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8C" w:rsidRDefault="00A8048C" w:rsidP="00A8048C">
      <w:pPr>
        <w:pStyle w:val="a3"/>
        <w:jc w:val="center"/>
        <w:rPr>
          <w:rFonts w:ascii="Times New Roman" w:hAnsi="Times New Roman" w:cs="Times New Roman"/>
          <w:b/>
        </w:rPr>
      </w:pPr>
      <w:r w:rsidRPr="00344645">
        <w:rPr>
          <w:rFonts w:ascii="Times New Roman" w:hAnsi="Times New Roman" w:cs="Times New Roman"/>
          <w:b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645">
        <w:rPr>
          <w:rFonts w:ascii="Times New Roman" w:hAnsi="Times New Roman" w:cs="Times New Roman"/>
          <w:b/>
          <w:sz w:val="24"/>
          <w:szCs w:val="24"/>
        </w:rPr>
        <w:t xml:space="preserve"> достижений обучающихся</w:t>
      </w:r>
      <w:r>
        <w:rPr>
          <w:rFonts w:ascii="Times New Roman" w:hAnsi="Times New Roman" w:cs="Times New Roman"/>
          <w:b/>
        </w:rPr>
        <w:t xml:space="preserve"> </w:t>
      </w:r>
      <w:r w:rsidR="00C830C8">
        <w:rPr>
          <w:rFonts w:ascii="Times New Roman" w:hAnsi="Times New Roman" w:cs="Times New Roman"/>
          <w:b/>
        </w:rPr>
        <w:t xml:space="preserve">для зачисления </w:t>
      </w:r>
      <w:r>
        <w:rPr>
          <w:rFonts w:ascii="Times New Roman" w:hAnsi="Times New Roman" w:cs="Times New Roman"/>
          <w:b/>
        </w:rPr>
        <w:t xml:space="preserve"> в профильные группы обучения 2017-2018 уч г.</w:t>
      </w:r>
      <w:bookmarkStart w:id="0" w:name="_GoBack"/>
      <w:bookmarkEnd w:id="0"/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2127"/>
        <w:gridCol w:w="1701"/>
        <w:gridCol w:w="1163"/>
        <w:gridCol w:w="1955"/>
        <w:gridCol w:w="1276"/>
        <w:gridCol w:w="1276"/>
        <w:gridCol w:w="1701"/>
      </w:tblGrid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8C" w:rsidRPr="005C5143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ФИО выпускника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8C" w:rsidRPr="005C5143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годовых отметок по обязател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ьным учебным предметам 2016-2017</w:t>
            </w: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8C" w:rsidRPr="005C5143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по итоговым отметкам профильных предметов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8C" w:rsidRPr="005C5143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ГИА по образовательным  программам основного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(русский+ математика+2 предмета по выбору)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8C" w:rsidRPr="005C5143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Наличие аттестата об основном общем образовании с отличием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8C" w:rsidRPr="005C5143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Общая сумма баллов, набранная выпускником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8C" w:rsidRPr="005C5143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Шакун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Баскакова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367F47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Нагаева Сале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Чистяков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Цомирова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Павленко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Дмитриева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Першин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Першина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Анифеева Гульнара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Помаз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Струков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Измайлова Екатер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Топчиева Александ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социально-экономическую гр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Гашокина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Меметова Риана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Толиджашвили 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Осипова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Гогуля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Бараник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proofErr w:type="spellStart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830C8">
              <w:rPr>
                <w:rFonts w:ascii="Times New Roman" w:hAnsi="Times New Roman" w:cs="Times New Roman"/>
                <w:sz w:val="16"/>
                <w:szCs w:val="16"/>
              </w:rPr>
              <w:t>группу универсального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Захаров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proofErr w:type="spellStart"/>
            <w:proofErr w:type="gramStart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830C8">
              <w:rPr>
                <w:rFonts w:ascii="Times New Roman" w:hAnsi="Times New Roman" w:cs="Times New Roman"/>
                <w:sz w:val="16"/>
                <w:szCs w:val="16"/>
              </w:rPr>
              <w:t>группу универсального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Киреев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proofErr w:type="spellStart"/>
            <w:proofErr w:type="gramStart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830C8">
              <w:rPr>
                <w:rFonts w:ascii="Times New Roman" w:hAnsi="Times New Roman" w:cs="Times New Roman"/>
                <w:sz w:val="16"/>
                <w:szCs w:val="16"/>
              </w:rPr>
              <w:t>группу универсального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Чернышова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225FF8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FF8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Шапошник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Беделева Альбина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Барнаш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Кокче Сабина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Гладкий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Ставничук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Черепанов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Фияткин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Кузнецов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Ладыгин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Pr="000B6478" w:rsidRDefault="00A8048C" w:rsidP="00C830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 w:rsidR="00C830C8">
              <w:rPr>
                <w:rFonts w:ascii="Times New Roman" w:hAnsi="Times New Roman" w:cs="Times New Roman"/>
                <w:sz w:val="16"/>
                <w:szCs w:val="16"/>
              </w:rPr>
              <w:t>группу универсального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Шишков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Левченко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Чурикова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Гололобова Анастас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proofErr w:type="spellStart"/>
            <w:proofErr w:type="gramStart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C830C8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830C8">
              <w:rPr>
                <w:rFonts w:ascii="Times New Roman" w:hAnsi="Times New Roman" w:cs="Times New Roman"/>
                <w:sz w:val="16"/>
                <w:szCs w:val="16"/>
              </w:rPr>
              <w:t>группу универсального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Стёпина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Дроздов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Платонов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Сысоева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Астежев 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Ибрагимов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 Якубова Алие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Сивков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Шакин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47Сердюк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Мараховская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Карамалак 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Пойда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Запускалова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Корниенко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A8048C" w:rsidTr="002E13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Веселков Вениамин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Default="00A8048C" w:rsidP="002E13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8C" w:rsidRPr="000B6478" w:rsidRDefault="00A8048C" w:rsidP="002E13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</w:tbl>
    <w:p w:rsidR="00A8048C" w:rsidRDefault="00A8048C"/>
    <w:sectPr w:rsidR="00A8048C" w:rsidSect="00AE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8C"/>
    <w:rsid w:val="00A8048C"/>
    <w:rsid w:val="00AE45FC"/>
    <w:rsid w:val="00C8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048C"/>
    <w:pPr>
      <w:ind w:left="720"/>
      <w:contextualSpacing/>
    </w:pPr>
  </w:style>
  <w:style w:type="table" w:styleId="a5">
    <w:name w:val="Table Grid"/>
    <w:basedOn w:val="a1"/>
    <w:uiPriority w:val="59"/>
    <w:rsid w:val="00A8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Дирекор</cp:lastModifiedBy>
  <cp:revision>3</cp:revision>
  <dcterms:created xsi:type="dcterms:W3CDTF">2017-07-15T09:17:00Z</dcterms:created>
  <dcterms:modified xsi:type="dcterms:W3CDTF">2017-07-15T11:45:00Z</dcterms:modified>
</cp:coreProperties>
</file>