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02" w:rsidRDefault="0073090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55pt;margin-top:35.15pt;width:95.5pt;height:34.85pt;z-index:251655680;mso-wrap-distance-left:5pt;mso-wrap-distance-right:5pt;mso-position-horizontal-relative:margin" filled="f" stroked="f">
            <v:textbox style="mso-fit-shape-to-text:t" inset="0,0,0,0">
              <w:txbxContent>
                <w:p w:rsidR="00730902" w:rsidRDefault="00000177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Согласовано Председатель ПК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.05pt;margin-top:57.1pt;width:24pt;height:28.35pt;z-index:251657728;mso-wrap-distance-left:5pt;mso-wrap-distance-right:5pt;mso-position-horizontal-relative:margin" filled="f" stroked="f">
            <v:textbox style="mso-fit-shape-to-text:t" inset="0,0,0,0">
              <w:txbxContent>
                <w:p w:rsidR="00730902" w:rsidRDefault="00730902">
                  <w:pPr>
                    <w:pStyle w:val="3"/>
                    <w:shd w:val="clear" w:color="auto" w:fill="auto"/>
                    <w:spacing w:line="4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47.05pt;margin-top:65.75pt;width:80.9pt;height:14.4pt;z-index:251658752;mso-wrap-distance-left:5pt;mso-wrap-distance-right:5pt;mso-position-horizontal-relative:margin" filled="f" stroked="f">
            <v:textbox style="mso-fit-shape-to-text:t" inset="0,0,0,0">
              <w:txbxContent>
                <w:p w:rsidR="00730902" w:rsidRDefault="00000177">
                  <w:pPr>
                    <w:pStyle w:val="20"/>
                    <w:shd w:val="clear" w:color="auto" w:fill="auto"/>
                    <w:spacing w:line="240" w:lineRule="exact"/>
                  </w:pPr>
                  <w:proofErr w:type="spellStart"/>
                  <w:r>
                    <w:rPr>
                      <w:rStyle w:val="2Exact"/>
                    </w:rPr>
                    <w:t>Т.В.Якушенко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8.15pt;margin-top:92.4pt;width:82.1pt;height:15.35pt;z-index:251659776;mso-wrap-distance-left:5pt;mso-wrap-distance-right:5pt;mso-position-horizontal-relative:margin" filled="f" stroked="f">
            <v:textbox style="mso-fit-shape-to-text:t" inset="0,0,0,0">
              <w:txbxContent>
                <w:p w:rsidR="00730902" w:rsidRDefault="00000177">
                  <w:pPr>
                    <w:pStyle w:val="20"/>
                    <w:shd w:val="clear" w:color="auto" w:fill="auto"/>
                    <w:spacing w:line="240" w:lineRule="exact"/>
                  </w:pPr>
                  <w:r>
                    <w:rPr>
                      <w:rStyle w:val="2Exact"/>
                    </w:rPr>
                    <w:t>22.09.2017 год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2.65pt;margin-top:0;width:151.2pt;height:121.9pt;z-index:-251659776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730902" w:rsidRDefault="00730902">
      <w:pPr>
        <w:spacing w:line="360" w:lineRule="exact"/>
      </w:pPr>
    </w:p>
    <w:p w:rsidR="00730902" w:rsidRDefault="00730902">
      <w:pPr>
        <w:spacing w:line="360" w:lineRule="exact"/>
      </w:pPr>
    </w:p>
    <w:p w:rsidR="00730902" w:rsidRDefault="00730902">
      <w:pPr>
        <w:spacing w:line="360" w:lineRule="exact"/>
      </w:pPr>
    </w:p>
    <w:p w:rsidR="00730902" w:rsidRDefault="00730902">
      <w:pPr>
        <w:spacing w:line="360" w:lineRule="exact"/>
      </w:pPr>
    </w:p>
    <w:p w:rsidR="00730902" w:rsidRDefault="00730902">
      <w:pPr>
        <w:spacing w:line="630" w:lineRule="exact"/>
      </w:pPr>
    </w:p>
    <w:p w:rsidR="00730902" w:rsidRDefault="00730902">
      <w:pPr>
        <w:rPr>
          <w:sz w:val="2"/>
          <w:szCs w:val="2"/>
        </w:rPr>
        <w:sectPr w:rsidR="00730902">
          <w:type w:val="continuous"/>
          <w:pgSz w:w="11900" w:h="16840"/>
          <w:pgMar w:top="856" w:right="576" w:bottom="6372" w:left="1651" w:header="0" w:footer="3" w:gutter="0"/>
          <w:cols w:space="720"/>
          <w:noEndnote/>
          <w:docGrid w:linePitch="360"/>
        </w:sectPr>
      </w:pPr>
    </w:p>
    <w:p w:rsidR="00730902" w:rsidRDefault="00730902">
      <w:pPr>
        <w:spacing w:line="240" w:lineRule="exact"/>
        <w:rPr>
          <w:sz w:val="19"/>
          <w:szCs w:val="19"/>
        </w:rPr>
      </w:pPr>
    </w:p>
    <w:p w:rsidR="00730902" w:rsidRDefault="00730902">
      <w:pPr>
        <w:spacing w:before="44" w:after="44" w:line="240" w:lineRule="exact"/>
        <w:rPr>
          <w:sz w:val="19"/>
          <w:szCs w:val="19"/>
        </w:rPr>
      </w:pPr>
    </w:p>
    <w:p w:rsidR="00730902" w:rsidRDefault="00730902">
      <w:pPr>
        <w:rPr>
          <w:sz w:val="2"/>
          <w:szCs w:val="2"/>
        </w:rPr>
        <w:sectPr w:rsidR="00730902">
          <w:type w:val="continuous"/>
          <w:pgSz w:w="11900" w:h="16840"/>
          <w:pgMar w:top="3851" w:right="0" w:bottom="3851" w:left="0" w:header="0" w:footer="3" w:gutter="0"/>
          <w:cols w:space="720"/>
          <w:noEndnote/>
          <w:docGrid w:linePitch="360"/>
        </w:sectPr>
      </w:pPr>
    </w:p>
    <w:p w:rsidR="00730902" w:rsidRDefault="00000177">
      <w:pPr>
        <w:pStyle w:val="40"/>
        <w:shd w:val="clear" w:color="auto" w:fill="auto"/>
        <w:spacing w:after="504" w:line="240" w:lineRule="exact"/>
        <w:ind w:left="4340"/>
      </w:pPr>
      <w:r>
        <w:lastRenderedPageBreak/>
        <w:t>Перечень</w:t>
      </w:r>
    </w:p>
    <w:p w:rsidR="00730902" w:rsidRDefault="00000177">
      <w:pPr>
        <w:pStyle w:val="20"/>
        <w:shd w:val="clear" w:color="auto" w:fill="auto"/>
        <w:spacing w:after="1083" w:line="283" w:lineRule="exact"/>
        <w:ind w:left="940"/>
      </w:pPr>
      <w:r>
        <w:t xml:space="preserve">профессий, которым обязательна выдача мыла, обеззараживающих средств (приказ </w:t>
      </w:r>
      <w:proofErr w:type="spellStart"/>
      <w:r>
        <w:t>Минздравсоцразвития</w:t>
      </w:r>
      <w:proofErr w:type="spellEnd"/>
      <w:r>
        <w:t xml:space="preserve"> РФ от 17.12.2010г. </w:t>
      </w:r>
      <w:r>
        <w:t>№1122н, ст. 212 ТК РФ).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4838"/>
        <w:gridCol w:w="1814"/>
        <w:gridCol w:w="1872"/>
      </w:tblGrid>
      <w:tr w:rsidR="007309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Наименование профессии.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Средства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Норма в месяц</w:t>
            </w:r>
          </w:p>
        </w:tc>
      </w:tr>
      <w:tr w:rsidR="0073090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"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Повар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мыло</w:t>
            </w:r>
          </w:p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крем для рук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40" w:lineRule="exact"/>
              <w:ind w:left="140"/>
            </w:pPr>
            <w:r>
              <w:rPr>
                <w:rStyle w:val="21"/>
              </w:rPr>
              <w:t>200г</w:t>
            </w:r>
          </w:p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line="240" w:lineRule="exact"/>
              <w:ind w:left="140"/>
            </w:pPr>
            <w:r>
              <w:rPr>
                <w:rStyle w:val="21"/>
              </w:rPr>
              <w:t>100мл</w:t>
            </w:r>
          </w:p>
        </w:tc>
      </w:tr>
      <w:tr w:rsidR="00730902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Завхоз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мыло</w:t>
            </w:r>
          </w:p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крем для рук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"/>
              </w:rPr>
              <w:t>200г</w:t>
            </w:r>
          </w:p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100мл</w:t>
            </w:r>
          </w:p>
        </w:tc>
      </w:tr>
      <w:tr w:rsidR="00730902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ind w:left="280"/>
            </w:pPr>
            <w:r>
              <w:rPr>
                <w:rStyle w:val="21"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Уборщик служебных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"/>
              </w:rPr>
              <w:t>мыло</w:t>
            </w:r>
          </w:p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крем для рук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"/>
              </w:rPr>
              <w:t>200г</w:t>
            </w:r>
          </w:p>
          <w:p w:rsidR="00730902" w:rsidRDefault="00000177">
            <w:pPr>
              <w:pStyle w:val="20"/>
              <w:framePr w:w="9192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100мл</w:t>
            </w:r>
          </w:p>
        </w:tc>
      </w:tr>
    </w:tbl>
    <w:p w:rsidR="00730902" w:rsidRDefault="00730902">
      <w:pPr>
        <w:framePr w:w="9192" w:wrap="notBeside" w:vAnchor="text" w:hAnchor="text" w:xAlign="center" w:y="1"/>
        <w:rPr>
          <w:sz w:val="2"/>
          <w:szCs w:val="2"/>
        </w:rPr>
      </w:pPr>
    </w:p>
    <w:p w:rsidR="00730902" w:rsidRDefault="00730902">
      <w:pPr>
        <w:rPr>
          <w:sz w:val="2"/>
          <w:szCs w:val="2"/>
        </w:rPr>
      </w:pPr>
    </w:p>
    <w:p w:rsidR="00730902" w:rsidRDefault="00000177">
      <w:pPr>
        <w:pStyle w:val="20"/>
        <w:shd w:val="clear" w:color="auto" w:fill="auto"/>
        <w:spacing w:before="1661" w:line="240" w:lineRule="exact"/>
      </w:pPr>
      <w:r>
        <w:t xml:space="preserve">Ответственный по охране труда Приходько </w:t>
      </w:r>
      <w:r>
        <w:t>В.В..</w:t>
      </w:r>
    </w:p>
    <w:sectPr w:rsidR="00730902" w:rsidSect="00730902">
      <w:type w:val="continuous"/>
      <w:pgSz w:w="11900" w:h="16840"/>
      <w:pgMar w:top="3851" w:right="936" w:bottom="3851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77" w:rsidRDefault="00000177" w:rsidP="00730902">
      <w:r>
        <w:separator/>
      </w:r>
    </w:p>
  </w:endnote>
  <w:endnote w:type="continuationSeparator" w:id="0">
    <w:p w:rsidR="00000177" w:rsidRDefault="00000177" w:rsidP="0073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77" w:rsidRDefault="00000177"/>
  </w:footnote>
  <w:footnote w:type="continuationSeparator" w:id="0">
    <w:p w:rsidR="00000177" w:rsidRDefault="000001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0902"/>
    <w:rsid w:val="00000177"/>
    <w:rsid w:val="002B5FB6"/>
    <w:rsid w:val="0073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9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090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30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sid w:val="0073090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3Exact0">
    <w:name w:val="Основной текст (3) Exact"/>
    <w:basedOn w:val="3Exact"/>
    <w:rsid w:val="007309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309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309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309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090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73090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48"/>
      <w:szCs w:val="48"/>
    </w:rPr>
  </w:style>
  <w:style w:type="paragraph" w:customStyle="1" w:styleId="40">
    <w:name w:val="Основной текст (4)"/>
    <w:basedOn w:val="a"/>
    <w:link w:val="4"/>
    <w:rsid w:val="0073090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2017-10-26T06:29:00Z</dcterms:created>
  <dcterms:modified xsi:type="dcterms:W3CDTF">2017-10-26T06:29:00Z</dcterms:modified>
</cp:coreProperties>
</file>