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20" w:rsidRPr="00D7293C" w:rsidRDefault="00E55820" w:rsidP="00E55820">
      <w:pPr>
        <w:pStyle w:val="a3"/>
        <w:jc w:val="both"/>
        <w:rPr>
          <w:rFonts w:ascii="Times New Roman" w:hAnsi="Times New Roman" w:cs="Times New Roman"/>
          <w:sz w:val="28"/>
          <w:szCs w:val="28"/>
        </w:rPr>
      </w:pPr>
      <w:r w:rsidRPr="00D7293C">
        <w:rPr>
          <w:rFonts w:ascii="Times New Roman" w:hAnsi="Times New Roman" w:cs="Times New Roman"/>
          <w:b/>
          <w:bCs/>
          <w:sz w:val="28"/>
          <w:szCs w:val="28"/>
        </w:rPr>
        <w:t>Урок литературы в 11 классе.</w:t>
      </w:r>
    </w:p>
    <w:p w:rsidR="00E55820" w:rsidRPr="00D7293C" w:rsidRDefault="00E55820" w:rsidP="00E55820">
      <w:pPr>
        <w:pStyle w:val="a3"/>
        <w:numPr>
          <w:ilvl w:val="0"/>
          <w:numId w:val="4"/>
        </w:numPr>
        <w:jc w:val="both"/>
        <w:rPr>
          <w:rFonts w:ascii="Times New Roman" w:hAnsi="Times New Roman" w:cs="Times New Roman"/>
          <w:sz w:val="28"/>
          <w:szCs w:val="28"/>
        </w:rPr>
      </w:pPr>
      <w:r w:rsidRPr="00D7293C">
        <w:rPr>
          <w:rFonts w:ascii="Times New Roman" w:hAnsi="Times New Roman" w:cs="Times New Roman"/>
          <w:b/>
          <w:bCs/>
          <w:sz w:val="28"/>
          <w:szCs w:val="28"/>
        </w:rPr>
        <w:t xml:space="preserve">Тема: «Творчество кубанских поэтов, композиторов и наших современников». </w:t>
      </w:r>
    </w:p>
    <w:p w:rsidR="00E55820" w:rsidRPr="00D7293C" w:rsidRDefault="00E55820" w:rsidP="00E55820">
      <w:pPr>
        <w:pStyle w:val="a3"/>
        <w:numPr>
          <w:ilvl w:val="0"/>
          <w:numId w:val="4"/>
        </w:numPr>
        <w:jc w:val="both"/>
        <w:rPr>
          <w:rFonts w:ascii="Times New Roman" w:hAnsi="Times New Roman" w:cs="Times New Roman"/>
          <w:sz w:val="28"/>
          <w:szCs w:val="28"/>
        </w:rPr>
      </w:pPr>
      <w:r w:rsidRPr="00D7293C">
        <w:rPr>
          <w:rFonts w:ascii="Times New Roman" w:hAnsi="Times New Roman" w:cs="Times New Roman"/>
          <w:b/>
          <w:bCs/>
          <w:sz w:val="28"/>
          <w:szCs w:val="28"/>
        </w:rPr>
        <w:t>Цель урока:</w:t>
      </w:r>
    </w:p>
    <w:p w:rsidR="00E55820" w:rsidRPr="00D7293C" w:rsidRDefault="00E55820" w:rsidP="00E55820">
      <w:pPr>
        <w:pStyle w:val="a3"/>
        <w:jc w:val="both"/>
        <w:rPr>
          <w:rFonts w:ascii="Times New Roman" w:hAnsi="Times New Roman" w:cs="Times New Roman"/>
          <w:sz w:val="28"/>
          <w:szCs w:val="28"/>
        </w:rPr>
      </w:pPr>
      <w:r w:rsidRPr="00D7293C">
        <w:rPr>
          <w:rFonts w:ascii="Times New Roman" w:hAnsi="Times New Roman" w:cs="Times New Roman"/>
          <w:sz w:val="28"/>
          <w:szCs w:val="28"/>
        </w:rPr>
        <w:t>Познакомить учащихся с творчеством кубанских по</w:t>
      </w:r>
      <w:r w:rsidR="00D7293C" w:rsidRPr="00D7293C">
        <w:rPr>
          <w:rFonts w:ascii="Times New Roman" w:hAnsi="Times New Roman" w:cs="Times New Roman"/>
          <w:sz w:val="28"/>
          <w:szCs w:val="28"/>
        </w:rPr>
        <w:t>э</w:t>
      </w:r>
      <w:r w:rsidRPr="00D7293C">
        <w:rPr>
          <w:rFonts w:ascii="Times New Roman" w:hAnsi="Times New Roman" w:cs="Times New Roman"/>
          <w:sz w:val="28"/>
          <w:szCs w:val="28"/>
        </w:rPr>
        <w:t>тов и композиторов.</w:t>
      </w:r>
    </w:p>
    <w:p w:rsidR="00E55820" w:rsidRPr="00D7293C" w:rsidRDefault="00D7293C" w:rsidP="00E55820">
      <w:pPr>
        <w:pStyle w:val="a3"/>
        <w:jc w:val="both"/>
        <w:rPr>
          <w:rFonts w:ascii="Times New Roman" w:hAnsi="Times New Roman" w:cs="Times New Roman"/>
          <w:sz w:val="28"/>
          <w:szCs w:val="28"/>
        </w:rPr>
      </w:pPr>
      <w:r w:rsidRPr="00D7293C">
        <w:rPr>
          <w:rFonts w:ascii="Times New Roman" w:hAnsi="Times New Roman" w:cs="Times New Roman"/>
          <w:sz w:val="28"/>
          <w:szCs w:val="28"/>
        </w:rPr>
        <w:t>Развивать интерес к кубанскому народному творчеству, поэтам – песенникам</w:t>
      </w:r>
      <w:proofErr w:type="gramStart"/>
      <w:r w:rsidRPr="00D7293C">
        <w:rPr>
          <w:rFonts w:ascii="Times New Roman" w:hAnsi="Times New Roman" w:cs="Times New Roman"/>
          <w:sz w:val="28"/>
          <w:szCs w:val="28"/>
        </w:rPr>
        <w:t xml:space="preserve"> ,</w:t>
      </w:r>
      <w:proofErr w:type="gramEnd"/>
      <w:r w:rsidRPr="00D7293C">
        <w:rPr>
          <w:rFonts w:ascii="Times New Roman" w:hAnsi="Times New Roman" w:cs="Times New Roman"/>
          <w:sz w:val="28"/>
          <w:szCs w:val="28"/>
        </w:rPr>
        <w:t xml:space="preserve"> литературе Кубани.</w:t>
      </w:r>
    </w:p>
    <w:p w:rsidR="00D7293C" w:rsidRPr="00D7293C" w:rsidRDefault="00D7293C" w:rsidP="00E55820">
      <w:pPr>
        <w:pStyle w:val="a3"/>
        <w:jc w:val="both"/>
        <w:rPr>
          <w:rFonts w:ascii="Times New Roman" w:hAnsi="Times New Roman" w:cs="Times New Roman"/>
          <w:sz w:val="28"/>
          <w:szCs w:val="28"/>
        </w:rPr>
      </w:pPr>
      <w:r w:rsidRPr="00D7293C">
        <w:rPr>
          <w:rFonts w:ascii="Times New Roman" w:hAnsi="Times New Roman" w:cs="Times New Roman"/>
          <w:sz w:val="28"/>
          <w:szCs w:val="28"/>
        </w:rPr>
        <w:t>Воспитывать у учащихся чувство патриотизма</w:t>
      </w:r>
      <w:proofErr w:type="gramStart"/>
      <w:r w:rsidRPr="00D7293C">
        <w:rPr>
          <w:rFonts w:ascii="Times New Roman" w:hAnsi="Times New Roman" w:cs="Times New Roman"/>
          <w:sz w:val="28"/>
          <w:szCs w:val="28"/>
        </w:rPr>
        <w:t xml:space="preserve"> ,</w:t>
      </w:r>
      <w:proofErr w:type="gramEnd"/>
      <w:r w:rsidRPr="00D7293C">
        <w:rPr>
          <w:rFonts w:ascii="Times New Roman" w:hAnsi="Times New Roman" w:cs="Times New Roman"/>
          <w:sz w:val="28"/>
          <w:szCs w:val="28"/>
        </w:rPr>
        <w:t xml:space="preserve"> любовь к родному краю.</w:t>
      </w:r>
    </w:p>
    <w:p w:rsidR="00E55820" w:rsidRPr="00D7293C" w:rsidRDefault="00E55820" w:rsidP="00E55820">
      <w:pPr>
        <w:pStyle w:val="a3"/>
        <w:jc w:val="both"/>
        <w:rPr>
          <w:rFonts w:ascii="Times New Roman" w:hAnsi="Times New Roman" w:cs="Times New Roman"/>
          <w:sz w:val="28"/>
          <w:szCs w:val="28"/>
        </w:rPr>
      </w:pPr>
    </w:p>
    <w:p w:rsidR="008C7B66" w:rsidRPr="00D7293C" w:rsidRDefault="008C7B66" w:rsidP="00E55820">
      <w:pPr>
        <w:pStyle w:val="a3"/>
        <w:numPr>
          <w:ilvl w:val="0"/>
          <w:numId w:val="4"/>
        </w:numPr>
        <w:jc w:val="both"/>
        <w:rPr>
          <w:rFonts w:ascii="Times New Roman" w:hAnsi="Times New Roman" w:cs="Times New Roman"/>
          <w:sz w:val="28"/>
          <w:szCs w:val="28"/>
        </w:rPr>
      </w:pPr>
      <w:r w:rsidRPr="00D7293C">
        <w:rPr>
          <w:rFonts w:ascii="Times New Roman" w:hAnsi="Times New Roman" w:cs="Times New Roman"/>
          <w:b/>
          <w:bCs/>
          <w:sz w:val="28"/>
          <w:szCs w:val="28"/>
        </w:rPr>
        <w:t>Слово учителя</w:t>
      </w:r>
      <w:r w:rsidRPr="00D7293C">
        <w:rPr>
          <w:rFonts w:ascii="Times New Roman" w:hAnsi="Times New Roman" w:cs="Times New Roman"/>
          <w:sz w:val="28"/>
          <w:szCs w:val="28"/>
        </w:rPr>
        <w:t>: Россия</w:t>
      </w:r>
      <w:proofErr w:type="gramStart"/>
      <w:r w:rsidRPr="00D7293C">
        <w:rPr>
          <w:rFonts w:ascii="Times New Roman" w:hAnsi="Times New Roman" w:cs="Times New Roman"/>
          <w:sz w:val="28"/>
          <w:szCs w:val="28"/>
        </w:rPr>
        <w:t>… К</w:t>
      </w:r>
      <w:proofErr w:type="gramEnd"/>
      <w:r w:rsidRPr="00D7293C">
        <w:rPr>
          <w:rFonts w:ascii="Times New Roman" w:hAnsi="Times New Roman" w:cs="Times New Roman"/>
          <w:sz w:val="28"/>
          <w:szCs w:val="28"/>
        </w:rPr>
        <w:t>ак велика она, как многолика! Величаво раскинула свои просторы от океанского побережья Дальнего Востока до цветущих земель Украины, от побережья Ледовитого океана до благоухающего под теплым южным солнцем Черноморского побережья Кавказа!.. Велика и красива Россия! Есть в ее наряде жемчужина, которая зовется Кубанью</w:t>
      </w:r>
    </w:p>
    <w:p w:rsidR="00D961F0" w:rsidRPr="00D7293C" w:rsidRDefault="008C7B66" w:rsidP="00E55820">
      <w:pPr>
        <w:pStyle w:val="a3"/>
        <w:numPr>
          <w:ilvl w:val="0"/>
          <w:numId w:val="4"/>
        </w:numPr>
        <w:jc w:val="both"/>
        <w:rPr>
          <w:rFonts w:ascii="Times New Roman" w:hAnsi="Times New Roman" w:cs="Times New Roman"/>
          <w:sz w:val="28"/>
          <w:szCs w:val="28"/>
        </w:rPr>
      </w:pPr>
      <w:r w:rsidRPr="00D7293C">
        <w:rPr>
          <w:rFonts w:ascii="Times New Roman" w:hAnsi="Times New Roman" w:cs="Times New Roman"/>
          <w:b/>
          <w:sz w:val="28"/>
          <w:szCs w:val="28"/>
        </w:rPr>
        <w:t xml:space="preserve">Легенда о Кубани – </w:t>
      </w:r>
      <w:r w:rsidRPr="00D7293C">
        <w:rPr>
          <w:rFonts w:ascii="Times New Roman" w:hAnsi="Times New Roman" w:cs="Times New Roman"/>
          <w:sz w:val="28"/>
          <w:szCs w:val="28"/>
        </w:rPr>
        <w:t>читает Обрыв Марина (</w:t>
      </w:r>
      <w:r w:rsidRPr="00D7293C">
        <w:rPr>
          <w:rFonts w:ascii="Times New Roman" w:hAnsi="Times New Roman" w:cs="Times New Roman"/>
          <w:color w:val="FF0000"/>
          <w:sz w:val="28"/>
          <w:szCs w:val="28"/>
        </w:rPr>
        <w:t>показ природы</w:t>
      </w:r>
      <w:r w:rsidRPr="00D7293C">
        <w:rPr>
          <w:rFonts w:ascii="Times New Roman" w:hAnsi="Times New Roman" w:cs="Times New Roman"/>
          <w:sz w:val="28"/>
          <w:szCs w:val="28"/>
        </w:rPr>
        <w:t>)</w:t>
      </w:r>
    </w:p>
    <w:p w:rsidR="008C7B66" w:rsidRPr="00D7293C" w:rsidRDefault="008C7B66" w:rsidP="00E55820">
      <w:pPr>
        <w:pStyle w:val="a3"/>
        <w:numPr>
          <w:ilvl w:val="0"/>
          <w:numId w:val="4"/>
        </w:numPr>
        <w:jc w:val="both"/>
        <w:rPr>
          <w:rFonts w:ascii="Times New Roman" w:hAnsi="Times New Roman" w:cs="Times New Roman"/>
          <w:sz w:val="28"/>
          <w:szCs w:val="28"/>
        </w:rPr>
      </w:pPr>
      <w:r w:rsidRPr="00D7293C">
        <w:rPr>
          <w:rFonts w:ascii="Times New Roman" w:hAnsi="Times New Roman" w:cs="Times New Roman"/>
          <w:b/>
          <w:bCs/>
          <w:sz w:val="28"/>
          <w:szCs w:val="28"/>
        </w:rPr>
        <w:t>Слово учителя</w:t>
      </w:r>
      <w:r w:rsidRPr="00D7293C">
        <w:rPr>
          <w:rFonts w:ascii="Times New Roman" w:hAnsi="Times New Roman" w:cs="Times New Roman"/>
          <w:b/>
          <w:sz w:val="28"/>
          <w:szCs w:val="28"/>
        </w:rPr>
        <w:t>:</w:t>
      </w:r>
      <w:r w:rsidRPr="00D7293C">
        <w:rPr>
          <w:rFonts w:ascii="Times New Roman" w:hAnsi="Times New Roman" w:cs="Times New Roman"/>
          <w:sz w:val="28"/>
          <w:szCs w:val="28"/>
        </w:rPr>
        <w:t xml:space="preserve"> Есть на юго-западной границе России удивительные места. Бескрайние степные просторы, ласковые теплые воды Таманского залива; воздух, напоенный ароматом степных трав и цветущих садов, нескончаемые плантации виноградников: Это Таманская земля!</w:t>
      </w:r>
    </w:p>
    <w:p w:rsidR="008C7B66" w:rsidRPr="00D7293C" w:rsidRDefault="008C7B66" w:rsidP="008C7B66">
      <w:pPr>
        <w:jc w:val="center"/>
        <w:rPr>
          <w:rFonts w:ascii="Times New Roman" w:hAnsi="Times New Roman" w:cs="Times New Roman"/>
          <w:sz w:val="28"/>
          <w:szCs w:val="28"/>
        </w:rPr>
      </w:pPr>
      <w:r w:rsidRPr="00D7293C">
        <w:rPr>
          <w:rFonts w:ascii="Times New Roman" w:hAnsi="Times New Roman" w:cs="Times New Roman"/>
          <w:sz w:val="28"/>
          <w:szCs w:val="28"/>
        </w:rPr>
        <w:t xml:space="preserve">Тамань! Тамань! </w:t>
      </w:r>
      <w:proofErr w:type="spellStart"/>
      <w:r w:rsidRPr="00D7293C">
        <w:rPr>
          <w:rFonts w:ascii="Times New Roman" w:hAnsi="Times New Roman" w:cs="Times New Roman"/>
          <w:sz w:val="28"/>
          <w:szCs w:val="28"/>
        </w:rPr>
        <w:t>Негорная</w:t>
      </w:r>
      <w:proofErr w:type="spellEnd"/>
      <w:r w:rsidRPr="00D7293C">
        <w:rPr>
          <w:rFonts w:ascii="Times New Roman" w:hAnsi="Times New Roman" w:cs="Times New Roman"/>
          <w:sz w:val="28"/>
          <w:szCs w:val="28"/>
        </w:rPr>
        <w:t xml:space="preserve"> краса….</w:t>
      </w:r>
    </w:p>
    <w:p w:rsidR="008C7B66" w:rsidRPr="00D7293C" w:rsidRDefault="008C7B66" w:rsidP="008C7B66">
      <w:pPr>
        <w:jc w:val="center"/>
        <w:rPr>
          <w:rFonts w:ascii="Times New Roman" w:hAnsi="Times New Roman" w:cs="Times New Roman"/>
          <w:sz w:val="28"/>
          <w:szCs w:val="28"/>
        </w:rPr>
      </w:pPr>
      <w:r w:rsidRPr="00D7293C">
        <w:rPr>
          <w:rFonts w:ascii="Times New Roman" w:hAnsi="Times New Roman" w:cs="Times New Roman"/>
          <w:sz w:val="28"/>
          <w:szCs w:val="28"/>
        </w:rPr>
        <w:t>И Пушкин очарован был тобою,</w:t>
      </w:r>
    </w:p>
    <w:p w:rsidR="008C7B66" w:rsidRPr="00D7293C" w:rsidRDefault="008C7B66" w:rsidP="008C7B66">
      <w:pPr>
        <w:jc w:val="center"/>
        <w:rPr>
          <w:rFonts w:ascii="Times New Roman" w:hAnsi="Times New Roman" w:cs="Times New Roman"/>
          <w:sz w:val="28"/>
          <w:szCs w:val="28"/>
        </w:rPr>
      </w:pPr>
      <w:r w:rsidRPr="00D7293C">
        <w:rPr>
          <w:rFonts w:ascii="Times New Roman" w:hAnsi="Times New Roman" w:cs="Times New Roman"/>
          <w:sz w:val="28"/>
          <w:szCs w:val="28"/>
        </w:rPr>
        <w:t>И Лермонтов мятежною душою</w:t>
      </w:r>
    </w:p>
    <w:p w:rsidR="008C7B66" w:rsidRPr="00D7293C" w:rsidRDefault="008C7B66" w:rsidP="008C7B66">
      <w:pPr>
        <w:jc w:val="center"/>
        <w:rPr>
          <w:rFonts w:ascii="Times New Roman" w:hAnsi="Times New Roman" w:cs="Times New Roman"/>
          <w:sz w:val="28"/>
          <w:szCs w:val="28"/>
        </w:rPr>
      </w:pPr>
      <w:proofErr w:type="gramStart"/>
      <w:r w:rsidRPr="00D7293C">
        <w:rPr>
          <w:rFonts w:ascii="Times New Roman" w:hAnsi="Times New Roman" w:cs="Times New Roman"/>
          <w:sz w:val="28"/>
          <w:szCs w:val="28"/>
        </w:rPr>
        <w:t>Мечты</w:t>
      </w:r>
      <w:proofErr w:type="gramEnd"/>
      <w:r w:rsidRPr="00D7293C">
        <w:rPr>
          <w:rFonts w:ascii="Times New Roman" w:hAnsi="Times New Roman" w:cs="Times New Roman"/>
          <w:sz w:val="28"/>
          <w:szCs w:val="28"/>
        </w:rPr>
        <w:t xml:space="preserve"> не здесь ли видел паруса.</w:t>
      </w:r>
    </w:p>
    <w:p w:rsidR="008C7B66" w:rsidRPr="00D7293C" w:rsidRDefault="008C7B66" w:rsidP="007D370F">
      <w:pPr>
        <w:jc w:val="both"/>
        <w:rPr>
          <w:rFonts w:ascii="Times New Roman" w:hAnsi="Times New Roman" w:cs="Times New Roman"/>
          <w:sz w:val="28"/>
          <w:szCs w:val="28"/>
        </w:rPr>
      </w:pPr>
      <w:r w:rsidRPr="00D7293C">
        <w:rPr>
          <w:rFonts w:ascii="Times New Roman" w:hAnsi="Times New Roman" w:cs="Times New Roman"/>
          <w:sz w:val="28"/>
          <w:szCs w:val="28"/>
        </w:rPr>
        <w:t xml:space="preserve">Тамань - небольшая точка на карте России. Представители почти 30 национальностей живут и трудятся здесь. </w:t>
      </w:r>
      <w:proofErr w:type="spellStart"/>
      <w:r w:rsidRPr="00D7293C">
        <w:rPr>
          <w:rFonts w:ascii="Times New Roman" w:hAnsi="Times New Roman" w:cs="Times New Roman"/>
          <w:sz w:val="28"/>
          <w:szCs w:val="28"/>
        </w:rPr>
        <w:t>Таманцы</w:t>
      </w:r>
      <w:proofErr w:type="spellEnd"/>
      <w:r w:rsidRPr="00D7293C">
        <w:rPr>
          <w:rFonts w:ascii="Times New Roman" w:hAnsi="Times New Roman" w:cs="Times New Roman"/>
          <w:sz w:val="28"/>
          <w:szCs w:val="28"/>
        </w:rPr>
        <w:t xml:space="preserve"> всегда рады гостям. По русскому обычаю встречают их хлебом солью, знакомят их с прошлым и настоящим Таманской земли</w:t>
      </w:r>
      <w:proofErr w:type="gramStart"/>
      <w:r w:rsidR="007D370F" w:rsidRPr="00D7293C">
        <w:rPr>
          <w:rFonts w:ascii="Times New Roman" w:hAnsi="Times New Roman" w:cs="Times New Roman"/>
          <w:sz w:val="28"/>
          <w:szCs w:val="28"/>
        </w:rPr>
        <w:t>.</w:t>
      </w:r>
      <w:proofErr w:type="gramEnd"/>
      <w:r w:rsidR="007D370F" w:rsidRPr="00D7293C">
        <w:rPr>
          <w:rFonts w:ascii="Times New Roman" w:hAnsi="Times New Roman" w:cs="Times New Roman"/>
          <w:sz w:val="28"/>
          <w:szCs w:val="28"/>
        </w:rPr>
        <w:t xml:space="preserve"> (</w:t>
      </w:r>
      <w:proofErr w:type="gramStart"/>
      <w:r w:rsidR="007D370F" w:rsidRPr="00D7293C">
        <w:rPr>
          <w:rFonts w:ascii="Times New Roman" w:hAnsi="Times New Roman" w:cs="Times New Roman"/>
          <w:color w:val="FF0000"/>
          <w:sz w:val="28"/>
          <w:szCs w:val="28"/>
        </w:rPr>
        <w:t>п</w:t>
      </w:r>
      <w:proofErr w:type="gramEnd"/>
      <w:r w:rsidR="007D370F" w:rsidRPr="00D7293C">
        <w:rPr>
          <w:rFonts w:ascii="Times New Roman" w:hAnsi="Times New Roman" w:cs="Times New Roman"/>
          <w:color w:val="FF0000"/>
          <w:sz w:val="28"/>
          <w:szCs w:val="28"/>
        </w:rPr>
        <w:t>оказ слайдов</w:t>
      </w:r>
      <w:r w:rsidR="007D370F" w:rsidRPr="00D7293C">
        <w:rPr>
          <w:rFonts w:ascii="Times New Roman" w:hAnsi="Times New Roman" w:cs="Times New Roman"/>
          <w:sz w:val="28"/>
          <w:szCs w:val="28"/>
        </w:rPr>
        <w:t>)</w:t>
      </w:r>
    </w:p>
    <w:p w:rsidR="007D370F" w:rsidRPr="00D7293C" w:rsidRDefault="007D370F" w:rsidP="00E55820">
      <w:pPr>
        <w:pStyle w:val="a3"/>
        <w:numPr>
          <w:ilvl w:val="0"/>
          <w:numId w:val="4"/>
        </w:numPr>
        <w:jc w:val="both"/>
        <w:rPr>
          <w:rFonts w:ascii="Times New Roman" w:hAnsi="Times New Roman" w:cs="Times New Roman"/>
          <w:sz w:val="28"/>
          <w:szCs w:val="28"/>
        </w:rPr>
      </w:pPr>
      <w:r w:rsidRPr="00D7293C">
        <w:rPr>
          <w:rFonts w:ascii="Times New Roman" w:hAnsi="Times New Roman" w:cs="Times New Roman"/>
          <w:b/>
          <w:bCs/>
          <w:sz w:val="28"/>
          <w:szCs w:val="28"/>
        </w:rPr>
        <w:t>Слово учителя</w:t>
      </w:r>
      <w:r w:rsidRPr="00D7293C">
        <w:rPr>
          <w:rFonts w:ascii="Times New Roman" w:hAnsi="Times New Roman" w:cs="Times New Roman"/>
          <w:b/>
          <w:sz w:val="28"/>
          <w:szCs w:val="28"/>
        </w:rPr>
        <w:t>:</w:t>
      </w:r>
      <w:r w:rsidRPr="00D7293C">
        <w:rPr>
          <w:rFonts w:ascii="Times New Roman" w:hAnsi="Times New Roman" w:cs="Times New Roman"/>
          <w:sz w:val="28"/>
          <w:szCs w:val="28"/>
        </w:rPr>
        <w:t xml:space="preserve"> Гимн Хате, “Писатели Кубани” стр27 И.Н. Бойко</w:t>
      </w:r>
    </w:p>
    <w:p w:rsidR="007D370F" w:rsidRPr="00D7293C" w:rsidRDefault="007D370F" w:rsidP="00E55820">
      <w:pPr>
        <w:pStyle w:val="a3"/>
        <w:numPr>
          <w:ilvl w:val="0"/>
          <w:numId w:val="4"/>
        </w:numPr>
        <w:jc w:val="both"/>
        <w:rPr>
          <w:rFonts w:ascii="Times New Roman" w:hAnsi="Times New Roman" w:cs="Times New Roman"/>
          <w:sz w:val="28"/>
          <w:szCs w:val="28"/>
        </w:rPr>
      </w:pPr>
      <w:r w:rsidRPr="00D7293C">
        <w:rPr>
          <w:rFonts w:ascii="Times New Roman" w:hAnsi="Times New Roman" w:cs="Times New Roman"/>
          <w:b/>
          <w:bCs/>
          <w:sz w:val="28"/>
          <w:szCs w:val="28"/>
        </w:rPr>
        <w:t xml:space="preserve">Творчество кубанских поэтов и композиторов – </w:t>
      </w:r>
    </w:p>
    <w:p w:rsidR="007D370F" w:rsidRPr="00D7293C" w:rsidRDefault="007D370F" w:rsidP="007D370F">
      <w:pPr>
        <w:pStyle w:val="a3"/>
        <w:jc w:val="both"/>
        <w:rPr>
          <w:rFonts w:ascii="Times New Roman" w:hAnsi="Times New Roman" w:cs="Times New Roman"/>
          <w:bCs/>
          <w:sz w:val="28"/>
          <w:szCs w:val="28"/>
        </w:rPr>
      </w:pPr>
      <w:r w:rsidRPr="00D7293C">
        <w:rPr>
          <w:rFonts w:ascii="Times New Roman" w:hAnsi="Times New Roman" w:cs="Times New Roman"/>
          <w:bCs/>
          <w:sz w:val="28"/>
          <w:szCs w:val="28"/>
        </w:rPr>
        <w:t xml:space="preserve">Иван Варавва “На хуторе нашем Вишневом” </w:t>
      </w:r>
      <w:proofErr w:type="gramStart"/>
      <w:r w:rsidRPr="00D7293C">
        <w:rPr>
          <w:rFonts w:ascii="Times New Roman" w:hAnsi="Times New Roman" w:cs="Times New Roman"/>
          <w:bCs/>
          <w:sz w:val="28"/>
          <w:szCs w:val="28"/>
        </w:rPr>
        <w:t xml:space="preserve">( </w:t>
      </w:r>
      <w:proofErr w:type="gramEnd"/>
      <w:r w:rsidRPr="00D7293C">
        <w:rPr>
          <w:rFonts w:ascii="Times New Roman" w:hAnsi="Times New Roman" w:cs="Times New Roman"/>
          <w:bCs/>
          <w:sz w:val="28"/>
          <w:szCs w:val="28"/>
        </w:rPr>
        <w:t>Дубинина Л)</w:t>
      </w:r>
    </w:p>
    <w:p w:rsidR="007D370F" w:rsidRPr="00D7293C" w:rsidRDefault="00132B8D" w:rsidP="007D370F">
      <w:pPr>
        <w:pStyle w:val="a3"/>
        <w:jc w:val="both"/>
        <w:rPr>
          <w:rFonts w:ascii="Times New Roman" w:hAnsi="Times New Roman" w:cs="Times New Roman"/>
          <w:bCs/>
          <w:sz w:val="28"/>
          <w:szCs w:val="28"/>
        </w:rPr>
      </w:pPr>
      <w:r w:rsidRPr="00D7293C">
        <w:rPr>
          <w:rFonts w:ascii="Times New Roman" w:hAnsi="Times New Roman" w:cs="Times New Roman"/>
          <w:bCs/>
          <w:sz w:val="28"/>
          <w:szCs w:val="28"/>
        </w:rPr>
        <w:t>Юрий Кузнецов “” (</w:t>
      </w:r>
      <w:proofErr w:type="gramStart"/>
      <w:r w:rsidRPr="00D7293C">
        <w:rPr>
          <w:rFonts w:ascii="Times New Roman" w:hAnsi="Times New Roman" w:cs="Times New Roman"/>
          <w:bCs/>
          <w:sz w:val="28"/>
          <w:szCs w:val="28"/>
        </w:rPr>
        <w:t>Бережной</w:t>
      </w:r>
      <w:proofErr w:type="gramEnd"/>
      <w:r w:rsidRPr="00D7293C">
        <w:rPr>
          <w:rFonts w:ascii="Times New Roman" w:hAnsi="Times New Roman" w:cs="Times New Roman"/>
          <w:bCs/>
          <w:sz w:val="28"/>
          <w:szCs w:val="28"/>
        </w:rPr>
        <w:t>)</w:t>
      </w:r>
    </w:p>
    <w:p w:rsidR="00132B8D" w:rsidRPr="00D7293C" w:rsidRDefault="00132B8D" w:rsidP="007D370F">
      <w:pPr>
        <w:pStyle w:val="a3"/>
        <w:jc w:val="both"/>
        <w:rPr>
          <w:rFonts w:ascii="Times New Roman" w:hAnsi="Times New Roman" w:cs="Times New Roman"/>
          <w:bCs/>
          <w:sz w:val="28"/>
          <w:szCs w:val="28"/>
        </w:rPr>
      </w:pPr>
      <w:r w:rsidRPr="00D7293C">
        <w:rPr>
          <w:rFonts w:ascii="Times New Roman" w:hAnsi="Times New Roman" w:cs="Times New Roman"/>
          <w:bCs/>
          <w:sz w:val="28"/>
          <w:szCs w:val="28"/>
        </w:rPr>
        <w:t xml:space="preserve">Виталий </w:t>
      </w:r>
      <w:proofErr w:type="spellStart"/>
      <w:r w:rsidRPr="00D7293C">
        <w:rPr>
          <w:rFonts w:ascii="Times New Roman" w:hAnsi="Times New Roman" w:cs="Times New Roman"/>
          <w:bCs/>
          <w:sz w:val="28"/>
          <w:szCs w:val="28"/>
        </w:rPr>
        <w:t>Бакалдин</w:t>
      </w:r>
      <w:proofErr w:type="spellEnd"/>
      <w:r w:rsidRPr="00D7293C">
        <w:rPr>
          <w:rFonts w:ascii="Times New Roman" w:hAnsi="Times New Roman" w:cs="Times New Roman"/>
          <w:bCs/>
          <w:sz w:val="28"/>
          <w:szCs w:val="28"/>
        </w:rPr>
        <w:t xml:space="preserve"> “” (</w:t>
      </w:r>
      <w:proofErr w:type="spellStart"/>
      <w:r w:rsidRPr="00D7293C">
        <w:rPr>
          <w:rFonts w:ascii="Times New Roman" w:hAnsi="Times New Roman" w:cs="Times New Roman"/>
          <w:bCs/>
          <w:sz w:val="28"/>
          <w:szCs w:val="28"/>
        </w:rPr>
        <w:t>Сейран</w:t>
      </w:r>
      <w:proofErr w:type="spellEnd"/>
      <w:r w:rsidRPr="00D7293C">
        <w:rPr>
          <w:rFonts w:ascii="Times New Roman" w:hAnsi="Times New Roman" w:cs="Times New Roman"/>
          <w:bCs/>
          <w:sz w:val="28"/>
          <w:szCs w:val="28"/>
        </w:rPr>
        <w:t>)</w:t>
      </w:r>
    </w:p>
    <w:p w:rsidR="00132B8D" w:rsidRPr="00D7293C" w:rsidRDefault="00132B8D" w:rsidP="007D370F">
      <w:pPr>
        <w:pStyle w:val="a3"/>
        <w:jc w:val="both"/>
        <w:rPr>
          <w:rFonts w:ascii="Times New Roman" w:hAnsi="Times New Roman" w:cs="Times New Roman"/>
          <w:bCs/>
          <w:sz w:val="28"/>
          <w:szCs w:val="28"/>
        </w:rPr>
      </w:pPr>
      <w:r w:rsidRPr="00D7293C">
        <w:rPr>
          <w:rFonts w:ascii="Times New Roman" w:hAnsi="Times New Roman" w:cs="Times New Roman"/>
          <w:bCs/>
          <w:sz w:val="28"/>
          <w:szCs w:val="28"/>
        </w:rPr>
        <w:t xml:space="preserve">Виктор </w:t>
      </w:r>
      <w:proofErr w:type="spellStart"/>
      <w:r w:rsidRPr="00D7293C">
        <w:rPr>
          <w:rFonts w:ascii="Times New Roman" w:hAnsi="Times New Roman" w:cs="Times New Roman"/>
          <w:bCs/>
          <w:sz w:val="28"/>
          <w:szCs w:val="28"/>
        </w:rPr>
        <w:t>Подкопаев</w:t>
      </w:r>
      <w:proofErr w:type="spellEnd"/>
      <w:r w:rsidRPr="00D7293C">
        <w:rPr>
          <w:rFonts w:ascii="Times New Roman" w:hAnsi="Times New Roman" w:cs="Times New Roman"/>
          <w:bCs/>
          <w:sz w:val="28"/>
          <w:szCs w:val="28"/>
        </w:rPr>
        <w:t xml:space="preserve"> (</w:t>
      </w:r>
      <w:proofErr w:type="spellStart"/>
      <w:r w:rsidRPr="00D7293C">
        <w:rPr>
          <w:rFonts w:ascii="Times New Roman" w:hAnsi="Times New Roman" w:cs="Times New Roman"/>
          <w:bCs/>
          <w:sz w:val="28"/>
          <w:szCs w:val="28"/>
        </w:rPr>
        <w:t>Мардалиев</w:t>
      </w:r>
      <w:proofErr w:type="spellEnd"/>
      <w:r w:rsidRPr="00D7293C">
        <w:rPr>
          <w:rFonts w:ascii="Times New Roman" w:hAnsi="Times New Roman" w:cs="Times New Roman"/>
          <w:bCs/>
          <w:sz w:val="28"/>
          <w:szCs w:val="28"/>
        </w:rPr>
        <w:t>)</w:t>
      </w:r>
    </w:p>
    <w:p w:rsidR="00132B8D" w:rsidRPr="00D7293C" w:rsidRDefault="00132B8D" w:rsidP="007D370F">
      <w:pPr>
        <w:pStyle w:val="a3"/>
        <w:jc w:val="both"/>
        <w:rPr>
          <w:rFonts w:ascii="Times New Roman" w:hAnsi="Times New Roman" w:cs="Times New Roman"/>
          <w:bCs/>
          <w:sz w:val="28"/>
          <w:szCs w:val="28"/>
        </w:rPr>
      </w:pPr>
      <w:r w:rsidRPr="00D7293C">
        <w:rPr>
          <w:rFonts w:ascii="Times New Roman" w:hAnsi="Times New Roman" w:cs="Times New Roman"/>
          <w:bCs/>
          <w:sz w:val="28"/>
          <w:szCs w:val="28"/>
        </w:rPr>
        <w:t>Владимир Архипов (</w:t>
      </w:r>
      <w:proofErr w:type="spellStart"/>
      <w:r w:rsidRPr="00D7293C">
        <w:rPr>
          <w:rFonts w:ascii="Times New Roman" w:hAnsi="Times New Roman" w:cs="Times New Roman"/>
          <w:bCs/>
          <w:sz w:val="28"/>
          <w:szCs w:val="28"/>
        </w:rPr>
        <w:t>Муждобаева</w:t>
      </w:r>
      <w:proofErr w:type="spellEnd"/>
      <w:r w:rsidRPr="00D7293C">
        <w:rPr>
          <w:rFonts w:ascii="Times New Roman" w:hAnsi="Times New Roman" w:cs="Times New Roman"/>
          <w:bCs/>
          <w:sz w:val="28"/>
          <w:szCs w:val="28"/>
        </w:rPr>
        <w:t>)</w:t>
      </w:r>
    </w:p>
    <w:p w:rsidR="00132B8D" w:rsidRPr="00D7293C" w:rsidRDefault="00132B8D" w:rsidP="007D370F">
      <w:pPr>
        <w:pStyle w:val="a3"/>
        <w:jc w:val="both"/>
        <w:rPr>
          <w:rFonts w:ascii="Times New Roman" w:hAnsi="Times New Roman" w:cs="Times New Roman"/>
          <w:sz w:val="28"/>
          <w:szCs w:val="28"/>
        </w:rPr>
      </w:pPr>
      <w:r w:rsidRPr="00D7293C">
        <w:rPr>
          <w:rFonts w:ascii="Times New Roman" w:hAnsi="Times New Roman" w:cs="Times New Roman"/>
          <w:b/>
          <w:bCs/>
          <w:sz w:val="28"/>
          <w:szCs w:val="28"/>
        </w:rPr>
        <w:lastRenderedPageBreak/>
        <w:t>Слово учителя</w:t>
      </w:r>
      <w:r w:rsidR="00101162" w:rsidRPr="00D7293C">
        <w:rPr>
          <w:rFonts w:ascii="Times New Roman" w:hAnsi="Times New Roman" w:cs="Times New Roman"/>
          <w:b/>
          <w:sz w:val="28"/>
          <w:szCs w:val="28"/>
        </w:rPr>
        <w:t xml:space="preserve"> – </w:t>
      </w:r>
      <w:r w:rsidR="00101162" w:rsidRPr="00D7293C">
        <w:rPr>
          <w:rFonts w:ascii="Times New Roman" w:hAnsi="Times New Roman" w:cs="Times New Roman"/>
          <w:sz w:val="28"/>
          <w:szCs w:val="28"/>
        </w:rPr>
        <w:t>плеяда Таманских поэтов</w:t>
      </w:r>
    </w:p>
    <w:p w:rsidR="00101162" w:rsidRPr="00D7293C" w:rsidRDefault="00101162" w:rsidP="007D370F">
      <w:pPr>
        <w:pStyle w:val="a3"/>
        <w:jc w:val="both"/>
        <w:rPr>
          <w:rFonts w:ascii="Times New Roman" w:hAnsi="Times New Roman" w:cs="Times New Roman"/>
          <w:bCs/>
          <w:sz w:val="28"/>
          <w:szCs w:val="28"/>
        </w:rPr>
      </w:pPr>
      <w:r w:rsidRPr="00D7293C">
        <w:rPr>
          <w:rFonts w:ascii="Times New Roman" w:hAnsi="Times New Roman" w:cs="Times New Roman"/>
          <w:bCs/>
          <w:sz w:val="28"/>
          <w:szCs w:val="28"/>
        </w:rPr>
        <w:t xml:space="preserve">Татьяна </w:t>
      </w:r>
      <w:proofErr w:type="spellStart"/>
      <w:r w:rsidRPr="00D7293C">
        <w:rPr>
          <w:rFonts w:ascii="Times New Roman" w:hAnsi="Times New Roman" w:cs="Times New Roman"/>
          <w:bCs/>
          <w:sz w:val="28"/>
          <w:szCs w:val="28"/>
        </w:rPr>
        <w:t>Митошоп</w:t>
      </w:r>
      <w:proofErr w:type="spellEnd"/>
      <w:r w:rsidRPr="00D7293C">
        <w:rPr>
          <w:rFonts w:ascii="Times New Roman" w:hAnsi="Times New Roman" w:cs="Times New Roman"/>
          <w:bCs/>
          <w:sz w:val="28"/>
          <w:szCs w:val="28"/>
        </w:rPr>
        <w:t xml:space="preserve"> “Очарована далями” (</w:t>
      </w:r>
      <w:proofErr w:type="spellStart"/>
      <w:r w:rsidRPr="00D7293C">
        <w:rPr>
          <w:rFonts w:ascii="Times New Roman" w:hAnsi="Times New Roman" w:cs="Times New Roman"/>
          <w:bCs/>
          <w:sz w:val="28"/>
          <w:szCs w:val="28"/>
        </w:rPr>
        <w:t>Муртазаев</w:t>
      </w:r>
      <w:proofErr w:type="spellEnd"/>
      <w:r w:rsidRPr="00D7293C">
        <w:rPr>
          <w:rFonts w:ascii="Times New Roman" w:hAnsi="Times New Roman" w:cs="Times New Roman"/>
          <w:bCs/>
          <w:sz w:val="28"/>
          <w:szCs w:val="28"/>
        </w:rPr>
        <w:t>)</w:t>
      </w:r>
    </w:p>
    <w:p w:rsidR="00132B8D" w:rsidRPr="00D7293C" w:rsidRDefault="00132B8D" w:rsidP="00E55820">
      <w:pPr>
        <w:pStyle w:val="a3"/>
        <w:numPr>
          <w:ilvl w:val="0"/>
          <w:numId w:val="4"/>
        </w:numPr>
        <w:jc w:val="both"/>
        <w:rPr>
          <w:rFonts w:ascii="Times New Roman" w:hAnsi="Times New Roman" w:cs="Times New Roman"/>
          <w:bCs/>
          <w:sz w:val="28"/>
          <w:szCs w:val="28"/>
        </w:rPr>
      </w:pPr>
      <w:r w:rsidRPr="00D7293C">
        <w:rPr>
          <w:rFonts w:ascii="Times New Roman" w:hAnsi="Times New Roman" w:cs="Times New Roman"/>
          <w:b/>
          <w:bCs/>
          <w:sz w:val="28"/>
          <w:szCs w:val="28"/>
        </w:rPr>
        <w:t>Слово учителя</w:t>
      </w:r>
      <w:r w:rsidRPr="00D7293C">
        <w:rPr>
          <w:rFonts w:ascii="Times New Roman" w:hAnsi="Times New Roman" w:cs="Times New Roman"/>
          <w:b/>
          <w:sz w:val="28"/>
          <w:szCs w:val="28"/>
        </w:rPr>
        <w:t xml:space="preserve">: </w:t>
      </w:r>
      <w:r w:rsidRPr="00D7293C">
        <w:rPr>
          <w:rFonts w:ascii="Times New Roman" w:hAnsi="Times New Roman" w:cs="Times New Roman"/>
          <w:sz w:val="28"/>
          <w:szCs w:val="28"/>
        </w:rPr>
        <w:t>В содружестве с композиторами: Григорием Пономаренко, Виктором Захарченко, Юрием Булавиным, Сергей Хохлов написал более 60песен, в том числе “Здравствуй, Кубань”, “Кубанские синие ночи” и многие другие.</w:t>
      </w:r>
    </w:p>
    <w:p w:rsidR="00101162" w:rsidRPr="00D7293C" w:rsidRDefault="00101162" w:rsidP="00E55820">
      <w:pPr>
        <w:pStyle w:val="a3"/>
        <w:numPr>
          <w:ilvl w:val="0"/>
          <w:numId w:val="4"/>
        </w:numPr>
        <w:jc w:val="both"/>
        <w:rPr>
          <w:rFonts w:ascii="Times New Roman" w:hAnsi="Times New Roman" w:cs="Times New Roman"/>
          <w:bCs/>
          <w:sz w:val="28"/>
          <w:szCs w:val="28"/>
        </w:rPr>
      </w:pPr>
      <w:r w:rsidRPr="00D7293C">
        <w:rPr>
          <w:rFonts w:ascii="Times New Roman" w:hAnsi="Times New Roman" w:cs="Times New Roman"/>
          <w:b/>
          <w:bCs/>
          <w:sz w:val="28"/>
          <w:szCs w:val="28"/>
        </w:rPr>
        <w:t xml:space="preserve">Читает стихотворение С.Хохлова </w:t>
      </w:r>
      <w:r w:rsidRPr="00D7293C">
        <w:rPr>
          <w:rFonts w:ascii="Times New Roman" w:hAnsi="Times New Roman" w:cs="Times New Roman"/>
          <w:bCs/>
          <w:sz w:val="28"/>
          <w:szCs w:val="28"/>
        </w:rPr>
        <w:t xml:space="preserve">– </w:t>
      </w:r>
      <w:proofErr w:type="spellStart"/>
      <w:r w:rsidRPr="00D7293C">
        <w:rPr>
          <w:rFonts w:ascii="Times New Roman" w:hAnsi="Times New Roman" w:cs="Times New Roman"/>
          <w:bCs/>
          <w:sz w:val="28"/>
          <w:szCs w:val="28"/>
        </w:rPr>
        <w:t>Ковецкий</w:t>
      </w:r>
      <w:proofErr w:type="spellEnd"/>
      <w:r w:rsidRPr="00D7293C">
        <w:rPr>
          <w:rFonts w:ascii="Times New Roman" w:hAnsi="Times New Roman" w:cs="Times New Roman"/>
          <w:bCs/>
          <w:sz w:val="28"/>
          <w:szCs w:val="28"/>
        </w:rPr>
        <w:t xml:space="preserve"> Роман</w:t>
      </w:r>
    </w:p>
    <w:p w:rsidR="00132B8D" w:rsidRPr="00D7293C" w:rsidRDefault="00132B8D" w:rsidP="00E55820">
      <w:pPr>
        <w:pStyle w:val="a3"/>
        <w:numPr>
          <w:ilvl w:val="0"/>
          <w:numId w:val="4"/>
        </w:numPr>
        <w:jc w:val="both"/>
        <w:rPr>
          <w:rFonts w:ascii="Times New Roman" w:hAnsi="Times New Roman" w:cs="Times New Roman"/>
          <w:bCs/>
          <w:sz w:val="28"/>
          <w:szCs w:val="28"/>
        </w:rPr>
      </w:pPr>
      <w:r w:rsidRPr="00D7293C">
        <w:rPr>
          <w:rFonts w:ascii="Times New Roman" w:hAnsi="Times New Roman" w:cs="Times New Roman"/>
          <w:b/>
          <w:bCs/>
          <w:sz w:val="28"/>
          <w:szCs w:val="28"/>
        </w:rPr>
        <w:t>Слово ученице –</w:t>
      </w:r>
      <w:r w:rsidRPr="00D7293C">
        <w:rPr>
          <w:rFonts w:ascii="Times New Roman" w:hAnsi="Times New Roman" w:cs="Times New Roman"/>
          <w:bCs/>
          <w:sz w:val="28"/>
          <w:szCs w:val="28"/>
        </w:rPr>
        <w:t xml:space="preserve"> Ушакова Ира о песне</w:t>
      </w:r>
      <w:proofErr w:type="gramStart"/>
      <w:r w:rsidRPr="00D7293C">
        <w:rPr>
          <w:rFonts w:ascii="Times New Roman" w:hAnsi="Times New Roman" w:cs="Times New Roman"/>
          <w:bCs/>
          <w:sz w:val="28"/>
          <w:szCs w:val="28"/>
        </w:rPr>
        <w:t>.</w:t>
      </w:r>
      <w:proofErr w:type="gramEnd"/>
      <w:r w:rsidRPr="00D7293C">
        <w:rPr>
          <w:rFonts w:ascii="Times New Roman" w:hAnsi="Times New Roman" w:cs="Times New Roman"/>
          <w:bCs/>
          <w:sz w:val="28"/>
          <w:szCs w:val="28"/>
        </w:rPr>
        <w:t xml:space="preserve"> (</w:t>
      </w:r>
      <w:proofErr w:type="gramStart"/>
      <w:r w:rsidRPr="00D7293C">
        <w:rPr>
          <w:rFonts w:ascii="Times New Roman" w:hAnsi="Times New Roman" w:cs="Times New Roman"/>
          <w:color w:val="FF0000"/>
          <w:sz w:val="28"/>
          <w:szCs w:val="28"/>
        </w:rPr>
        <w:t>з</w:t>
      </w:r>
      <w:proofErr w:type="gramEnd"/>
      <w:r w:rsidRPr="00D7293C">
        <w:rPr>
          <w:rFonts w:ascii="Times New Roman" w:hAnsi="Times New Roman" w:cs="Times New Roman"/>
          <w:color w:val="FF0000"/>
          <w:sz w:val="28"/>
          <w:szCs w:val="28"/>
        </w:rPr>
        <w:t>вучит</w:t>
      </w:r>
      <w:r w:rsidRPr="00D7293C">
        <w:rPr>
          <w:rFonts w:ascii="Times New Roman" w:hAnsi="Times New Roman" w:cs="Times New Roman"/>
          <w:bCs/>
          <w:sz w:val="28"/>
          <w:szCs w:val="28"/>
        </w:rPr>
        <w:t xml:space="preserve"> </w:t>
      </w:r>
      <w:r w:rsidRPr="00D7293C">
        <w:rPr>
          <w:rFonts w:ascii="Times New Roman" w:hAnsi="Times New Roman" w:cs="Times New Roman"/>
          <w:color w:val="FF0000"/>
          <w:sz w:val="28"/>
          <w:szCs w:val="28"/>
        </w:rPr>
        <w:t>песня “Ой, да на Кубани”</w:t>
      </w:r>
      <w:r w:rsidRPr="00D7293C">
        <w:rPr>
          <w:rFonts w:ascii="Times New Roman" w:hAnsi="Times New Roman" w:cs="Times New Roman"/>
          <w:bCs/>
          <w:sz w:val="28"/>
          <w:szCs w:val="28"/>
        </w:rPr>
        <w:t>), (</w:t>
      </w:r>
      <w:r w:rsidRPr="00D7293C">
        <w:rPr>
          <w:rFonts w:ascii="Times New Roman" w:hAnsi="Times New Roman" w:cs="Times New Roman"/>
          <w:color w:val="FF0000"/>
          <w:sz w:val="28"/>
          <w:szCs w:val="28"/>
        </w:rPr>
        <w:t>звучит</w:t>
      </w:r>
      <w:r w:rsidRPr="00D7293C">
        <w:rPr>
          <w:rFonts w:ascii="Times New Roman" w:hAnsi="Times New Roman" w:cs="Times New Roman"/>
          <w:bCs/>
          <w:sz w:val="28"/>
          <w:szCs w:val="28"/>
        </w:rPr>
        <w:t xml:space="preserve"> </w:t>
      </w:r>
      <w:r w:rsidRPr="00D7293C">
        <w:rPr>
          <w:rFonts w:ascii="Times New Roman" w:hAnsi="Times New Roman" w:cs="Times New Roman"/>
          <w:color w:val="FF0000"/>
          <w:sz w:val="28"/>
          <w:szCs w:val="28"/>
        </w:rPr>
        <w:t>песня “</w:t>
      </w:r>
      <w:proofErr w:type="spellStart"/>
      <w:r w:rsidRPr="00D7293C">
        <w:rPr>
          <w:rFonts w:ascii="Times New Roman" w:hAnsi="Times New Roman" w:cs="Times New Roman"/>
          <w:color w:val="FF0000"/>
          <w:sz w:val="28"/>
          <w:szCs w:val="28"/>
        </w:rPr>
        <w:t>Варенички</w:t>
      </w:r>
      <w:proofErr w:type="spellEnd"/>
      <w:r w:rsidRPr="00D7293C">
        <w:rPr>
          <w:rFonts w:ascii="Times New Roman" w:hAnsi="Times New Roman" w:cs="Times New Roman"/>
          <w:color w:val="FF0000"/>
          <w:sz w:val="28"/>
          <w:szCs w:val="28"/>
        </w:rPr>
        <w:t>”</w:t>
      </w:r>
      <w:r w:rsidRPr="00D7293C">
        <w:rPr>
          <w:rFonts w:ascii="Times New Roman" w:hAnsi="Times New Roman" w:cs="Times New Roman"/>
          <w:bCs/>
          <w:sz w:val="28"/>
          <w:szCs w:val="28"/>
        </w:rPr>
        <w:t>).</w:t>
      </w:r>
    </w:p>
    <w:p w:rsidR="00101162" w:rsidRPr="00D7293C" w:rsidRDefault="00101162" w:rsidP="00E55820">
      <w:pPr>
        <w:pStyle w:val="a3"/>
        <w:numPr>
          <w:ilvl w:val="0"/>
          <w:numId w:val="4"/>
        </w:numPr>
        <w:jc w:val="both"/>
        <w:rPr>
          <w:rFonts w:ascii="Times New Roman" w:hAnsi="Times New Roman" w:cs="Times New Roman"/>
          <w:bCs/>
          <w:sz w:val="28"/>
          <w:szCs w:val="28"/>
        </w:rPr>
      </w:pPr>
      <w:r w:rsidRPr="00D7293C">
        <w:rPr>
          <w:rFonts w:ascii="Times New Roman" w:hAnsi="Times New Roman" w:cs="Times New Roman"/>
          <w:b/>
          <w:bCs/>
          <w:sz w:val="28"/>
          <w:szCs w:val="28"/>
        </w:rPr>
        <w:t>Итог урока -</w:t>
      </w:r>
      <w:r w:rsidRPr="00D7293C">
        <w:rPr>
          <w:rFonts w:ascii="Times New Roman" w:hAnsi="Times New Roman" w:cs="Times New Roman"/>
          <w:bCs/>
          <w:sz w:val="28"/>
          <w:szCs w:val="28"/>
        </w:rPr>
        <w:t xml:space="preserve"> </w:t>
      </w:r>
      <w:r w:rsidRPr="00D7293C">
        <w:rPr>
          <w:rFonts w:ascii="Times New Roman" w:hAnsi="Times New Roman" w:cs="Times New Roman"/>
          <w:b/>
          <w:bCs/>
          <w:sz w:val="28"/>
          <w:szCs w:val="28"/>
        </w:rPr>
        <w:t xml:space="preserve">слово учителя о гимне Кубани </w:t>
      </w:r>
      <w:r w:rsidRPr="00D7293C">
        <w:rPr>
          <w:rFonts w:ascii="Times New Roman" w:hAnsi="Times New Roman" w:cs="Times New Roman"/>
          <w:bCs/>
          <w:sz w:val="28"/>
          <w:szCs w:val="28"/>
        </w:rPr>
        <w:t>(</w:t>
      </w:r>
      <w:proofErr w:type="spellStart"/>
      <w:proofErr w:type="gramStart"/>
      <w:r w:rsidRPr="00D7293C">
        <w:rPr>
          <w:rFonts w:ascii="Times New Roman" w:hAnsi="Times New Roman" w:cs="Times New Roman"/>
          <w:bCs/>
          <w:sz w:val="28"/>
          <w:szCs w:val="28"/>
        </w:rPr>
        <w:t>стр</w:t>
      </w:r>
      <w:proofErr w:type="spellEnd"/>
      <w:proofErr w:type="gramEnd"/>
      <w:r w:rsidRPr="00D7293C">
        <w:rPr>
          <w:rFonts w:ascii="Times New Roman" w:hAnsi="Times New Roman" w:cs="Times New Roman"/>
          <w:bCs/>
          <w:sz w:val="28"/>
          <w:szCs w:val="28"/>
        </w:rPr>
        <w:t xml:space="preserve"> 90, “Литература Кубани 7-8”). Читает гимн  - Обрыв Марина.</w:t>
      </w:r>
    </w:p>
    <w:p w:rsidR="00132B8D" w:rsidRPr="00D7293C" w:rsidRDefault="00132B8D" w:rsidP="007D370F">
      <w:pPr>
        <w:pStyle w:val="a3"/>
        <w:jc w:val="both"/>
        <w:rPr>
          <w:rFonts w:ascii="Times New Roman" w:hAnsi="Times New Roman" w:cs="Times New Roman"/>
          <w:bCs/>
          <w:sz w:val="28"/>
          <w:szCs w:val="28"/>
        </w:rPr>
      </w:pPr>
    </w:p>
    <w:p w:rsidR="007D370F" w:rsidRPr="00D7293C" w:rsidRDefault="007D370F" w:rsidP="007D370F">
      <w:pPr>
        <w:pStyle w:val="a3"/>
        <w:jc w:val="both"/>
        <w:rPr>
          <w:rFonts w:ascii="Times New Roman" w:hAnsi="Times New Roman" w:cs="Times New Roman"/>
          <w:sz w:val="28"/>
          <w:szCs w:val="28"/>
        </w:rPr>
      </w:pPr>
    </w:p>
    <w:p w:rsidR="00D7293C" w:rsidRPr="00D7293C" w:rsidRDefault="00D7293C">
      <w:pPr>
        <w:pStyle w:val="a3"/>
        <w:jc w:val="both"/>
        <w:rPr>
          <w:rFonts w:ascii="Times New Roman" w:hAnsi="Times New Roman" w:cs="Times New Roman"/>
          <w:sz w:val="28"/>
          <w:szCs w:val="28"/>
        </w:rPr>
      </w:pPr>
    </w:p>
    <w:sectPr w:rsidR="00D7293C" w:rsidRPr="00D7293C" w:rsidSect="008C7B66">
      <w:head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6E5" w:rsidRDefault="00DC66E5" w:rsidP="00101162">
      <w:pPr>
        <w:spacing w:after="0" w:line="240" w:lineRule="auto"/>
      </w:pPr>
      <w:r>
        <w:separator/>
      </w:r>
    </w:p>
  </w:endnote>
  <w:endnote w:type="continuationSeparator" w:id="0">
    <w:p w:rsidR="00DC66E5" w:rsidRDefault="00DC66E5" w:rsidP="00101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6E5" w:rsidRDefault="00DC66E5" w:rsidP="00101162">
      <w:pPr>
        <w:spacing w:after="0" w:line="240" w:lineRule="auto"/>
      </w:pPr>
      <w:r>
        <w:separator/>
      </w:r>
    </w:p>
  </w:footnote>
  <w:footnote w:type="continuationSeparator" w:id="0">
    <w:p w:rsidR="00DC66E5" w:rsidRDefault="00DC66E5" w:rsidP="00101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586"/>
      <w:docPartObj>
        <w:docPartGallery w:val="Page Numbers (Top of Page)"/>
        <w:docPartUnique/>
      </w:docPartObj>
    </w:sdtPr>
    <w:sdtContent>
      <w:p w:rsidR="00101162" w:rsidRDefault="00EA5B11">
        <w:pPr>
          <w:pStyle w:val="a4"/>
          <w:jc w:val="right"/>
        </w:pPr>
        <w:fldSimple w:instr=" PAGE   \* MERGEFORMAT ">
          <w:r w:rsidR="00D7293C">
            <w:rPr>
              <w:noProof/>
            </w:rPr>
            <w:t>2</w:t>
          </w:r>
        </w:fldSimple>
      </w:p>
    </w:sdtContent>
  </w:sdt>
  <w:p w:rsidR="00101162" w:rsidRDefault="001011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325"/>
    <w:multiLevelType w:val="hybridMultilevel"/>
    <w:tmpl w:val="564ADAE2"/>
    <w:lvl w:ilvl="0" w:tplc="E32A6A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E5AE5"/>
    <w:multiLevelType w:val="hybridMultilevel"/>
    <w:tmpl w:val="564ADAE2"/>
    <w:lvl w:ilvl="0" w:tplc="E32A6A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D3B8F"/>
    <w:multiLevelType w:val="hybridMultilevel"/>
    <w:tmpl w:val="46708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77B65"/>
    <w:multiLevelType w:val="hybridMultilevel"/>
    <w:tmpl w:val="FD042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8C7B66"/>
    <w:rsid w:val="00101162"/>
    <w:rsid w:val="00132B8D"/>
    <w:rsid w:val="007D370F"/>
    <w:rsid w:val="008C7B66"/>
    <w:rsid w:val="00D7293C"/>
    <w:rsid w:val="00D961F0"/>
    <w:rsid w:val="00DC66E5"/>
    <w:rsid w:val="00E55820"/>
    <w:rsid w:val="00EA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B66"/>
    <w:pPr>
      <w:ind w:left="720"/>
      <w:contextualSpacing/>
    </w:pPr>
  </w:style>
  <w:style w:type="paragraph" w:styleId="a4">
    <w:name w:val="header"/>
    <w:basedOn w:val="a"/>
    <w:link w:val="a5"/>
    <w:uiPriority w:val="99"/>
    <w:unhideWhenUsed/>
    <w:rsid w:val="001011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162"/>
  </w:style>
  <w:style w:type="paragraph" w:styleId="a6">
    <w:name w:val="footer"/>
    <w:basedOn w:val="a"/>
    <w:link w:val="a7"/>
    <w:uiPriority w:val="99"/>
    <w:semiHidden/>
    <w:unhideWhenUsed/>
    <w:rsid w:val="001011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1162"/>
  </w:style>
</w:styles>
</file>

<file path=word/webSettings.xml><?xml version="1.0" encoding="utf-8"?>
<w:webSettings xmlns:r="http://schemas.openxmlformats.org/officeDocument/2006/relationships" xmlns:w="http://schemas.openxmlformats.org/wordprocessingml/2006/main">
  <w:divs>
    <w:div w:id="10355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2010-12-21T15:34:00Z</dcterms:created>
  <dcterms:modified xsi:type="dcterms:W3CDTF">2015-01-18T09:54:00Z</dcterms:modified>
</cp:coreProperties>
</file>