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731"/>
        <w:gridCol w:w="1157"/>
        <w:gridCol w:w="2288"/>
        <w:gridCol w:w="2277"/>
        <w:gridCol w:w="486"/>
        <w:gridCol w:w="937"/>
      </w:tblGrid>
      <w:tr w:rsidR="006B53E2" w:rsidRPr="0049266B" w:rsidTr="006B53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3E2" w:rsidRDefault="006B53E2" w:rsidP="006B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БЮДЖЕТНОЕ ОБЩЕОБРАЗОВАТЕЛЬНОЕ У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ЧРЕЖДЕНИЕ СРЕДНЯЯ ОБЩЕОБРАЗОВАТЕЛЬНАЯ ШКОЛА  № 28</w:t>
            </w:r>
          </w:p>
        </w:tc>
      </w:tr>
      <w:tr w:rsidR="006B53E2" w:rsidRPr="0049266B" w:rsidTr="006B53E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3E2" w:rsidRDefault="006B53E2" w:rsidP="006B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МУНИЦИПАЛЬНОГО ОБРАЗОВАНИЯ ТЕМРЮКСКИЙ РАЙОН</w:t>
            </w:r>
          </w:p>
        </w:tc>
      </w:tr>
      <w:tr w:rsidR="009E77EE" w:rsidRPr="0049266B" w:rsidTr="006B53E2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9E77EE" w:rsidRPr="0049266B" w:rsidTr="006B53E2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7EE" w:rsidRPr="00C638C8" w:rsidRDefault="009E77EE" w:rsidP="00827D2A">
            <w:pPr>
              <w:jc w:val="center"/>
              <w:rPr>
                <w:rFonts w:ascii="Arial" w:hAnsi="Arial" w:cs="Arial"/>
                <w:b/>
              </w:rPr>
            </w:pPr>
          </w:p>
          <w:p w:rsidR="009E77EE" w:rsidRPr="0049266B" w:rsidRDefault="009E77EE" w:rsidP="00827D2A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9E77EE" w:rsidRPr="0049266B" w:rsidTr="006B53E2">
        <w:trPr>
          <w:trHeight w:val="5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EE" w:rsidRPr="0049266B" w:rsidRDefault="00F41655" w:rsidP="00827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2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</w:p>
        </w:tc>
      </w:tr>
      <w:tr w:rsidR="009E77EE" w:rsidRPr="0049266B" w:rsidTr="006B53E2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EE" w:rsidRPr="0049266B" w:rsidRDefault="009E77EE" w:rsidP="00827D2A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EE" w:rsidRPr="0049266B" w:rsidRDefault="009E77EE" w:rsidP="00827D2A">
            <w:pPr>
              <w:rPr>
                <w:sz w:val="28"/>
                <w:szCs w:val="28"/>
              </w:rPr>
            </w:pPr>
          </w:p>
        </w:tc>
      </w:tr>
      <w:tr w:rsidR="009E77EE" w:rsidRPr="00C638C8" w:rsidTr="006B53E2">
        <w:trPr>
          <w:trHeight w:val="50"/>
        </w:trPr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EE" w:rsidRPr="00C638C8" w:rsidRDefault="009E77EE" w:rsidP="0082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E77EE" w:rsidRPr="00C638C8" w:rsidRDefault="009E77EE" w:rsidP="0082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9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7EE" w:rsidRPr="00C638C8" w:rsidRDefault="009E77EE" w:rsidP="00827D2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30D48" w:rsidRDefault="00430D48"/>
    <w:p w:rsidR="009E77EE" w:rsidRDefault="009E77EE" w:rsidP="009E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мероприятий по предупреждению и противодействию коррупции в МБОУ СОШ№28 МО Темрюкский район на 2018-2019 учебный год</w:t>
      </w:r>
    </w:p>
    <w:p w:rsidR="009E77EE" w:rsidRDefault="009E77EE" w:rsidP="009E77EE">
      <w:pPr>
        <w:jc w:val="center"/>
        <w:rPr>
          <w:b/>
          <w:sz w:val="28"/>
          <w:szCs w:val="28"/>
        </w:rPr>
      </w:pPr>
    </w:p>
    <w:p w:rsidR="009E77EE" w:rsidRDefault="009E77EE" w:rsidP="00F416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ФЗ от 25.2008 года №273 – ФЗ «О противодействии коррупции», п. 25 Указа Президента РФ от 02.04.2013 года №309 «О мерах по реализации отдельных положений ФЗ «О противодействии коррупции», п р и к а  з ы в а ю:</w:t>
      </w:r>
    </w:p>
    <w:p w:rsidR="009E77EE" w:rsidRDefault="009E77EE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proofErr w:type="gramStart"/>
      <w:r>
        <w:rPr>
          <w:sz w:val="28"/>
          <w:szCs w:val="28"/>
        </w:rPr>
        <w:t xml:space="preserve">конфликте </w:t>
      </w:r>
      <w:r w:rsidR="00F41655">
        <w:rPr>
          <w:sz w:val="28"/>
          <w:szCs w:val="28"/>
        </w:rPr>
        <w:t xml:space="preserve"> интересов</w:t>
      </w:r>
      <w:proofErr w:type="gramEnd"/>
      <w:r w:rsidR="00F41655">
        <w:rPr>
          <w:sz w:val="28"/>
          <w:szCs w:val="28"/>
        </w:rPr>
        <w:t xml:space="preserve"> педагогических  работников МБОУ СОШ№28 на 2018-2019 учебный год (Приложение№1).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предупреждению и противодействию коррупции </w:t>
      </w:r>
      <w:proofErr w:type="gramStart"/>
      <w:r>
        <w:rPr>
          <w:sz w:val="28"/>
          <w:szCs w:val="28"/>
        </w:rPr>
        <w:t>педагогических  работников</w:t>
      </w:r>
      <w:proofErr w:type="gramEnd"/>
      <w:r>
        <w:rPr>
          <w:sz w:val="28"/>
          <w:szCs w:val="28"/>
        </w:rPr>
        <w:t xml:space="preserve"> МБОУ СОШ№28 и урегулированию конфликта интересов (Приложение№2).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комиссии по предупреждению и противодействию </w:t>
      </w:r>
      <w:proofErr w:type="gramStart"/>
      <w:r>
        <w:rPr>
          <w:sz w:val="28"/>
          <w:szCs w:val="28"/>
        </w:rPr>
        <w:t>коррупции  МБОУ</w:t>
      </w:r>
      <w:proofErr w:type="gramEnd"/>
      <w:r>
        <w:rPr>
          <w:sz w:val="28"/>
          <w:szCs w:val="28"/>
        </w:rPr>
        <w:t xml:space="preserve"> СОШ№28  муниципального образования Темрюкский район (Приложение №3).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Памятку сотрудникам МБОУ СОШ№</w:t>
      </w:r>
      <w:proofErr w:type="gramStart"/>
      <w:r>
        <w:rPr>
          <w:sz w:val="28"/>
          <w:szCs w:val="28"/>
        </w:rPr>
        <w:t>28  о</w:t>
      </w:r>
      <w:proofErr w:type="gramEnd"/>
      <w:r>
        <w:rPr>
          <w:sz w:val="28"/>
          <w:szCs w:val="28"/>
        </w:rPr>
        <w:t xml:space="preserve"> действиях в случае обращения к ним в целях склонения к совершению коррупционного правонарушения (Приложение№4).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рассмотрения уведомлений о фактах обращения в целях склонения сотрудников МБОУ СОШ№28, к совершению коррупционных правонарушений (Приложение№5).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работу по профилактике коррупционных и иных правонарушений Воропаевой М.Е. ознакомить педагогических работников МБОУ СОШ№28 с содержанием данного документа до 29.12.2018 года.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размещение информации на школьном сайте Косенко А.В., учителю физики разместить данный приказ на сайте школы в срок до 29.12.2018 года.</w:t>
      </w:r>
    </w:p>
    <w:p w:rsidR="00F41655" w:rsidRDefault="00F41655" w:rsidP="00F4165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8"/>
        <w:gridCol w:w="3614"/>
        <w:gridCol w:w="222"/>
        <w:gridCol w:w="4081"/>
      </w:tblGrid>
      <w:tr w:rsidR="00F41655" w:rsidRPr="00966257" w:rsidTr="00827D2A">
        <w:tc>
          <w:tcPr>
            <w:tcW w:w="664" w:type="pct"/>
          </w:tcPr>
          <w:p w:rsidR="00F41655" w:rsidRPr="00521DF0" w:rsidRDefault="00F41655" w:rsidP="00F41655">
            <w:pPr>
              <w:pStyle w:val="a4"/>
              <w:rPr>
                <w:sz w:val="28"/>
                <w:szCs w:val="28"/>
              </w:rPr>
            </w:pPr>
            <w:r w:rsidRPr="00521DF0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F41655" w:rsidRPr="00521DF0" w:rsidRDefault="00F41655" w:rsidP="00827D2A">
            <w:pPr>
              <w:pStyle w:val="a4"/>
              <w:rPr>
                <w:sz w:val="28"/>
                <w:szCs w:val="28"/>
              </w:rPr>
            </w:pPr>
            <w:r w:rsidRPr="00521DF0"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F41655" w:rsidRPr="00521DF0" w:rsidRDefault="00F41655" w:rsidP="00827D2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F41655" w:rsidRPr="00521DF0" w:rsidRDefault="00F41655" w:rsidP="00827D2A">
            <w:pPr>
              <w:pStyle w:val="a4"/>
              <w:rPr>
                <w:sz w:val="28"/>
                <w:szCs w:val="28"/>
              </w:rPr>
            </w:pPr>
          </w:p>
        </w:tc>
      </w:tr>
      <w:tr w:rsidR="00F41655" w:rsidRPr="00C638C8" w:rsidTr="00827D2A">
        <w:tc>
          <w:tcPr>
            <w:tcW w:w="664" w:type="pct"/>
          </w:tcPr>
          <w:p w:rsidR="00F41655" w:rsidRPr="00C638C8" w:rsidRDefault="00F41655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F41655" w:rsidRPr="00C638C8" w:rsidRDefault="00F41655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F41655" w:rsidRPr="00C638C8" w:rsidRDefault="00F41655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F41655" w:rsidRPr="00C638C8" w:rsidRDefault="00F41655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F41655" w:rsidRDefault="00F41655" w:rsidP="00F41655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F7D1E" w:rsidRDefault="00FF7D1E" w:rsidP="00F41655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3631"/>
        <w:gridCol w:w="2262"/>
        <w:gridCol w:w="2314"/>
        <w:gridCol w:w="1073"/>
      </w:tblGrid>
      <w:tr w:rsidR="00F41655" w:rsidRPr="00966257" w:rsidTr="00FF7D1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41655" w:rsidRPr="00521DF0" w:rsidRDefault="00F41655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521DF0">
              <w:t>С приказом ознакомлен(ы):</w:t>
            </w:r>
          </w:p>
        </w:tc>
      </w:tr>
      <w:tr w:rsidR="00FF7D1E" w:rsidRPr="00966257" w:rsidTr="00FF7D1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F7D1E" w:rsidRPr="00521DF0" w:rsidRDefault="00FF7D1E" w:rsidP="00827D2A">
            <w:pPr>
              <w:pStyle w:val="a3"/>
              <w:tabs>
                <w:tab w:val="left" w:pos="284"/>
                <w:tab w:val="center" w:pos="4677"/>
                <w:tab w:val="right" w:pos="9355"/>
              </w:tabs>
              <w:ind w:left="0"/>
            </w:pPr>
          </w:p>
        </w:tc>
      </w:tr>
      <w:tr w:rsidR="00F41655" w:rsidRPr="00091557" w:rsidTr="00FF7D1E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521DF0" w:rsidRDefault="00F41655" w:rsidP="00827D2A">
            <w:pPr>
              <w:pStyle w:val="a4"/>
            </w:pPr>
            <w:r w:rsidRPr="00521DF0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521DF0" w:rsidRDefault="00F41655" w:rsidP="00827D2A">
            <w:pPr>
              <w:pStyle w:val="a4"/>
            </w:pPr>
            <w:r w:rsidRPr="00521DF0">
              <w:t>М.Е.</w:t>
            </w:r>
            <w:r>
              <w:t xml:space="preserve">  </w:t>
            </w:r>
            <w:r w:rsidRPr="00521DF0">
              <w:t xml:space="preserve">Воропаева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521DF0" w:rsidRDefault="00F41655" w:rsidP="00827D2A">
            <w:pPr>
              <w:pStyle w:val="a4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521DF0" w:rsidRDefault="00FF7D1E" w:rsidP="00827D2A">
            <w:pPr>
              <w:pStyle w:val="a4"/>
            </w:pPr>
            <w:r>
              <w:t>25.12.18</w:t>
            </w:r>
          </w:p>
        </w:tc>
      </w:tr>
      <w:tr w:rsidR="00F41655" w:rsidRPr="00091557" w:rsidTr="00FF7D1E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091557" w:rsidRDefault="00F41655" w:rsidP="00827D2A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0C7A05" w:rsidRDefault="00F41655" w:rsidP="00827D2A">
            <w:pPr>
              <w:pStyle w:val="a4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091557" w:rsidRDefault="00F41655" w:rsidP="00827D2A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55" w:rsidRPr="00091557" w:rsidRDefault="00F41655" w:rsidP="00827D2A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FF7D1E" w:rsidRPr="00091557" w:rsidTr="00FF7D1E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FF7D1E" w:rsidRDefault="00FF7D1E" w:rsidP="00827D2A">
            <w:pPr>
              <w:pStyle w:val="a4"/>
            </w:pPr>
            <w:r>
              <w:t>Учитель физики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FF7D1E" w:rsidRDefault="00FF7D1E" w:rsidP="00827D2A">
            <w:pPr>
              <w:pStyle w:val="a4"/>
            </w:pPr>
            <w:r>
              <w:t xml:space="preserve">А.В. Косенко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091557" w:rsidRDefault="00FF7D1E" w:rsidP="00827D2A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FF7D1E" w:rsidRDefault="00FF7D1E" w:rsidP="00827D2A">
            <w:pPr>
              <w:pStyle w:val="a4"/>
            </w:pPr>
            <w:r w:rsidRPr="00FF7D1E">
              <w:t>25.12.18</w:t>
            </w:r>
          </w:p>
        </w:tc>
      </w:tr>
      <w:tr w:rsidR="00FF7D1E" w:rsidRPr="00091557" w:rsidTr="00FF7D1E">
        <w:trPr>
          <w:trHeight w:val="266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091557" w:rsidRDefault="00FF7D1E" w:rsidP="00FF7D1E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0C7A05" w:rsidRDefault="00FF7D1E" w:rsidP="00FF7D1E">
            <w:pPr>
              <w:pStyle w:val="a4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091557" w:rsidRDefault="00FF7D1E" w:rsidP="00FF7D1E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1E" w:rsidRPr="00091557" w:rsidRDefault="00FF7D1E" w:rsidP="00FF7D1E">
            <w:pPr>
              <w:pStyle w:val="a4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F41655" w:rsidRPr="009E77EE" w:rsidRDefault="00F41655" w:rsidP="00F4165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7EE" w:rsidRPr="009E77EE" w:rsidRDefault="009E77EE" w:rsidP="009E77EE">
      <w:pPr>
        <w:jc w:val="center"/>
        <w:rPr>
          <w:b/>
          <w:sz w:val="28"/>
          <w:szCs w:val="28"/>
        </w:rPr>
      </w:pPr>
    </w:p>
    <w:sectPr w:rsidR="009E77EE" w:rsidRPr="009E77EE" w:rsidSect="00FF7D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4FD2"/>
    <w:multiLevelType w:val="hybridMultilevel"/>
    <w:tmpl w:val="85EE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E"/>
    <w:rsid w:val="00430D48"/>
    <w:rsid w:val="006B53E2"/>
    <w:rsid w:val="009E77EE"/>
    <w:rsid w:val="00F4165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3118-BF67-4003-985F-70DADC6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EE"/>
    <w:pPr>
      <w:ind w:left="720"/>
      <w:contextualSpacing/>
    </w:pPr>
  </w:style>
  <w:style w:type="paragraph" w:styleId="a4">
    <w:name w:val="No Spacing"/>
    <w:uiPriority w:val="1"/>
    <w:qFormat/>
    <w:rsid w:val="00F4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2</cp:revision>
  <dcterms:created xsi:type="dcterms:W3CDTF">2019-01-12T14:29:00Z</dcterms:created>
  <dcterms:modified xsi:type="dcterms:W3CDTF">2019-01-15T16:12:00Z</dcterms:modified>
</cp:coreProperties>
</file>