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40" w:rsidRDefault="00707140" w:rsidP="00707140">
      <w:pPr>
        <w:shd w:val="clear" w:color="auto" w:fill="FFFFFF"/>
        <w:jc w:val="center"/>
        <w:rPr>
          <w:b/>
          <w:color w:val="000000"/>
        </w:rPr>
      </w:pPr>
      <w:r>
        <w:rPr>
          <w:b/>
          <w:color w:val="000000"/>
        </w:rPr>
        <w:t xml:space="preserve">МУНИЦИПАЛЬНОЕ БЮДЖЕТНОЕ ОБЩЕОБРАЗОВАТЕЛЬНОЕ УЧРЕЖДЕНИЕ </w:t>
      </w:r>
    </w:p>
    <w:p w:rsidR="00707140" w:rsidRPr="00E0711C" w:rsidRDefault="00707140" w:rsidP="00707140">
      <w:pPr>
        <w:shd w:val="clear" w:color="auto" w:fill="FFFFFF"/>
        <w:jc w:val="center"/>
        <w:rPr>
          <w:b/>
          <w:color w:val="000000"/>
        </w:rPr>
      </w:pPr>
      <w:r w:rsidRPr="00E0711C">
        <w:rPr>
          <w:b/>
          <w:color w:val="000000"/>
        </w:rPr>
        <w:t xml:space="preserve">СРЕДНЯЯ ОБЩЕОБРАЗОВАТЕЛЬНАЯ ШКОЛА №28 </w:t>
      </w:r>
    </w:p>
    <w:p w:rsidR="00707140" w:rsidRPr="00E0711C" w:rsidRDefault="00707140" w:rsidP="00707140">
      <w:pPr>
        <w:shd w:val="clear" w:color="auto" w:fill="FFFFFF"/>
        <w:jc w:val="center"/>
        <w:rPr>
          <w:b/>
          <w:color w:val="000000"/>
        </w:rPr>
      </w:pPr>
      <w:r w:rsidRPr="00E0711C">
        <w:rPr>
          <w:b/>
          <w:color w:val="000000"/>
        </w:rPr>
        <w:t>МУНИЦИПАЛЬНОГО ОБРАЗОВАНИЯ ТЕМРЮКСКИЙ РАЙОН</w:t>
      </w:r>
    </w:p>
    <w:p w:rsidR="00707140" w:rsidRPr="00E0711C" w:rsidRDefault="00707140" w:rsidP="00707140">
      <w:pPr>
        <w:shd w:val="clear" w:color="auto" w:fill="FFFFFF"/>
        <w:ind w:left="4962"/>
        <w:rPr>
          <w:color w:val="000000"/>
        </w:rPr>
      </w:pPr>
    </w:p>
    <w:p w:rsidR="00707140" w:rsidRPr="00E0711C" w:rsidRDefault="00707140" w:rsidP="00707140">
      <w:pPr>
        <w:pStyle w:val="2"/>
        <w:spacing w:before="0" w:line="276" w:lineRule="auto"/>
        <w:jc w:val="center"/>
        <w:rPr>
          <w:i/>
          <w:sz w:val="24"/>
          <w:szCs w:val="24"/>
        </w:rPr>
      </w:pPr>
    </w:p>
    <w:p w:rsidR="00707140" w:rsidRPr="00E0711C" w:rsidRDefault="00707140" w:rsidP="00707140">
      <w:pPr>
        <w:pStyle w:val="2"/>
        <w:spacing w:before="0" w:line="276" w:lineRule="auto"/>
        <w:jc w:val="center"/>
        <w:rPr>
          <w:i/>
          <w:sz w:val="24"/>
          <w:szCs w:val="24"/>
        </w:rPr>
      </w:pPr>
    </w:p>
    <w:p w:rsidR="00707140" w:rsidRPr="00E0711C" w:rsidRDefault="00707140" w:rsidP="00707140">
      <w:pPr>
        <w:pStyle w:val="2"/>
        <w:spacing w:before="0" w:line="276" w:lineRule="auto"/>
        <w:jc w:val="center"/>
        <w:rPr>
          <w:i/>
          <w:sz w:val="24"/>
          <w:szCs w:val="24"/>
        </w:rPr>
      </w:pPr>
    </w:p>
    <w:p w:rsidR="00707140" w:rsidRPr="00E0711C" w:rsidRDefault="00707140" w:rsidP="00707140">
      <w:pPr>
        <w:pStyle w:val="2"/>
        <w:spacing w:before="0" w:line="276" w:lineRule="auto"/>
        <w:jc w:val="center"/>
        <w:rPr>
          <w:i/>
          <w:sz w:val="24"/>
          <w:szCs w:val="24"/>
        </w:rPr>
      </w:pPr>
      <w:r w:rsidRPr="00E0711C">
        <w:pict>
          <v:shapetype id="_x0000_t202" coordsize="21600,21600" o:spt="202" path="m,l,21600r21600,l21600,xe">
            <v:stroke joinstyle="miter"/>
            <v:path gradientshapeok="t" o:connecttype="rect"/>
          </v:shapetype>
          <v:shape id="_x0000_s1066" type="#_x0000_t202" style="position:absolute;left:0;text-align:left;margin-left:279pt;margin-top:2.7pt;width:211pt;height:89.6pt;z-index:251662336" strokecolor="white">
            <v:textbox style="mso-next-textbox:#_x0000_s1066">
              <w:txbxContent>
                <w:p w:rsidR="00707140" w:rsidRDefault="00707140" w:rsidP="00707140">
                  <w:pPr>
                    <w:spacing w:line="276" w:lineRule="auto"/>
                  </w:pPr>
                  <w:r>
                    <w:t>УТВЕРЖДАЮ</w:t>
                  </w:r>
                </w:p>
                <w:p w:rsidR="00707140" w:rsidRDefault="00707140" w:rsidP="00707140">
                  <w:pPr>
                    <w:spacing w:line="276" w:lineRule="auto"/>
                  </w:pPr>
                  <w:r>
                    <w:t>Директор МБОУ СОШ № 28</w:t>
                  </w:r>
                </w:p>
                <w:p w:rsidR="00707140" w:rsidRDefault="00707140" w:rsidP="00707140">
                  <w:pPr>
                    <w:spacing w:line="276" w:lineRule="auto"/>
                  </w:pPr>
                  <w:r>
                    <w:t>___________ /М.Е. Воропаева/</w:t>
                  </w:r>
                </w:p>
                <w:p w:rsidR="00707140" w:rsidRDefault="00F559DC" w:rsidP="00707140">
                  <w:pPr>
                    <w:spacing w:line="276" w:lineRule="auto"/>
                  </w:pPr>
                  <w:r>
                    <w:t>Приказ №  ________</w:t>
                  </w:r>
                </w:p>
                <w:p w:rsidR="00707140" w:rsidRDefault="00F559DC" w:rsidP="00707140">
                  <w:pPr>
                    <w:spacing w:line="276" w:lineRule="auto"/>
                  </w:pPr>
                  <w:r w:rsidRPr="00F559DC">
                    <w:t>«__»  _________</w:t>
                  </w:r>
                  <w:r w:rsidR="00C2565B">
                    <w:t xml:space="preserve"> 2013</w:t>
                  </w:r>
                  <w:r w:rsidR="00707140">
                    <w:t>г</w:t>
                  </w:r>
                </w:p>
                <w:p w:rsidR="00707140" w:rsidRDefault="00707140" w:rsidP="00707140"/>
                <w:p w:rsidR="00707140" w:rsidRDefault="00707140" w:rsidP="00707140"/>
              </w:txbxContent>
            </v:textbox>
          </v:shape>
        </w:pict>
      </w:r>
      <w:r w:rsidRPr="00E0711C">
        <w:pict>
          <v:shape id="_x0000_s1065" type="#_x0000_t202" style="position:absolute;left:0;text-align:left;margin-left:5.85pt;margin-top:2.7pt;width:193.9pt;height:82.25pt;z-index:251661312" strokecolor="white">
            <v:textbox style="mso-next-textbox:#_x0000_s1065">
              <w:txbxContent>
                <w:p w:rsidR="00707140" w:rsidRDefault="00707140" w:rsidP="00707140">
                  <w:pPr>
                    <w:spacing w:line="276" w:lineRule="auto"/>
                  </w:pPr>
                  <w:r>
                    <w:t>Принята</w:t>
                  </w:r>
                </w:p>
                <w:p w:rsidR="00707140" w:rsidRDefault="00707140" w:rsidP="00707140">
                  <w:pPr>
                    <w:spacing w:line="276" w:lineRule="auto"/>
                  </w:pPr>
                  <w:r>
                    <w:t>педагогическим советом № 1</w:t>
                  </w:r>
                </w:p>
                <w:p w:rsidR="00707140" w:rsidRDefault="00F559DC" w:rsidP="00707140">
                  <w:pPr>
                    <w:spacing w:line="276" w:lineRule="auto"/>
                  </w:pPr>
                  <w:r>
                    <w:t>от 30.08.2013</w:t>
                  </w:r>
                </w:p>
                <w:p w:rsidR="00707140" w:rsidRDefault="00707140" w:rsidP="00707140"/>
                <w:p w:rsidR="00707140" w:rsidRDefault="00707140" w:rsidP="00707140"/>
              </w:txbxContent>
            </v:textbox>
          </v:shape>
        </w:pict>
      </w:r>
    </w:p>
    <w:p w:rsidR="00707140" w:rsidRPr="00E0711C" w:rsidRDefault="00707140" w:rsidP="00707140"/>
    <w:p w:rsidR="00707140" w:rsidRPr="00E0711C" w:rsidRDefault="00707140" w:rsidP="00707140"/>
    <w:p w:rsidR="00707140" w:rsidRPr="00E0711C" w:rsidRDefault="00707140" w:rsidP="00707140"/>
    <w:p w:rsidR="00707140" w:rsidRPr="00E0711C" w:rsidRDefault="00707140" w:rsidP="00707140"/>
    <w:p w:rsidR="00707140" w:rsidRPr="00E0711C" w:rsidRDefault="00707140" w:rsidP="00707140"/>
    <w:p w:rsidR="00707140" w:rsidRPr="00E0711C" w:rsidRDefault="00707140" w:rsidP="00707140"/>
    <w:p w:rsidR="00707140" w:rsidRPr="00E0711C" w:rsidRDefault="00707140" w:rsidP="00707140"/>
    <w:p w:rsidR="00707140" w:rsidRPr="00E0711C" w:rsidRDefault="00707140" w:rsidP="00707140">
      <w:pPr>
        <w:jc w:val="right"/>
      </w:pPr>
    </w:p>
    <w:p w:rsidR="00E32D67" w:rsidRPr="005B773A" w:rsidRDefault="00E32D67" w:rsidP="00E32D67">
      <w:pPr>
        <w:jc w:val="center"/>
        <w:rPr>
          <w:b/>
          <w:sz w:val="28"/>
          <w:szCs w:val="28"/>
        </w:rPr>
      </w:pPr>
    </w:p>
    <w:p w:rsidR="00707140" w:rsidRPr="00707140" w:rsidRDefault="00707140" w:rsidP="00707140">
      <w:pPr>
        <w:pStyle w:val="2"/>
        <w:spacing w:before="0" w:line="276" w:lineRule="auto"/>
        <w:jc w:val="center"/>
        <w:rPr>
          <w:i/>
          <w:color w:val="auto"/>
          <w:sz w:val="44"/>
          <w:szCs w:val="44"/>
        </w:rPr>
      </w:pPr>
      <w:r w:rsidRPr="00707140">
        <w:rPr>
          <w:i/>
          <w:color w:val="auto"/>
          <w:sz w:val="44"/>
          <w:szCs w:val="44"/>
        </w:rPr>
        <w:t xml:space="preserve">ОСНОВНАЯ ОБРАЗОВАТЕЛЬНАЯ ПРОГРАММА </w:t>
      </w:r>
    </w:p>
    <w:p w:rsidR="00707140" w:rsidRPr="00707140" w:rsidRDefault="00707140" w:rsidP="00707140">
      <w:pPr>
        <w:pStyle w:val="2"/>
        <w:spacing w:before="0" w:line="276" w:lineRule="auto"/>
        <w:jc w:val="center"/>
        <w:rPr>
          <w:i/>
          <w:color w:val="auto"/>
          <w:sz w:val="44"/>
          <w:szCs w:val="44"/>
        </w:rPr>
      </w:pPr>
      <w:r>
        <w:rPr>
          <w:i/>
          <w:color w:val="auto"/>
          <w:sz w:val="44"/>
          <w:szCs w:val="44"/>
        </w:rPr>
        <w:t xml:space="preserve"> ОСНОВНОГО</w:t>
      </w:r>
      <w:r w:rsidRPr="00707140">
        <w:rPr>
          <w:i/>
          <w:color w:val="auto"/>
          <w:sz w:val="44"/>
          <w:szCs w:val="44"/>
        </w:rPr>
        <w:t xml:space="preserve"> ОБЩЕГО ОБРАЗОВАНИЯ</w:t>
      </w:r>
    </w:p>
    <w:p w:rsidR="00707140" w:rsidRPr="00E0711C" w:rsidRDefault="00707140" w:rsidP="00707140">
      <w:pPr>
        <w:jc w:val="center"/>
        <w:rPr>
          <w:b/>
          <w:sz w:val="32"/>
          <w:szCs w:val="32"/>
        </w:rPr>
      </w:pPr>
      <w:r w:rsidRPr="00E0711C">
        <w:rPr>
          <w:b/>
          <w:sz w:val="32"/>
          <w:szCs w:val="32"/>
        </w:rPr>
        <w:t>муниципального бюджетного общеобразовательного учреждения средней общеобразовательной школы №28</w:t>
      </w:r>
    </w:p>
    <w:p w:rsidR="00707140" w:rsidRPr="00E0711C" w:rsidRDefault="00707140" w:rsidP="00707140">
      <w:pPr>
        <w:jc w:val="center"/>
        <w:rPr>
          <w:b/>
          <w:sz w:val="32"/>
          <w:szCs w:val="32"/>
        </w:rPr>
      </w:pPr>
      <w:r w:rsidRPr="00E0711C">
        <w:rPr>
          <w:b/>
          <w:sz w:val="32"/>
          <w:szCs w:val="32"/>
        </w:rPr>
        <w:t xml:space="preserve"> муниципального образования Темрюкский район</w:t>
      </w:r>
    </w:p>
    <w:p w:rsidR="00707140" w:rsidRPr="00E0711C" w:rsidRDefault="00707140" w:rsidP="00707140">
      <w:pPr>
        <w:jc w:val="center"/>
        <w:rPr>
          <w:b/>
          <w:sz w:val="32"/>
          <w:szCs w:val="32"/>
        </w:rPr>
      </w:pPr>
      <w:r w:rsidRPr="00E0711C">
        <w:rPr>
          <w:b/>
          <w:sz w:val="32"/>
          <w:szCs w:val="32"/>
        </w:rPr>
        <w:t>ст. Тамань, ул. Карла Маркса 176, телефон 886148-31-1-85</w:t>
      </w:r>
    </w:p>
    <w:p w:rsidR="00707140" w:rsidRPr="00E0711C" w:rsidRDefault="00707140" w:rsidP="00707140">
      <w:pPr>
        <w:jc w:val="center"/>
        <w:rPr>
          <w:b/>
          <w:sz w:val="32"/>
          <w:szCs w:val="32"/>
        </w:rPr>
      </w:pPr>
    </w:p>
    <w:p w:rsidR="00E32D67" w:rsidRPr="00051F99" w:rsidRDefault="00E32D67" w:rsidP="00707140">
      <w:pPr>
        <w:rPr>
          <w:b/>
          <w:sz w:val="40"/>
          <w:szCs w:val="40"/>
        </w:rPr>
      </w:pPr>
    </w:p>
    <w:p w:rsidR="00E32D67" w:rsidRPr="00051F99" w:rsidRDefault="001804F5" w:rsidP="00E32D67">
      <w:pPr>
        <w:spacing w:line="480" w:lineRule="auto"/>
        <w:jc w:val="center"/>
        <w:rPr>
          <w:b/>
          <w:sz w:val="40"/>
          <w:szCs w:val="40"/>
        </w:rPr>
      </w:pPr>
      <w:r>
        <w:rPr>
          <w:b/>
          <w:sz w:val="40"/>
          <w:szCs w:val="40"/>
        </w:rPr>
        <w:t>на 2013 - 2018</w:t>
      </w:r>
      <w:r w:rsidR="00E32D67" w:rsidRPr="00051F99">
        <w:rPr>
          <w:b/>
          <w:sz w:val="40"/>
          <w:szCs w:val="40"/>
        </w:rPr>
        <w:t xml:space="preserve"> годы</w:t>
      </w:r>
    </w:p>
    <w:p w:rsidR="008B52B7" w:rsidRPr="005A58FD" w:rsidRDefault="008B52B7" w:rsidP="00707140">
      <w:pPr>
        <w:pStyle w:val="affff4"/>
        <w:spacing w:line="480" w:lineRule="auto"/>
        <w:ind w:firstLine="0"/>
        <w:rPr>
          <w:rStyle w:val="Zag11"/>
          <w:b/>
          <w:sz w:val="48"/>
          <w:szCs w:val="48"/>
        </w:rPr>
      </w:pPr>
    </w:p>
    <w:p w:rsidR="008B52B7" w:rsidRDefault="008B52B7" w:rsidP="005A58FD">
      <w:pPr>
        <w:tabs>
          <w:tab w:val="left" w:leader="dot" w:pos="624"/>
        </w:tabs>
        <w:spacing w:line="360" w:lineRule="auto"/>
        <w:ind w:firstLine="454"/>
        <w:rPr>
          <w:rStyle w:val="Zag11"/>
        </w:rPr>
      </w:pPr>
    </w:p>
    <w:p w:rsidR="001804F5" w:rsidRDefault="001804F5" w:rsidP="005A58FD">
      <w:pPr>
        <w:tabs>
          <w:tab w:val="left" w:leader="dot" w:pos="624"/>
        </w:tabs>
        <w:spacing w:line="360" w:lineRule="auto"/>
        <w:ind w:firstLine="454"/>
        <w:rPr>
          <w:rStyle w:val="Zag11"/>
        </w:rPr>
      </w:pPr>
    </w:p>
    <w:p w:rsidR="001804F5" w:rsidRDefault="001804F5" w:rsidP="00707140">
      <w:pPr>
        <w:tabs>
          <w:tab w:val="left" w:leader="dot" w:pos="624"/>
        </w:tabs>
        <w:spacing w:line="360" w:lineRule="auto"/>
        <w:rPr>
          <w:rStyle w:val="Zag11"/>
        </w:rPr>
      </w:pPr>
    </w:p>
    <w:p w:rsidR="00707140" w:rsidRDefault="00707140" w:rsidP="00707140">
      <w:pPr>
        <w:tabs>
          <w:tab w:val="left" w:leader="dot" w:pos="624"/>
        </w:tabs>
        <w:spacing w:line="360" w:lineRule="auto"/>
        <w:rPr>
          <w:rStyle w:val="Zag11"/>
        </w:rPr>
      </w:pPr>
    </w:p>
    <w:p w:rsidR="001804F5" w:rsidRDefault="001804F5" w:rsidP="005A58FD">
      <w:pPr>
        <w:tabs>
          <w:tab w:val="left" w:leader="dot" w:pos="624"/>
        </w:tabs>
        <w:spacing w:line="360" w:lineRule="auto"/>
        <w:ind w:firstLine="454"/>
        <w:rPr>
          <w:rStyle w:val="Zag11"/>
        </w:rPr>
      </w:pPr>
    </w:p>
    <w:p w:rsidR="00E32D67" w:rsidRDefault="00E32D67" w:rsidP="005A58FD">
      <w:pPr>
        <w:tabs>
          <w:tab w:val="left" w:leader="dot" w:pos="624"/>
        </w:tabs>
        <w:spacing w:line="360" w:lineRule="auto"/>
        <w:jc w:val="center"/>
        <w:rPr>
          <w:rStyle w:val="Zag11"/>
          <w:b/>
          <w:sz w:val="28"/>
          <w:szCs w:val="28"/>
        </w:rPr>
      </w:pPr>
    </w:p>
    <w:p w:rsidR="00707140" w:rsidRDefault="00707140" w:rsidP="005A58FD">
      <w:pPr>
        <w:tabs>
          <w:tab w:val="left" w:leader="dot" w:pos="624"/>
        </w:tabs>
        <w:spacing w:line="360" w:lineRule="auto"/>
        <w:jc w:val="center"/>
        <w:rPr>
          <w:rStyle w:val="Zag11"/>
          <w:b/>
          <w:sz w:val="28"/>
          <w:szCs w:val="28"/>
        </w:rPr>
      </w:pPr>
    </w:p>
    <w:p w:rsidR="00E32D67" w:rsidRDefault="00E32D67" w:rsidP="005A58FD">
      <w:pPr>
        <w:tabs>
          <w:tab w:val="left" w:leader="dot" w:pos="624"/>
        </w:tabs>
        <w:spacing w:line="360" w:lineRule="auto"/>
        <w:jc w:val="center"/>
        <w:rPr>
          <w:rStyle w:val="Zag11"/>
          <w:b/>
          <w:sz w:val="28"/>
          <w:szCs w:val="28"/>
        </w:rPr>
      </w:pPr>
    </w:p>
    <w:p w:rsidR="00707140" w:rsidRPr="00707140" w:rsidRDefault="00707140" w:rsidP="00707140">
      <w:pPr>
        <w:tabs>
          <w:tab w:val="left" w:leader="dot" w:pos="624"/>
        </w:tabs>
        <w:spacing w:line="360" w:lineRule="auto"/>
        <w:jc w:val="center"/>
        <w:rPr>
          <w:rStyle w:val="Zag11"/>
          <w:b/>
          <w:sz w:val="28"/>
          <w:szCs w:val="28"/>
        </w:rPr>
      </w:pPr>
      <w:r>
        <w:rPr>
          <w:rStyle w:val="Zag11"/>
          <w:b/>
          <w:sz w:val="28"/>
          <w:szCs w:val="28"/>
        </w:rPr>
        <w:t>ТАМАНЬ   2013</w:t>
      </w:r>
    </w:p>
    <w:p w:rsidR="008B52B7" w:rsidRPr="00B33161" w:rsidRDefault="008B52B7" w:rsidP="00B33161">
      <w:pPr>
        <w:tabs>
          <w:tab w:val="left" w:leader="dot" w:pos="624"/>
        </w:tabs>
        <w:spacing w:line="360" w:lineRule="auto"/>
        <w:ind w:firstLine="454"/>
        <w:jc w:val="center"/>
        <w:rPr>
          <w:rStyle w:val="Zag11"/>
          <w:rFonts w:eastAsia="@Arial Unicode MS"/>
          <w:sz w:val="28"/>
          <w:szCs w:val="28"/>
        </w:rPr>
      </w:pPr>
      <w:r w:rsidRPr="008B52B7">
        <w:rPr>
          <w:rStyle w:val="Zag11"/>
          <w:rFonts w:eastAsia="@Arial Unicode MS"/>
          <w:b/>
          <w:sz w:val="28"/>
          <w:szCs w:val="28"/>
        </w:rPr>
        <w:lastRenderedPageBreak/>
        <w:t>Содержание</w:t>
      </w:r>
    </w:p>
    <w:p w:rsidR="008B52B7" w:rsidRPr="00C9067C" w:rsidRDefault="008B52B7" w:rsidP="008B52B7">
      <w:pPr>
        <w:spacing w:line="360" w:lineRule="auto"/>
        <w:ind w:firstLine="454"/>
        <w:jc w:val="both"/>
        <w:rPr>
          <w:rStyle w:val="Zag11"/>
          <w:rFonts w:eastAsia="@Arial Unicode MS"/>
          <w:sz w:val="28"/>
          <w:szCs w:val="28"/>
        </w:rPr>
      </w:pPr>
      <w:r w:rsidRPr="00C9067C">
        <w:rPr>
          <w:rStyle w:val="Zag11"/>
          <w:rFonts w:eastAsia="@Arial Unicode MS"/>
          <w:sz w:val="28"/>
          <w:szCs w:val="28"/>
        </w:rPr>
        <w:t>Общие положения</w:t>
      </w:r>
    </w:p>
    <w:p w:rsidR="008B52B7" w:rsidRPr="008B52B7" w:rsidRDefault="008B52B7" w:rsidP="008B52B7">
      <w:pPr>
        <w:spacing w:line="360" w:lineRule="auto"/>
        <w:ind w:firstLine="454"/>
        <w:jc w:val="center"/>
        <w:rPr>
          <w:rStyle w:val="Zag11"/>
          <w:rFonts w:eastAsia="@Arial Unicode MS"/>
          <w:b/>
          <w:sz w:val="28"/>
          <w:szCs w:val="28"/>
        </w:rPr>
      </w:pPr>
      <w:r w:rsidRPr="008B52B7">
        <w:rPr>
          <w:rStyle w:val="Zag11"/>
          <w:rFonts w:eastAsia="@Arial Unicode MS"/>
          <w:b/>
          <w:sz w:val="28"/>
          <w:szCs w:val="28"/>
        </w:rPr>
        <w:t>1. Целевой раздел</w:t>
      </w:r>
    </w:p>
    <w:p w:rsidR="008B52B7" w:rsidRPr="008B52B7" w:rsidRDefault="008B52B7" w:rsidP="008B52B7">
      <w:pPr>
        <w:ind w:firstLine="454"/>
        <w:jc w:val="both"/>
        <w:rPr>
          <w:rStyle w:val="Zag11"/>
          <w:rFonts w:eastAsia="@Arial Unicode MS"/>
        </w:rPr>
      </w:pPr>
      <w:r w:rsidRPr="008B52B7">
        <w:rPr>
          <w:rStyle w:val="Zag11"/>
          <w:rFonts w:eastAsia="@Arial Unicode MS"/>
        </w:rPr>
        <w:t>1.1. Пояснительная записка</w:t>
      </w:r>
      <w:r w:rsidR="00707140">
        <w:rPr>
          <w:rStyle w:val="Zag11"/>
          <w:rFonts w:eastAsia="@Arial Unicode MS"/>
        </w:rPr>
        <w:t xml:space="preserve"> ……………………………………………………………………….</w:t>
      </w:r>
    </w:p>
    <w:p w:rsidR="008B52B7" w:rsidRPr="008B52B7" w:rsidRDefault="008B52B7" w:rsidP="008B52B7">
      <w:pPr>
        <w:ind w:firstLine="454"/>
        <w:jc w:val="both"/>
        <w:rPr>
          <w:rStyle w:val="Zag11"/>
          <w:rFonts w:eastAsia="@Arial Unicode MS"/>
        </w:rPr>
      </w:pPr>
      <w:r w:rsidRPr="008B52B7">
        <w:rPr>
          <w:rStyle w:val="Zag11"/>
          <w:rFonts w:eastAsia="@Arial Unicode MS"/>
        </w:rPr>
        <w:t>1.2. Планируемые результаты освоения обучающимися основной образовательной программы основного общего образования</w:t>
      </w:r>
      <w:r w:rsidR="00707140">
        <w:rPr>
          <w:rStyle w:val="Zag11"/>
          <w:rFonts w:eastAsia="@Arial Unicode MS"/>
        </w:rPr>
        <w:t xml:space="preserve"> …………………………………………………………</w:t>
      </w:r>
    </w:p>
    <w:p w:rsidR="008B52B7" w:rsidRPr="008B52B7" w:rsidRDefault="008B52B7" w:rsidP="008B52B7">
      <w:pPr>
        <w:ind w:firstLine="454"/>
        <w:jc w:val="both"/>
        <w:rPr>
          <w:rStyle w:val="Zag11"/>
          <w:rFonts w:eastAsia="@Arial Unicode MS"/>
        </w:rPr>
      </w:pPr>
      <w:r w:rsidRPr="008B52B7">
        <w:rPr>
          <w:rStyle w:val="Zag11"/>
          <w:rFonts w:eastAsia="@Arial Unicode MS"/>
        </w:rPr>
        <w:t>1.2.1. Общие положения</w:t>
      </w:r>
      <w:r w:rsidR="00707140">
        <w:rPr>
          <w:rStyle w:val="Zag11"/>
          <w:rFonts w:eastAsia="@Arial Unicode MS"/>
        </w:rPr>
        <w:t xml:space="preserve"> …………………………………………………………………………..</w:t>
      </w:r>
    </w:p>
    <w:p w:rsidR="008B52B7" w:rsidRPr="008B52B7" w:rsidRDefault="008B52B7" w:rsidP="008B52B7">
      <w:pPr>
        <w:ind w:firstLine="454"/>
        <w:jc w:val="both"/>
        <w:rPr>
          <w:rStyle w:val="Zag11"/>
          <w:rFonts w:eastAsia="@Arial Unicode MS"/>
        </w:rPr>
      </w:pPr>
      <w:r w:rsidRPr="008B52B7">
        <w:rPr>
          <w:rStyle w:val="Zag11"/>
          <w:rFonts w:eastAsia="@Arial Unicode MS"/>
        </w:rPr>
        <w:t>1.2.2. Ведущие целевые установки и основные ожидаемые результаты</w:t>
      </w:r>
    </w:p>
    <w:p w:rsidR="008B52B7" w:rsidRPr="008B52B7" w:rsidRDefault="008B52B7" w:rsidP="008B52B7">
      <w:pPr>
        <w:ind w:firstLine="454"/>
        <w:jc w:val="both"/>
        <w:rPr>
          <w:rStyle w:val="Zag11"/>
          <w:rFonts w:eastAsia="@Arial Unicode MS"/>
        </w:rPr>
      </w:pPr>
      <w:r w:rsidRPr="008B52B7">
        <w:rPr>
          <w:rStyle w:val="Zag11"/>
          <w:rFonts w:eastAsia="@Arial Unicode MS"/>
        </w:rPr>
        <w:t>1.2.3. Планируемые результаты освоения учебных и междисциплинарных программ</w:t>
      </w:r>
    </w:p>
    <w:p w:rsidR="008B52B7" w:rsidRPr="008B52B7" w:rsidRDefault="008B52B7" w:rsidP="008B52B7">
      <w:pPr>
        <w:ind w:firstLine="454"/>
        <w:jc w:val="both"/>
        <w:rPr>
          <w:rStyle w:val="Zag11"/>
          <w:rFonts w:eastAsia="@Arial Unicode MS"/>
        </w:rPr>
      </w:pPr>
      <w:r w:rsidRPr="008B52B7">
        <w:rPr>
          <w:rStyle w:val="Zag11"/>
          <w:rFonts w:eastAsia="@Arial Unicode MS"/>
        </w:rPr>
        <w:t>1.2.3.1. Формирование универсальных учебных действий</w:t>
      </w:r>
    </w:p>
    <w:p w:rsidR="008B52B7" w:rsidRPr="008B52B7" w:rsidRDefault="008B52B7" w:rsidP="008B52B7">
      <w:pPr>
        <w:ind w:firstLine="454"/>
        <w:jc w:val="both"/>
        <w:rPr>
          <w:rStyle w:val="Zag11"/>
          <w:rFonts w:eastAsia="@Arial Unicode MS"/>
        </w:rPr>
      </w:pPr>
      <w:r w:rsidRPr="008B52B7">
        <w:rPr>
          <w:rStyle w:val="Zag11"/>
          <w:rFonts w:eastAsia="@Arial Unicode MS"/>
        </w:rPr>
        <w:t xml:space="preserve">1.2.3.2. Формирование ИКТ- компетентности обучающихся </w:t>
      </w:r>
    </w:p>
    <w:p w:rsidR="008B52B7" w:rsidRPr="008B52B7" w:rsidRDefault="008B52B7" w:rsidP="008B52B7">
      <w:pPr>
        <w:ind w:firstLine="454"/>
        <w:jc w:val="both"/>
        <w:rPr>
          <w:rStyle w:val="Zag11"/>
          <w:rFonts w:eastAsia="@Arial Unicode MS"/>
        </w:rPr>
      </w:pPr>
      <w:r w:rsidRPr="008B52B7">
        <w:rPr>
          <w:rStyle w:val="Zag11"/>
          <w:rFonts w:eastAsia="@Arial Unicode MS"/>
        </w:rPr>
        <w:t>1.2.3.3. Основы учебно-исследовательской и проектной деятельности</w:t>
      </w:r>
    </w:p>
    <w:p w:rsidR="008B52B7" w:rsidRPr="008B52B7" w:rsidRDefault="008B52B7" w:rsidP="008B52B7">
      <w:pPr>
        <w:pStyle w:val="a5"/>
        <w:spacing w:line="240" w:lineRule="auto"/>
        <w:rPr>
          <w:sz w:val="24"/>
        </w:rPr>
      </w:pPr>
      <w:r w:rsidRPr="008B52B7">
        <w:rPr>
          <w:sz w:val="24"/>
        </w:rPr>
        <w:t>1.2.3.4. Стратегии смыслового чтения и работа с текстом</w:t>
      </w:r>
    </w:p>
    <w:p w:rsidR="008B52B7" w:rsidRPr="008B52B7" w:rsidRDefault="008B52B7" w:rsidP="008B52B7">
      <w:pPr>
        <w:pStyle w:val="a5"/>
        <w:spacing w:line="240" w:lineRule="auto"/>
        <w:rPr>
          <w:sz w:val="24"/>
        </w:rPr>
      </w:pPr>
      <w:r w:rsidRPr="008B52B7">
        <w:rPr>
          <w:sz w:val="24"/>
        </w:rPr>
        <w:t>1.2.3.5. Русский язык.</w:t>
      </w:r>
    </w:p>
    <w:p w:rsidR="008B52B7" w:rsidRPr="008B52B7" w:rsidRDefault="008B52B7" w:rsidP="008B52B7">
      <w:pPr>
        <w:pStyle w:val="a5"/>
        <w:spacing w:line="240" w:lineRule="auto"/>
        <w:rPr>
          <w:sz w:val="24"/>
        </w:rPr>
      </w:pPr>
      <w:r w:rsidRPr="008B52B7">
        <w:rPr>
          <w:sz w:val="24"/>
        </w:rPr>
        <w:t>1.2.3.6. Литература.</w:t>
      </w:r>
    </w:p>
    <w:p w:rsidR="008B52B7" w:rsidRPr="008B52B7" w:rsidRDefault="008B52B7" w:rsidP="008B52B7">
      <w:pPr>
        <w:pStyle w:val="a5"/>
        <w:spacing w:line="240" w:lineRule="auto"/>
        <w:rPr>
          <w:sz w:val="24"/>
        </w:rPr>
      </w:pPr>
      <w:r w:rsidRPr="008B52B7">
        <w:rPr>
          <w:sz w:val="24"/>
        </w:rPr>
        <w:t>1.2.3.7. Иностранн</w:t>
      </w:r>
      <w:r w:rsidR="001804F5">
        <w:rPr>
          <w:sz w:val="24"/>
        </w:rPr>
        <w:t>ый язык</w:t>
      </w:r>
    </w:p>
    <w:p w:rsidR="008B52B7" w:rsidRPr="008B52B7" w:rsidRDefault="008B52B7" w:rsidP="008B52B7">
      <w:pPr>
        <w:pStyle w:val="a5"/>
        <w:spacing w:line="240" w:lineRule="auto"/>
        <w:rPr>
          <w:sz w:val="24"/>
        </w:rPr>
      </w:pPr>
      <w:r w:rsidRPr="008B52B7">
        <w:rPr>
          <w:sz w:val="24"/>
        </w:rPr>
        <w:t>1.2.3.8. История России. Всеобщая история</w:t>
      </w:r>
    </w:p>
    <w:p w:rsidR="008B52B7" w:rsidRPr="008B52B7" w:rsidRDefault="008B52B7" w:rsidP="008B52B7">
      <w:pPr>
        <w:pStyle w:val="a5"/>
        <w:spacing w:line="240" w:lineRule="auto"/>
        <w:rPr>
          <w:sz w:val="24"/>
        </w:rPr>
      </w:pPr>
      <w:r w:rsidRPr="008B52B7">
        <w:rPr>
          <w:sz w:val="24"/>
        </w:rPr>
        <w:t>1.2.3.9. Обществознание</w:t>
      </w:r>
    </w:p>
    <w:p w:rsidR="008B52B7" w:rsidRPr="008B52B7" w:rsidRDefault="008B52B7" w:rsidP="008B52B7">
      <w:pPr>
        <w:pStyle w:val="a5"/>
        <w:spacing w:line="240" w:lineRule="auto"/>
        <w:rPr>
          <w:sz w:val="24"/>
        </w:rPr>
      </w:pPr>
      <w:r w:rsidRPr="008B52B7">
        <w:rPr>
          <w:sz w:val="24"/>
        </w:rPr>
        <w:t>1.2.3.10. География</w:t>
      </w:r>
    </w:p>
    <w:p w:rsidR="008B52B7" w:rsidRPr="008B52B7" w:rsidRDefault="008B52B7" w:rsidP="008B52B7">
      <w:pPr>
        <w:pStyle w:val="a5"/>
        <w:spacing w:line="240" w:lineRule="auto"/>
        <w:rPr>
          <w:sz w:val="24"/>
        </w:rPr>
      </w:pPr>
      <w:r w:rsidRPr="008B52B7">
        <w:rPr>
          <w:sz w:val="24"/>
        </w:rPr>
        <w:t>1.2.3.11. Математика. Алгебра. Геометрия</w:t>
      </w:r>
    </w:p>
    <w:p w:rsidR="008B52B7" w:rsidRPr="008B52B7" w:rsidRDefault="008B52B7" w:rsidP="008B52B7">
      <w:pPr>
        <w:pStyle w:val="a5"/>
        <w:spacing w:line="240" w:lineRule="auto"/>
        <w:rPr>
          <w:sz w:val="24"/>
        </w:rPr>
      </w:pPr>
      <w:r w:rsidRPr="008B52B7">
        <w:rPr>
          <w:sz w:val="24"/>
        </w:rPr>
        <w:t>1.2.3.12. Информатика</w:t>
      </w:r>
    </w:p>
    <w:p w:rsidR="008B52B7" w:rsidRPr="008B52B7" w:rsidRDefault="008B52B7" w:rsidP="008B52B7">
      <w:pPr>
        <w:ind w:firstLine="454"/>
        <w:jc w:val="both"/>
      </w:pPr>
      <w:r w:rsidRPr="008B52B7">
        <w:t>1.2.3.13. Физика</w:t>
      </w:r>
    </w:p>
    <w:p w:rsidR="008B52B7" w:rsidRPr="008B52B7" w:rsidRDefault="008B52B7" w:rsidP="008B52B7">
      <w:pPr>
        <w:ind w:firstLine="454"/>
        <w:jc w:val="both"/>
      </w:pPr>
      <w:r w:rsidRPr="008B52B7">
        <w:t>1.2.3.14. Биология</w:t>
      </w:r>
    </w:p>
    <w:p w:rsidR="008B52B7" w:rsidRPr="008B52B7" w:rsidRDefault="008B52B7" w:rsidP="008B52B7">
      <w:pPr>
        <w:ind w:firstLine="454"/>
        <w:jc w:val="both"/>
      </w:pPr>
      <w:r w:rsidRPr="008B52B7">
        <w:t>1.2.3.15. Химия</w:t>
      </w:r>
    </w:p>
    <w:p w:rsidR="008B52B7" w:rsidRPr="008B52B7" w:rsidRDefault="008B52B7" w:rsidP="008B52B7">
      <w:pPr>
        <w:pStyle w:val="a5"/>
        <w:spacing w:line="240" w:lineRule="auto"/>
        <w:rPr>
          <w:sz w:val="24"/>
        </w:rPr>
      </w:pPr>
      <w:r w:rsidRPr="008B52B7">
        <w:rPr>
          <w:sz w:val="24"/>
        </w:rPr>
        <w:t>1.2.3.16. Изобразительное искусство</w:t>
      </w:r>
    </w:p>
    <w:p w:rsidR="008B52B7" w:rsidRPr="008B52B7" w:rsidRDefault="008B52B7" w:rsidP="008B52B7">
      <w:pPr>
        <w:ind w:firstLine="454"/>
        <w:jc w:val="both"/>
      </w:pPr>
      <w:r w:rsidRPr="008B52B7">
        <w:t>1.2.3.17. Музыка</w:t>
      </w:r>
    </w:p>
    <w:p w:rsidR="008B52B7" w:rsidRPr="008B52B7" w:rsidRDefault="008B52B7" w:rsidP="008B52B7">
      <w:pPr>
        <w:ind w:firstLine="454"/>
        <w:jc w:val="both"/>
      </w:pPr>
      <w:r w:rsidRPr="008B52B7">
        <w:t>1.2.3.18. Технология</w:t>
      </w:r>
    </w:p>
    <w:p w:rsidR="008B52B7" w:rsidRPr="008B52B7" w:rsidRDefault="008B52B7" w:rsidP="008B52B7">
      <w:pPr>
        <w:ind w:firstLine="454"/>
        <w:jc w:val="both"/>
      </w:pPr>
      <w:r w:rsidRPr="008B52B7">
        <w:t>1.2.3.19. Физическая культура</w:t>
      </w:r>
    </w:p>
    <w:p w:rsidR="008B52B7" w:rsidRPr="008B52B7" w:rsidRDefault="008B52B7" w:rsidP="008B52B7">
      <w:pPr>
        <w:ind w:firstLine="454"/>
        <w:jc w:val="both"/>
      </w:pPr>
      <w:r w:rsidRPr="008B52B7">
        <w:t>1.2.3.20.  Основы безопасности жизнедеятельности</w:t>
      </w:r>
    </w:p>
    <w:p w:rsidR="008B52B7" w:rsidRPr="008B52B7" w:rsidRDefault="008B52B7" w:rsidP="008B52B7">
      <w:pPr>
        <w:ind w:firstLine="454"/>
        <w:jc w:val="both"/>
        <w:rPr>
          <w:b/>
        </w:rPr>
      </w:pPr>
      <w:r w:rsidRPr="008B52B7">
        <w:rPr>
          <w:b/>
        </w:rPr>
        <w:t>1.3. Система оценки достижения планируемых результатов освоения основной образовательной программы основного общего образования</w:t>
      </w:r>
      <w:r w:rsidR="00707140">
        <w:rPr>
          <w:b/>
        </w:rPr>
        <w:t xml:space="preserve"> ………………………………….</w:t>
      </w:r>
    </w:p>
    <w:p w:rsidR="008B52B7" w:rsidRPr="008B52B7" w:rsidRDefault="008B52B7" w:rsidP="008B52B7">
      <w:pPr>
        <w:ind w:firstLine="454"/>
        <w:jc w:val="both"/>
      </w:pPr>
      <w:r w:rsidRPr="008B52B7">
        <w:t>1.3.1. Общие положения</w:t>
      </w:r>
      <w:r w:rsidR="00707140">
        <w:t>……………………………………………………………………………</w:t>
      </w:r>
    </w:p>
    <w:p w:rsidR="008B52B7" w:rsidRPr="008B52B7" w:rsidRDefault="008B52B7" w:rsidP="008B52B7">
      <w:pPr>
        <w:ind w:firstLine="454"/>
        <w:jc w:val="both"/>
      </w:pPr>
      <w:r w:rsidRPr="008B52B7">
        <w:t>1.3.2. Особенности оценки личностных результатов</w:t>
      </w:r>
      <w:r w:rsidR="00707140">
        <w:t xml:space="preserve"> ……………………………………………</w:t>
      </w:r>
    </w:p>
    <w:p w:rsidR="008B52B7" w:rsidRPr="008B52B7" w:rsidRDefault="008B52B7" w:rsidP="008B52B7">
      <w:pPr>
        <w:ind w:firstLine="454"/>
        <w:jc w:val="both"/>
      </w:pPr>
      <w:r w:rsidRPr="008B52B7">
        <w:t>1.3.3. Особенности оценки метапредметных результатов</w:t>
      </w:r>
      <w:r w:rsidR="00707140">
        <w:t xml:space="preserve"> ……………………………………..</w:t>
      </w:r>
    </w:p>
    <w:p w:rsidR="008B52B7" w:rsidRPr="008B52B7" w:rsidRDefault="008B52B7" w:rsidP="008B52B7">
      <w:pPr>
        <w:ind w:firstLine="454"/>
        <w:jc w:val="both"/>
      </w:pPr>
      <w:r w:rsidRPr="008B52B7">
        <w:t>1.3.4. Особенности оценки предметных результатов</w:t>
      </w:r>
      <w:r w:rsidR="00707140">
        <w:t xml:space="preserve"> …………………………………………..</w:t>
      </w:r>
    </w:p>
    <w:p w:rsidR="008B52B7" w:rsidRPr="008B52B7" w:rsidRDefault="008B52B7" w:rsidP="008B52B7">
      <w:pPr>
        <w:ind w:firstLine="454"/>
        <w:jc w:val="both"/>
      </w:pPr>
      <w:r w:rsidRPr="008B52B7">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707140">
        <w:t xml:space="preserve"> ………………………….</w:t>
      </w:r>
    </w:p>
    <w:p w:rsidR="008B52B7" w:rsidRPr="008B52B7" w:rsidRDefault="008B52B7" w:rsidP="008B52B7">
      <w:pPr>
        <w:ind w:firstLine="454"/>
        <w:jc w:val="both"/>
      </w:pPr>
      <w:r w:rsidRPr="008B52B7">
        <w:t xml:space="preserve">1.3.6. Итоговая оценка выпускника и её использование при переходе от основного к среднему (полному) общему образованию </w:t>
      </w:r>
      <w:r w:rsidR="00707140">
        <w:t>……………………………………………………………</w:t>
      </w:r>
    </w:p>
    <w:p w:rsidR="008B52B7" w:rsidRPr="008B52B7" w:rsidRDefault="008B52B7" w:rsidP="008B52B7">
      <w:pPr>
        <w:ind w:firstLine="454"/>
        <w:jc w:val="both"/>
      </w:pPr>
    </w:p>
    <w:p w:rsidR="008B52B7" w:rsidRPr="008B52B7" w:rsidRDefault="008B52B7" w:rsidP="008B52B7">
      <w:pPr>
        <w:ind w:firstLine="454"/>
        <w:jc w:val="center"/>
        <w:rPr>
          <w:b/>
          <w:sz w:val="28"/>
          <w:szCs w:val="28"/>
        </w:rPr>
      </w:pPr>
      <w:r w:rsidRPr="008B52B7">
        <w:rPr>
          <w:b/>
          <w:sz w:val="28"/>
          <w:szCs w:val="28"/>
        </w:rPr>
        <w:t>2. Содержательный раздел</w:t>
      </w:r>
    </w:p>
    <w:p w:rsidR="008B52B7" w:rsidRPr="008B52B7" w:rsidRDefault="008B52B7" w:rsidP="008B52B7">
      <w:pPr>
        <w:ind w:firstLine="454"/>
        <w:jc w:val="both"/>
        <w:rPr>
          <w:b/>
        </w:rPr>
      </w:pPr>
      <w:r w:rsidRPr="008B52B7">
        <w:rPr>
          <w:b/>
        </w:rPr>
        <w:t>2.1. Программа развития универсальных учебных действий на ступени основного общего образования</w:t>
      </w:r>
      <w:r w:rsidR="00707140">
        <w:rPr>
          <w:b/>
        </w:rPr>
        <w:t xml:space="preserve"> …………………………………………………………………………………</w:t>
      </w:r>
    </w:p>
    <w:p w:rsidR="008B52B7" w:rsidRPr="008B52B7" w:rsidRDefault="008B52B7" w:rsidP="008B52B7">
      <w:pPr>
        <w:ind w:firstLine="454"/>
        <w:jc w:val="both"/>
        <w:rPr>
          <w:b/>
        </w:rPr>
      </w:pPr>
      <w:r w:rsidRPr="008B52B7">
        <w:rPr>
          <w:b/>
        </w:rPr>
        <w:t>2.2. Программы отдельных учебных предметов, курсов</w:t>
      </w:r>
    </w:p>
    <w:p w:rsidR="008B52B7" w:rsidRPr="008B52B7" w:rsidRDefault="008B52B7" w:rsidP="008B52B7">
      <w:pPr>
        <w:ind w:firstLine="454"/>
        <w:jc w:val="both"/>
      </w:pPr>
      <w:r w:rsidRPr="008B52B7">
        <w:t>2.2.1. Общие положения</w:t>
      </w:r>
      <w:r w:rsidR="00707140">
        <w:t xml:space="preserve"> ……………………………………………………………………….</w:t>
      </w:r>
    </w:p>
    <w:p w:rsidR="008B52B7" w:rsidRPr="008B52B7" w:rsidRDefault="008B52B7" w:rsidP="008B52B7">
      <w:pPr>
        <w:ind w:firstLine="454"/>
        <w:jc w:val="both"/>
      </w:pPr>
      <w:r w:rsidRPr="008B52B7">
        <w:t>2.2.2. Основное содержание учебных предметов на ступени основного общего образования</w:t>
      </w:r>
      <w:r w:rsidR="00707140">
        <w:t xml:space="preserve"> </w:t>
      </w:r>
    </w:p>
    <w:p w:rsidR="008B52B7" w:rsidRPr="008B52B7" w:rsidRDefault="008B52B7" w:rsidP="008B52B7">
      <w:pPr>
        <w:pStyle w:val="Zag3"/>
        <w:tabs>
          <w:tab w:val="num" w:pos="0"/>
          <w:tab w:val="left" w:leader="dot" w:pos="624"/>
        </w:tabs>
        <w:spacing w:after="0" w:line="240" w:lineRule="auto"/>
        <w:ind w:firstLine="454"/>
        <w:jc w:val="both"/>
        <w:rPr>
          <w:rStyle w:val="Zag11"/>
          <w:rFonts w:eastAsia="@Arial Unicode MS"/>
          <w:i w:val="0"/>
          <w:color w:val="auto"/>
          <w:lang w:val="ru-RU"/>
        </w:rPr>
      </w:pPr>
      <w:r w:rsidRPr="008B52B7">
        <w:rPr>
          <w:rStyle w:val="Zag11"/>
          <w:rFonts w:eastAsia="@Arial Unicode MS"/>
          <w:i w:val="0"/>
          <w:color w:val="auto"/>
          <w:lang w:val="ru-RU"/>
        </w:rPr>
        <w:t>Русский язык</w:t>
      </w:r>
    </w:p>
    <w:p w:rsidR="008B52B7" w:rsidRPr="008B52B7" w:rsidRDefault="008B52B7" w:rsidP="008B52B7">
      <w:pPr>
        <w:ind w:firstLine="454"/>
        <w:jc w:val="both"/>
      </w:pPr>
      <w:r w:rsidRPr="008B52B7">
        <w:t>Литература</w:t>
      </w:r>
    </w:p>
    <w:p w:rsidR="008B52B7" w:rsidRPr="008B52B7" w:rsidRDefault="008B52B7" w:rsidP="008B52B7">
      <w:pPr>
        <w:pStyle w:val="a5"/>
        <w:spacing w:line="240" w:lineRule="auto"/>
        <w:rPr>
          <w:sz w:val="24"/>
        </w:rPr>
      </w:pPr>
      <w:r w:rsidRPr="008B52B7">
        <w:rPr>
          <w:sz w:val="24"/>
        </w:rPr>
        <w:t xml:space="preserve">Иностранный язык. Второй иностранный язык </w:t>
      </w:r>
    </w:p>
    <w:p w:rsidR="008B52B7" w:rsidRPr="008B52B7" w:rsidRDefault="008B52B7" w:rsidP="008B52B7">
      <w:pPr>
        <w:pStyle w:val="a5"/>
        <w:spacing w:line="240" w:lineRule="auto"/>
        <w:rPr>
          <w:sz w:val="24"/>
        </w:rPr>
      </w:pPr>
      <w:r w:rsidRPr="008B52B7">
        <w:rPr>
          <w:sz w:val="24"/>
        </w:rPr>
        <w:t>История России. Всеобщая история</w:t>
      </w:r>
    </w:p>
    <w:p w:rsidR="008B52B7" w:rsidRPr="008B52B7" w:rsidRDefault="008B52B7" w:rsidP="008B52B7">
      <w:pPr>
        <w:pStyle w:val="a5"/>
        <w:spacing w:line="240" w:lineRule="auto"/>
        <w:rPr>
          <w:sz w:val="24"/>
        </w:rPr>
      </w:pPr>
      <w:r w:rsidRPr="008B52B7">
        <w:rPr>
          <w:sz w:val="24"/>
        </w:rPr>
        <w:lastRenderedPageBreak/>
        <w:t>Обществознание</w:t>
      </w:r>
    </w:p>
    <w:p w:rsidR="008B52B7" w:rsidRPr="008B52B7" w:rsidRDefault="008B52B7" w:rsidP="008B52B7">
      <w:pPr>
        <w:pStyle w:val="a5"/>
        <w:spacing w:line="240" w:lineRule="auto"/>
        <w:rPr>
          <w:sz w:val="24"/>
        </w:rPr>
      </w:pPr>
      <w:r w:rsidRPr="008B52B7">
        <w:rPr>
          <w:sz w:val="24"/>
        </w:rPr>
        <w:t>География</w:t>
      </w:r>
    </w:p>
    <w:p w:rsidR="008B52B7" w:rsidRPr="008B52B7" w:rsidRDefault="008B52B7" w:rsidP="008B52B7">
      <w:pPr>
        <w:pStyle w:val="a5"/>
        <w:spacing w:line="240" w:lineRule="auto"/>
        <w:rPr>
          <w:sz w:val="24"/>
        </w:rPr>
      </w:pPr>
      <w:r w:rsidRPr="008B52B7">
        <w:rPr>
          <w:sz w:val="24"/>
        </w:rPr>
        <w:t>Математика. Алгебра. Геометрия</w:t>
      </w:r>
    </w:p>
    <w:p w:rsidR="008B52B7" w:rsidRPr="008B52B7" w:rsidRDefault="008B52B7" w:rsidP="008B52B7">
      <w:pPr>
        <w:pStyle w:val="a5"/>
        <w:spacing w:line="240" w:lineRule="auto"/>
        <w:rPr>
          <w:sz w:val="24"/>
        </w:rPr>
      </w:pPr>
      <w:r w:rsidRPr="008B52B7">
        <w:rPr>
          <w:sz w:val="24"/>
        </w:rPr>
        <w:t>Информатика</w:t>
      </w:r>
    </w:p>
    <w:p w:rsidR="008B52B7" w:rsidRPr="008B52B7" w:rsidRDefault="008B52B7" w:rsidP="008B52B7">
      <w:pPr>
        <w:ind w:firstLine="454"/>
        <w:jc w:val="both"/>
      </w:pPr>
      <w:r w:rsidRPr="008B52B7">
        <w:t>Физика</w:t>
      </w:r>
    </w:p>
    <w:p w:rsidR="008B52B7" w:rsidRPr="008B52B7" w:rsidRDefault="008B52B7" w:rsidP="008B52B7">
      <w:pPr>
        <w:ind w:firstLine="454"/>
        <w:jc w:val="both"/>
      </w:pPr>
      <w:r w:rsidRPr="008B52B7">
        <w:t>Биология</w:t>
      </w:r>
    </w:p>
    <w:p w:rsidR="008B52B7" w:rsidRPr="008B52B7" w:rsidRDefault="008B52B7" w:rsidP="008B52B7">
      <w:pPr>
        <w:ind w:firstLine="454"/>
        <w:jc w:val="both"/>
      </w:pPr>
      <w:r w:rsidRPr="008B52B7">
        <w:t>Химия</w:t>
      </w:r>
    </w:p>
    <w:p w:rsidR="008B52B7" w:rsidRPr="008B52B7" w:rsidRDefault="008B52B7" w:rsidP="008B52B7">
      <w:pPr>
        <w:pStyle w:val="a5"/>
        <w:spacing w:line="240" w:lineRule="auto"/>
        <w:rPr>
          <w:sz w:val="24"/>
        </w:rPr>
      </w:pPr>
      <w:r w:rsidRPr="008B52B7">
        <w:rPr>
          <w:sz w:val="24"/>
        </w:rPr>
        <w:t>Изобразительное искусство</w:t>
      </w:r>
    </w:p>
    <w:p w:rsidR="008B52B7" w:rsidRPr="008B52B7" w:rsidRDefault="008B52B7" w:rsidP="008B52B7">
      <w:pPr>
        <w:ind w:firstLine="454"/>
        <w:jc w:val="both"/>
      </w:pPr>
      <w:r w:rsidRPr="008B52B7">
        <w:t>Музыка</w:t>
      </w:r>
    </w:p>
    <w:p w:rsidR="008B52B7" w:rsidRPr="008B52B7" w:rsidRDefault="008B52B7" w:rsidP="008B52B7">
      <w:pPr>
        <w:ind w:firstLine="454"/>
        <w:jc w:val="both"/>
      </w:pPr>
      <w:r w:rsidRPr="008B52B7">
        <w:t>Технология</w:t>
      </w:r>
    </w:p>
    <w:p w:rsidR="008B52B7" w:rsidRPr="008B52B7" w:rsidRDefault="008B52B7" w:rsidP="008B52B7">
      <w:pPr>
        <w:ind w:firstLine="454"/>
        <w:jc w:val="both"/>
      </w:pPr>
      <w:r w:rsidRPr="008B52B7">
        <w:t xml:space="preserve">Физическая культура </w:t>
      </w:r>
    </w:p>
    <w:p w:rsidR="008B52B7" w:rsidRPr="008B52B7" w:rsidRDefault="008B52B7" w:rsidP="008B52B7">
      <w:pPr>
        <w:ind w:firstLine="454"/>
        <w:jc w:val="both"/>
      </w:pPr>
      <w:r w:rsidRPr="008B52B7">
        <w:t>Основы безопасности жизнедеятельности</w:t>
      </w:r>
    </w:p>
    <w:p w:rsidR="008B52B7" w:rsidRPr="008B52B7" w:rsidRDefault="008B52B7" w:rsidP="008B52B7">
      <w:pPr>
        <w:ind w:firstLine="454"/>
        <w:jc w:val="both"/>
        <w:rPr>
          <w:b/>
          <w:sz w:val="28"/>
          <w:szCs w:val="28"/>
        </w:rPr>
      </w:pPr>
      <w:r w:rsidRPr="008B52B7">
        <w:rPr>
          <w:b/>
          <w:sz w:val="28"/>
          <w:szCs w:val="28"/>
        </w:rPr>
        <w:t>2.3. Программа воспитания и социализации обучающихся</w:t>
      </w:r>
      <w:r w:rsidR="00707140">
        <w:rPr>
          <w:b/>
          <w:sz w:val="28"/>
          <w:szCs w:val="28"/>
        </w:rPr>
        <w:t xml:space="preserve"> ………………</w:t>
      </w:r>
    </w:p>
    <w:p w:rsidR="008B52B7" w:rsidRPr="008B52B7" w:rsidRDefault="008B52B7" w:rsidP="008B52B7">
      <w:pPr>
        <w:ind w:firstLine="454"/>
        <w:jc w:val="both"/>
      </w:pPr>
      <w:r w:rsidRPr="008B52B7">
        <w:t>2.3.1. Цель и задачи воспитания и социализации обучающихся</w:t>
      </w:r>
      <w:r w:rsidR="00707140">
        <w:t xml:space="preserve"> …………………………….</w:t>
      </w:r>
    </w:p>
    <w:p w:rsidR="008B52B7" w:rsidRPr="008B52B7" w:rsidRDefault="008B52B7" w:rsidP="008B52B7">
      <w:pPr>
        <w:ind w:firstLine="454"/>
        <w:jc w:val="both"/>
      </w:pPr>
      <w:r w:rsidRPr="008B52B7">
        <w:t>2.3.2. Основные направления и ценностные основы воспитания и социализации обучающихся</w:t>
      </w:r>
      <w:r w:rsidR="00707140">
        <w:t xml:space="preserve"> ……………………………………………………………………………………………</w:t>
      </w:r>
    </w:p>
    <w:p w:rsidR="008B52B7" w:rsidRPr="008B52B7" w:rsidRDefault="008B52B7" w:rsidP="008B52B7">
      <w:pPr>
        <w:ind w:firstLine="454"/>
        <w:jc w:val="both"/>
      </w:pPr>
      <w:r w:rsidRPr="008B52B7">
        <w:t>2.3.3. Принципы и особенности организации содержания воспитания и социализации обучающихся</w:t>
      </w:r>
      <w:r w:rsidR="00707140">
        <w:t xml:space="preserve"> ……………………………………………………………………………………………</w:t>
      </w:r>
    </w:p>
    <w:p w:rsidR="008B52B7" w:rsidRPr="008B52B7" w:rsidRDefault="008B52B7" w:rsidP="008B52B7">
      <w:pPr>
        <w:ind w:firstLine="454"/>
        <w:jc w:val="both"/>
      </w:pPr>
      <w:r w:rsidRPr="008B52B7">
        <w:t>2.3.4. Основное содержание духовно-нравственного развития и воспитания обучающихся</w:t>
      </w:r>
    </w:p>
    <w:p w:rsidR="008B52B7" w:rsidRPr="008B52B7" w:rsidRDefault="008B52B7" w:rsidP="008B52B7">
      <w:pPr>
        <w:ind w:firstLine="454"/>
        <w:jc w:val="both"/>
      </w:pPr>
      <w:r w:rsidRPr="008B52B7">
        <w:t>2.3.5. Виды деятельности и формы занятий с обучающимися</w:t>
      </w:r>
      <w:r w:rsidR="00707140">
        <w:t xml:space="preserve"> ……………………………….</w:t>
      </w:r>
    </w:p>
    <w:p w:rsidR="008B52B7" w:rsidRPr="008B52B7" w:rsidRDefault="008B52B7" w:rsidP="008B52B7">
      <w:pPr>
        <w:ind w:firstLine="454"/>
        <w:jc w:val="both"/>
      </w:pPr>
      <w:r w:rsidRPr="008B52B7">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707140">
        <w:t xml:space="preserve"> ………………………………..</w:t>
      </w:r>
    </w:p>
    <w:p w:rsidR="008B52B7" w:rsidRPr="008B52B7" w:rsidRDefault="008B52B7" w:rsidP="008B52B7">
      <w:pPr>
        <w:ind w:firstLine="454"/>
        <w:jc w:val="both"/>
      </w:pPr>
      <w:r w:rsidRPr="008B52B7">
        <w:t>2.3.7. Основные формы организации педагогической поддержки социализации обучающихся</w:t>
      </w:r>
      <w:r w:rsidR="00707140">
        <w:t xml:space="preserve"> ……………………………………………………………………………………………</w:t>
      </w:r>
    </w:p>
    <w:p w:rsidR="008B52B7" w:rsidRPr="008B52B7" w:rsidRDefault="008B52B7" w:rsidP="008B52B7">
      <w:pPr>
        <w:ind w:firstLine="454"/>
        <w:jc w:val="both"/>
      </w:pPr>
      <w:r w:rsidRPr="008B52B7">
        <w:t>2.3.8. Организация работы по формированию экологически целесообразного, здорового и безопасного образа жизни</w:t>
      </w:r>
      <w:r w:rsidR="00707140">
        <w:t xml:space="preserve"> ……………………………………………………………………………..</w:t>
      </w:r>
    </w:p>
    <w:p w:rsidR="008B52B7" w:rsidRPr="008B52B7" w:rsidRDefault="008B52B7" w:rsidP="008B52B7">
      <w:pPr>
        <w:ind w:firstLine="454"/>
        <w:jc w:val="both"/>
      </w:pPr>
      <w:r w:rsidRPr="008B52B7">
        <w:t>2.3.9. Деятельность образовательного учреждения в области непрерывного экологического здоровьесберегающего образования обучающихся</w:t>
      </w:r>
      <w:r w:rsidR="00707140">
        <w:t xml:space="preserve"> …………………………………………………</w:t>
      </w:r>
    </w:p>
    <w:p w:rsidR="008B52B7" w:rsidRPr="008B52B7" w:rsidRDefault="008B52B7" w:rsidP="008B52B7">
      <w:pPr>
        <w:ind w:firstLine="454"/>
        <w:jc w:val="both"/>
      </w:pPr>
      <w:r w:rsidRPr="008B52B7">
        <w:t>2.3.10. Планируемые результаты воспитания и социализации обучающихся</w:t>
      </w:r>
      <w:r w:rsidR="00707140">
        <w:t xml:space="preserve"> ………………</w:t>
      </w:r>
    </w:p>
    <w:p w:rsidR="008B52B7" w:rsidRPr="008B52B7" w:rsidRDefault="008B52B7" w:rsidP="008B52B7">
      <w:pPr>
        <w:ind w:firstLine="454"/>
        <w:jc w:val="both"/>
      </w:pPr>
      <w:r w:rsidRPr="008B52B7">
        <w:t>2.3.11. Мониторинг эффективности реализации образовательным учреждением программы воспитания и социализации обучающихся</w:t>
      </w:r>
      <w:r w:rsidR="00707140">
        <w:t xml:space="preserve"> ……………………………………………………………</w:t>
      </w:r>
    </w:p>
    <w:p w:rsidR="008B52B7" w:rsidRDefault="008B52B7" w:rsidP="008B52B7">
      <w:pPr>
        <w:ind w:firstLine="454"/>
        <w:jc w:val="both"/>
      </w:pPr>
      <w:r w:rsidRPr="008B52B7">
        <w:t>2.3.12. Методологический инструментарий мониторинга воспитания и социализации обучающихся</w:t>
      </w:r>
      <w:r w:rsidR="00707140">
        <w:t xml:space="preserve"> ……………………………………………………………………………………………</w:t>
      </w:r>
    </w:p>
    <w:p w:rsidR="00E57031" w:rsidRPr="00E57031" w:rsidRDefault="00E57031" w:rsidP="00E57031">
      <w:pPr>
        <w:pStyle w:val="Zag1"/>
        <w:spacing w:after="0" w:line="240" w:lineRule="auto"/>
        <w:ind w:firstLine="454"/>
        <w:jc w:val="left"/>
        <w:rPr>
          <w:rStyle w:val="Zag11"/>
          <w:rFonts w:eastAsia="@Arial Unicode MS"/>
          <w:b w:val="0"/>
          <w:color w:val="auto"/>
          <w:lang w:val="ru-RU"/>
        </w:rPr>
      </w:pPr>
      <w:r w:rsidRPr="00E57031">
        <w:rPr>
          <w:rStyle w:val="Zag11"/>
          <w:rFonts w:eastAsia="@Arial Unicode MS"/>
          <w:b w:val="0"/>
          <w:color w:val="auto"/>
          <w:lang w:val="ru-RU"/>
        </w:rPr>
        <w:t>2.4.</w:t>
      </w:r>
      <w:r w:rsidRPr="00E57031">
        <w:rPr>
          <w:rStyle w:val="Zag11"/>
          <w:rFonts w:eastAsia="@Arial Unicode MS"/>
          <w:b w:val="0"/>
          <w:color w:val="auto"/>
        </w:rPr>
        <w:t> </w:t>
      </w:r>
      <w:r w:rsidRPr="00E57031">
        <w:rPr>
          <w:b w:val="0"/>
          <w:color w:val="auto"/>
          <w:lang w:val="ru-RU"/>
        </w:rPr>
        <w:t>Программа коррекционной работы</w:t>
      </w:r>
      <w:r w:rsidR="00707140">
        <w:rPr>
          <w:b w:val="0"/>
          <w:color w:val="auto"/>
          <w:lang w:val="ru-RU"/>
        </w:rPr>
        <w:t xml:space="preserve"> …………………………………………………………</w:t>
      </w:r>
    </w:p>
    <w:p w:rsidR="00E57031" w:rsidRPr="008B52B7" w:rsidRDefault="00E57031" w:rsidP="008B52B7">
      <w:pPr>
        <w:ind w:firstLine="454"/>
        <w:jc w:val="both"/>
      </w:pPr>
    </w:p>
    <w:p w:rsidR="008B52B7" w:rsidRPr="008B52B7" w:rsidRDefault="008B52B7" w:rsidP="008B52B7">
      <w:pPr>
        <w:ind w:firstLine="454"/>
        <w:jc w:val="center"/>
        <w:rPr>
          <w:b/>
          <w:sz w:val="28"/>
          <w:szCs w:val="28"/>
        </w:rPr>
      </w:pPr>
      <w:r w:rsidRPr="008B52B7">
        <w:rPr>
          <w:b/>
          <w:sz w:val="28"/>
          <w:szCs w:val="28"/>
        </w:rPr>
        <w:t>3. Организационный раздел</w:t>
      </w:r>
    </w:p>
    <w:p w:rsidR="008B52B7" w:rsidRPr="008B52B7" w:rsidRDefault="008B52B7" w:rsidP="008B52B7">
      <w:pPr>
        <w:ind w:firstLine="454"/>
        <w:jc w:val="both"/>
        <w:rPr>
          <w:b/>
        </w:rPr>
      </w:pPr>
      <w:r w:rsidRPr="008B52B7">
        <w:rPr>
          <w:b/>
        </w:rPr>
        <w:t>3.1. Примерный учебный план основного общего образования</w:t>
      </w:r>
      <w:r w:rsidR="00707140">
        <w:rPr>
          <w:b/>
        </w:rPr>
        <w:t xml:space="preserve"> …………………………</w:t>
      </w:r>
    </w:p>
    <w:p w:rsidR="008B52B7" w:rsidRPr="008B52B7" w:rsidRDefault="008B52B7" w:rsidP="008B52B7">
      <w:pPr>
        <w:ind w:firstLine="454"/>
        <w:jc w:val="both"/>
        <w:rPr>
          <w:b/>
        </w:rPr>
      </w:pPr>
      <w:r w:rsidRPr="008B52B7">
        <w:rPr>
          <w:b/>
        </w:rPr>
        <w:t>3.2. Система условий реализации основной образовательной программы</w:t>
      </w:r>
      <w:r w:rsidR="00707140">
        <w:rPr>
          <w:b/>
        </w:rPr>
        <w:t xml:space="preserve"> ……………</w:t>
      </w:r>
    </w:p>
    <w:p w:rsidR="008B52B7" w:rsidRPr="008B52B7" w:rsidRDefault="008B52B7" w:rsidP="008B52B7">
      <w:pPr>
        <w:ind w:firstLine="454"/>
        <w:jc w:val="both"/>
      </w:pPr>
      <w:r w:rsidRPr="008B52B7">
        <w:t>3.2.1. Описание кадровых условий реализации основной образовательной программы основного общего образования</w:t>
      </w:r>
      <w:r w:rsidR="00707140">
        <w:t xml:space="preserve"> ………………………………………………………………………</w:t>
      </w:r>
    </w:p>
    <w:p w:rsidR="008B52B7" w:rsidRPr="008B52B7" w:rsidRDefault="008B52B7" w:rsidP="008B52B7">
      <w:pPr>
        <w:ind w:firstLine="454"/>
        <w:jc w:val="both"/>
      </w:pPr>
      <w:r w:rsidRPr="008B52B7">
        <w:t>3.2.2. Психолого-педагогические условия реализации основной образовательной программы основного общего образования</w:t>
      </w:r>
      <w:r w:rsidR="00707140">
        <w:t xml:space="preserve"> ………………………………………………………….</w:t>
      </w:r>
    </w:p>
    <w:p w:rsidR="008B52B7" w:rsidRPr="008B52B7" w:rsidRDefault="008B52B7" w:rsidP="008B52B7">
      <w:pPr>
        <w:ind w:firstLine="454"/>
        <w:jc w:val="both"/>
      </w:pPr>
      <w:r w:rsidRPr="008B52B7">
        <w:t>3.2.3. Финансовое обеспечение реализации основной образовательной программы основного общего образования</w:t>
      </w:r>
      <w:r w:rsidR="00707140">
        <w:t xml:space="preserve"> ……………………………………………………………………….</w:t>
      </w:r>
    </w:p>
    <w:p w:rsidR="008B52B7" w:rsidRPr="008B52B7" w:rsidRDefault="008B52B7" w:rsidP="008B52B7">
      <w:pPr>
        <w:ind w:firstLine="454"/>
        <w:jc w:val="both"/>
      </w:pPr>
      <w:r w:rsidRPr="008B52B7">
        <w:t>3.2.4. Материально-технические условия реализации основной образовательной программы</w:t>
      </w:r>
    </w:p>
    <w:p w:rsidR="008B52B7" w:rsidRDefault="008B52B7" w:rsidP="008B52B7">
      <w:pPr>
        <w:ind w:firstLine="454"/>
        <w:jc w:val="both"/>
      </w:pPr>
      <w:r w:rsidRPr="008B52B7">
        <w:t>3.2.5. Информационно-методические условия реализации основной образовательной программы основного общего образования</w:t>
      </w:r>
      <w:r w:rsidR="00707140">
        <w:t xml:space="preserve"> …………………………………………………………</w:t>
      </w:r>
    </w:p>
    <w:p w:rsidR="00B33161" w:rsidRPr="00B33161" w:rsidRDefault="00B33161" w:rsidP="00591AB7">
      <w:pPr>
        <w:tabs>
          <w:tab w:val="left" w:pos="720"/>
        </w:tabs>
        <w:ind w:firstLine="454"/>
        <w:jc w:val="both"/>
      </w:pPr>
      <w:r w:rsidRPr="00B33161">
        <w:rPr>
          <w:rStyle w:val="dash041e005f0431005f044b005f0447005f043d005f044b005f0439005f005fchar1char1"/>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r w:rsidR="00707140">
        <w:rPr>
          <w:rStyle w:val="dash041e005f0431005f044b005f0447005f043d005f044b005f0439005f005fchar1char1"/>
        </w:rPr>
        <w:t xml:space="preserve"> …</w:t>
      </w:r>
    </w:p>
    <w:p w:rsidR="000F3C70" w:rsidRPr="00B33161" w:rsidRDefault="008B52B7" w:rsidP="00B33161">
      <w:pPr>
        <w:ind w:firstLine="454"/>
        <w:jc w:val="both"/>
        <w:rPr>
          <w:rStyle w:val="Zag11"/>
        </w:rPr>
      </w:pPr>
      <w:r w:rsidRPr="008B52B7">
        <w:rPr>
          <w:b/>
        </w:rPr>
        <w:t>Приложение.</w:t>
      </w:r>
      <w:r w:rsidRPr="008B52B7">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8B52B7" w:rsidRPr="00A922C3" w:rsidRDefault="008B52B7" w:rsidP="008B52B7">
      <w:pPr>
        <w:pStyle w:val="a6"/>
        <w:ind w:firstLine="0"/>
        <w:jc w:val="center"/>
        <w:rPr>
          <w:rStyle w:val="Zag11"/>
          <w:b/>
        </w:rPr>
      </w:pPr>
      <w:r w:rsidRPr="00A922C3">
        <w:rPr>
          <w:rStyle w:val="Zag11"/>
          <w:b/>
        </w:rPr>
        <w:lastRenderedPageBreak/>
        <w:t>ОБЩИЕ ПОЛОЖЕНИЯ</w:t>
      </w:r>
    </w:p>
    <w:p w:rsidR="008B52B7" w:rsidRPr="008B52B7" w:rsidRDefault="008B52B7" w:rsidP="008B52B7">
      <w:pPr>
        <w:pStyle w:val="a6"/>
        <w:spacing w:line="240" w:lineRule="auto"/>
        <w:ind w:firstLine="708"/>
        <w:rPr>
          <w:rStyle w:val="Zag11"/>
          <w:sz w:val="24"/>
          <w:szCs w:val="24"/>
        </w:rPr>
      </w:pPr>
      <w:r w:rsidRPr="008B52B7">
        <w:rPr>
          <w:rStyle w:val="Zag11"/>
          <w:sz w:val="24"/>
          <w:szCs w:val="24"/>
        </w:rPr>
        <w:t xml:space="preserve">Образовательная программа основного </w:t>
      </w:r>
      <w:r w:rsidR="001804F5">
        <w:rPr>
          <w:rStyle w:val="Zag11"/>
          <w:sz w:val="24"/>
          <w:szCs w:val="24"/>
        </w:rPr>
        <w:t>общего образования МБОУ СОШ № 28</w:t>
      </w:r>
      <w:r w:rsidRPr="008B52B7">
        <w:rPr>
          <w:rStyle w:val="Zag11"/>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основной образовательной  программы основного общего образования. Она  определяет цели, задачи, планируемые результаты, содержание и организацию образовательного процесса на ступени основного общего образования. </w:t>
      </w:r>
    </w:p>
    <w:p w:rsidR="008B52B7" w:rsidRPr="008B52B7" w:rsidRDefault="008B52B7" w:rsidP="008B52B7">
      <w:pPr>
        <w:pStyle w:val="a6"/>
        <w:spacing w:line="240" w:lineRule="auto"/>
        <w:rPr>
          <w:rStyle w:val="Zag11"/>
          <w:sz w:val="24"/>
          <w:szCs w:val="24"/>
        </w:rPr>
      </w:pPr>
      <w:r w:rsidRPr="008B52B7">
        <w:rPr>
          <w:rStyle w:val="Zag11"/>
          <w:sz w:val="24"/>
          <w:szCs w:val="24"/>
        </w:rPr>
        <w:t>Основная об</w:t>
      </w:r>
      <w:r w:rsidR="001804F5">
        <w:rPr>
          <w:rStyle w:val="Zag11"/>
          <w:sz w:val="24"/>
          <w:szCs w:val="24"/>
        </w:rPr>
        <w:t>разовательная программа школы</w:t>
      </w:r>
      <w:r w:rsidRPr="008B52B7">
        <w:rPr>
          <w:rStyle w:val="Zag11"/>
          <w:sz w:val="24"/>
          <w:szCs w:val="24"/>
        </w:rPr>
        <w:t xml:space="preserve"> является п</w:t>
      </w:r>
      <w:r w:rsidR="001804F5">
        <w:rPr>
          <w:rStyle w:val="Zag11"/>
          <w:sz w:val="24"/>
          <w:szCs w:val="24"/>
        </w:rPr>
        <w:t>рограммой развития МБОУ СОШ № 28.</w:t>
      </w:r>
    </w:p>
    <w:p w:rsidR="008B52B7" w:rsidRPr="008B52B7" w:rsidRDefault="008B52B7" w:rsidP="008B52B7">
      <w:pPr>
        <w:pStyle w:val="a6"/>
        <w:spacing w:line="240" w:lineRule="auto"/>
        <w:rPr>
          <w:sz w:val="24"/>
          <w:szCs w:val="24"/>
        </w:rPr>
      </w:pPr>
      <w:r w:rsidRPr="008B52B7">
        <w:rPr>
          <w:sz w:val="24"/>
          <w:szCs w:val="24"/>
        </w:rPr>
        <w:t>По мере введения ФГОС и накопления опыта работы в данную программу будут вноситься изменения и дополнения. Данная прог</w:t>
      </w:r>
      <w:r w:rsidR="001804F5">
        <w:rPr>
          <w:sz w:val="24"/>
          <w:szCs w:val="24"/>
        </w:rPr>
        <w:t>рамма начинается с сентября 2013-2014</w:t>
      </w:r>
      <w:r w:rsidRPr="008B52B7">
        <w:rPr>
          <w:sz w:val="24"/>
          <w:szCs w:val="24"/>
        </w:rPr>
        <w:t xml:space="preserve">  учебного года и будет реализовываться по мере «вхождения» во ФГОС  учащихся средней школы.</w:t>
      </w:r>
    </w:p>
    <w:p w:rsidR="008B52B7" w:rsidRPr="008B52B7" w:rsidRDefault="008B52B7" w:rsidP="008B52B7">
      <w:pPr>
        <w:pStyle w:val="a6"/>
        <w:spacing w:line="240" w:lineRule="auto"/>
        <w:rPr>
          <w:sz w:val="24"/>
          <w:szCs w:val="24"/>
        </w:rPr>
      </w:pPr>
      <w:r w:rsidRPr="008B52B7">
        <w:rPr>
          <w:rStyle w:val="Zag11"/>
          <w:sz w:val="24"/>
          <w:szCs w:val="24"/>
        </w:rPr>
        <w:t xml:space="preserve"> Разработч</w:t>
      </w:r>
      <w:r w:rsidR="001804F5">
        <w:rPr>
          <w:rStyle w:val="Zag11"/>
          <w:sz w:val="24"/>
          <w:szCs w:val="24"/>
        </w:rPr>
        <w:t>ики программы: директор школы М.Е. Воропаева</w:t>
      </w:r>
      <w:r w:rsidRPr="008B52B7">
        <w:rPr>
          <w:rStyle w:val="Zag11"/>
          <w:sz w:val="24"/>
          <w:szCs w:val="24"/>
        </w:rPr>
        <w:t>, зам</w:t>
      </w:r>
      <w:r w:rsidR="001804F5">
        <w:rPr>
          <w:rStyle w:val="Zag11"/>
          <w:sz w:val="24"/>
          <w:szCs w:val="24"/>
        </w:rPr>
        <w:t>еститель директора по УМР А.В. Бородин</w:t>
      </w:r>
      <w:r w:rsidRPr="008B52B7">
        <w:rPr>
          <w:rStyle w:val="Zag11"/>
          <w:sz w:val="24"/>
          <w:szCs w:val="24"/>
        </w:rPr>
        <w:t>, заме</w:t>
      </w:r>
      <w:r w:rsidR="001804F5">
        <w:rPr>
          <w:rStyle w:val="Zag11"/>
          <w:sz w:val="24"/>
          <w:szCs w:val="24"/>
        </w:rPr>
        <w:t>ститель директора по ВР С.И. Лысунец</w:t>
      </w:r>
      <w:r w:rsidRPr="008B52B7">
        <w:rPr>
          <w:rStyle w:val="Zag11"/>
          <w:sz w:val="24"/>
          <w:szCs w:val="24"/>
        </w:rPr>
        <w:t>, заместител</w:t>
      </w:r>
      <w:r w:rsidR="001804F5">
        <w:rPr>
          <w:rStyle w:val="Zag11"/>
          <w:sz w:val="24"/>
          <w:szCs w:val="24"/>
        </w:rPr>
        <w:t>ь директора по УВР Ю.С. Гекало, педагогический совет школы, Управляющий совет школы</w:t>
      </w:r>
      <w:r w:rsidRPr="008B52B7">
        <w:rPr>
          <w:rStyle w:val="Zag11"/>
          <w:sz w:val="24"/>
          <w:szCs w:val="24"/>
        </w:rPr>
        <w:t>.</w:t>
      </w:r>
      <w:r w:rsidRPr="008B52B7">
        <w:rPr>
          <w:sz w:val="24"/>
          <w:szCs w:val="24"/>
        </w:rPr>
        <w:t xml:space="preserve"> </w:t>
      </w:r>
    </w:p>
    <w:p w:rsidR="001804F5" w:rsidRPr="001804F5" w:rsidRDefault="001804F5" w:rsidP="001804F5">
      <w:pPr>
        <w:shd w:val="clear" w:color="auto" w:fill="FFFFFF"/>
        <w:ind w:firstLine="709"/>
        <w:jc w:val="both"/>
        <w:rPr>
          <w:color w:val="000000"/>
          <w:spacing w:val="-1"/>
        </w:rPr>
      </w:pPr>
      <w:r w:rsidRPr="001804F5">
        <w:t xml:space="preserve">Основная образовательная программа основного </w:t>
      </w:r>
      <w:r>
        <w:t>общего образования МБОУ СОШ № 28</w:t>
      </w:r>
      <w:r w:rsidRPr="001804F5">
        <w:t xml:space="preserve"> разработана  на основе  ст.14,15 Закона РФ «Об  образовании», Федерального государственного образовательного стандарта основного общего  образования (приказ МОиН РФ</w:t>
      </w:r>
      <w:r w:rsidRPr="001804F5">
        <w:rPr>
          <w:bCs/>
        </w:rPr>
        <w:t xml:space="preserve"> от 17_декабря</w:t>
      </w:r>
      <w:r w:rsidRPr="001804F5">
        <w:rPr>
          <w:bCs/>
          <w:u w:val="single"/>
        </w:rPr>
        <w:t xml:space="preserve"> </w:t>
      </w:r>
      <w:smartTag w:uri="urn:schemas-microsoft-com:office:smarttags" w:element="metricconverter">
        <w:smartTagPr>
          <w:attr w:name="ProductID" w:val="2010 г"/>
        </w:smartTagPr>
        <w:r w:rsidRPr="001804F5">
          <w:rPr>
            <w:bCs/>
          </w:rPr>
          <w:t>2010 г</w:t>
        </w:r>
      </w:smartTag>
      <w:r w:rsidRPr="001804F5">
        <w:rPr>
          <w:bCs/>
        </w:rPr>
        <w:t xml:space="preserve">. № 1897 «Об утверждении федерального  государственного образовательного стандарта основного  общего образования», </w:t>
      </w:r>
      <w:r w:rsidRPr="001804F5">
        <w:rPr>
          <w:color w:val="000000"/>
          <w:spacing w:val="-1"/>
        </w:rPr>
        <w:t>Федерального государственный образовательный стандарта основного общего образования</w:t>
      </w:r>
      <w:r w:rsidRPr="001804F5">
        <w:t>,</w:t>
      </w:r>
      <w:r w:rsidRPr="001804F5">
        <w:rPr>
          <w:rStyle w:val="Zag11"/>
          <w:rFonts w:eastAsia="@Arial Unicode MS"/>
        </w:rPr>
        <w:t xml:space="preserve"> примерной основной образовательной программы основного общего образования с учётом образовательных потребностей и запросов участников образовательного процесса. </w:t>
      </w:r>
      <w:r w:rsidRPr="001804F5">
        <w:t xml:space="preserve"> </w:t>
      </w:r>
    </w:p>
    <w:p w:rsidR="001804F5" w:rsidRPr="001804F5" w:rsidRDefault="001804F5" w:rsidP="001804F5">
      <w:pPr>
        <w:autoSpaceDE w:val="0"/>
        <w:autoSpaceDN w:val="0"/>
        <w:adjustRightInd w:val="0"/>
        <w:ind w:firstLine="708"/>
        <w:jc w:val="both"/>
      </w:pPr>
      <w:r w:rsidRPr="001804F5">
        <w:t xml:space="preserve">Основная образовательная программа основного общего образования МОБУ СОШ № 28 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1804F5">
        <w:rPr>
          <w:spacing w:val="-1"/>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1804F5">
        <w:t>и самосовершенствование, сохранение и укрепление здоровья обучающихся.</w:t>
      </w:r>
    </w:p>
    <w:p w:rsidR="001804F5" w:rsidRPr="00820F61" w:rsidRDefault="001804F5" w:rsidP="001804F5">
      <w:pPr>
        <w:autoSpaceDE w:val="0"/>
        <w:autoSpaceDN w:val="0"/>
        <w:adjustRightInd w:val="0"/>
        <w:ind w:firstLine="708"/>
        <w:jc w:val="both"/>
      </w:pPr>
      <w:r w:rsidRPr="00820F61">
        <w:rPr>
          <w:b/>
          <w:bCs/>
        </w:rPr>
        <w:t>Нормативно – правовая и документальная основа</w:t>
      </w:r>
      <w:r w:rsidRPr="00820F61">
        <w:t>:</w:t>
      </w:r>
    </w:p>
    <w:p w:rsidR="001804F5" w:rsidRPr="00820F61" w:rsidRDefault="001804F5" w:rsidP="001804F5">
      <w:pPr>
        <w:numPr>
          <w:ilvl w:val="0"/>
          <w:numId w:val="22"/>
        </w:numPr>
        <w:rPr>
          <w:bCs/>
        </w:rPr>
      </w:pPr>
      <w:r w:rsidRPr="00820F61">
        <w:rPr>
          <w:bCs/>
        </w:rPr>
        <w:t xml:space="preserve">Федеральный Закон «Об образовании». </w:t>
      </w:r>
    </w:p>
    <w:p w:rsidR="001804F5" w:rsidRPr="00820F61" w:rsidRDefault="001804F5" w:rsidP="001804F5">
      <w:pPr>
        <w:numPr>
          <w:ilvl w:val="0"/>
          <w:numId w:val="22"/>
        </w:numPr>
        <w:shd w:val="clear" w:color="auto" w:fill="FFFFFF"/>
        <w:jc w:val="both"/>
        <w:rPr>
          <w:color w:val="000000"/>
          <w:spacing w:val="-1"/>
        </w:rPr>
      </w:pPr>
      <w:r w:rsidRPr="00820F61">
        <w:t>Федеральный государственный образовательный стандарт основного общего  образования (приказ МОиН РФ</w:t>
      </w:r>
      <w:r w:rsidRPr="00820F61">
        <w:rPr>
          <w:bCs/>
        </w:rPr>
        <w:t xml:space="preserve"> РФ  от 17_декабря</w:t>
      </w:r>
      <w:r w:rsidRPr="00820F61">
        <w:rPr>
          <w:bCs/>
          <w:u w:val="single"/>
        </w:rPr>
        <w:t xml:space="preserve"> </w:t>
      </w:r>
      <w:smartTag w:uri="urn:schemas-microsoft-com:office:smarttags" w:element="metricconverter">
        <w:smartTagPr>
          <w:attr w:name="ProductID" w:val="2010 г"/>
        </w:smartTagPr>
        <w:r w:rsidRPr="00820F61">
          <w:rPr>
            <w:bCs/>
          </w:rPr>
          <w:t>2010 г</w:t>
        </w:r>
      </w:smartTag>
      <w:r w:rsidRPr="00820F61">
        <w:rPr>
          <w:bCs/>
        </w:rPr>
        <w:t>. № 1897 «Об утверждении федерального  государственного образовательного стандарта основного  общего образования»,</w:t>
      </w:r>
      <w:r w:rsidRPr="00820F61">
        <w:rPr>
          <w:color w:val="000000"/>
          <w:spacing w:val="-1"/>
        </w:rPr>
        <w:t>Федеральный государственный образовательный стандарт основного общего образования;</w:t>
      </w:r>
    </w:p>
    <w:p w:rsidR="001804F5" w:rsidRPr="00820F61" w:rsidRDefault="001804F5" w:rsidP="001804F5">
      <w:pPr>
        <w:numPr>
          <w:ilvl w:val="0"/>
          <w:numId w:val="22"/>
        </w:numPr>
        <w:shd w:val="clear" w:color="auto" w:fill="FFFFFF"/>
        <w:jc w:val="both"/>
        <w:rPr>
          <w:color w:val="000000"/>
          <w:spacing w:val="-2"/>
        </w:rPr>
      </w:pPr>
      <w:r w:rsidRPr="00820F61">
        <w:rPr>
          <w:bCs/>
          <w:color w:val="000000"/>
          <w:spacing w:val="-2"/>
        </w:rPr>
        <w:t>Примерная ООП ООО;</w:t>
      </w:r>
    </w:p>
    <w:p w:rsidR="001804F5" w:rsidRPr="00820F61" w:rsidRDefault="001804F5" w:rsidP="001804F5">
      <w:pPr>
        <w:numPr>
          <w:ilvl w:val="0"/>
          <w:numId w:val="22"/>
        </w:numPr>
        <w:shd w:val="clear" w:color="auto" w:fill="FFFFFF"/>
        <w:jc w:val="both"/>
        <w:rPr>
          <w:color w:val="000000"/>
          <w:spacing w:val="-2"/>
        </w:rPr>
      </w:pPr>
      <w:r w:rsidRPr="00820F61">
        <w:rPr>
          <w:color w:val="000000"/>
          <w:spacing w:val="-2"/>
        </w:rPr>
        <w:t>Требования к структуре основных образовательных программ основного общего и основного общего образования;</w:t>
      </w:r>
    </w:p>
    <w:p w:rsidR="001804F5" w:rsidRPr="00820F61" w:rsidRDefault="001804F5" w:rsidP="001804F5">
      <w:pPr>
        <w:numPr>
          <w:ilvl w:val="0"/>
          <w:numId w:val="22"/>
        </w:numPr>
        <w:shd w:val="clear" w:color="auto" w:fill="FFFFFF"/>
        <w:jc w:val="both"/>
        <w:rPr>
          <w:color w:val="000000"/>
          <w:spacing w:val="-2"/>
        </w:rPr>
      </w:pPr>
      <w:r w:rsidRPr="00820F61">
        <w:rPr>
          <w:color w:val="000000"/>
          <w:spacing w:val="-2"/>
        </w:rPr>
        <w:t>Базисный учебный план;</w:t>
      </w:r>
    </w:p>
    <w:p w:rsidR="001804F5" w:rsidRPr="00820F61" w:rsidRDefault="001804F5" w:rsidP="001804F5">
      <w:pPr>
        <w:numPr>
          <w:ilvl w:val="0"/>
          <w:numId w:val="22"/>
        </w:numPr>
        <w:jc w:val="both"/>
      </w:pPr>
      <w:r w:rsidRPr="00820F61">
        <w:t>Приказ Минобрнауки РФ от 04.10.2010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(Зарегистрировано в Минюсте РФ 03.02.2011 N 19682);</w:t>
      </w:r>
    </w:p>
    <w:p w:rsidR="001804F5" w:rsidRPr="00820F61" w:rsidRDefault="001804F5" w:rsidP="001804F5">
      <w:pPr>
        <w:numPr>
          <w:ilvl w:val="0"/>
          <w:numId w:val="22"/>
        </w:numPr>
        <w:jc w:val="both"/>
      </w:pPr>
      <w:r w:rsidRPr="00820F61">
        <w:rPr>
          <w:bCs/>
        </w:rPr>
        <w:t>Приказ Минобрнауки N 2106 от 28.12.2010 « Об  утверждении федеральных</w:t>
      </w:r>
      <w:r w:rsidRPr="00820F61">
        <w:t xml:space="preserve"> </w:t>
      </w:r>
      <w:r w:rsidRPr="00820F61">
        <w:rPr>
          <w:bCs/>
        </w:rPr>
        <w:t xml:space="preserve">требований к  образовательным  учреждениям в части </w:t>
      </w:r>
      <w:r w:rsidRPr="00820F61">
        <w:rPr>
          <w:b/>
          <w:bCs/>
        </w:rPr>
        <w:t xml:space="preserve"> </w:t>
      </w:r>
      <w:r w:rsidRPr="00820F61">
        <w:rPr>
          <w:bCs/>
        </w:rPr>
        <w:t>охраны здоровья</w:t>
      </w:r>
      <w:r w:rsidRPr="00820F61">
        <w:t xml:space="preserve"> </w:t>
      </w:r>
      <w:r w:rsidRPr="00820F61">
        <w:rPr>
          <w:bCs/>
        </w:rPr>
        <w:t xml:space="preserve">обучающихся,  воспитанников». </w:t>
      </w:r>
    </w:p>
    <w:p w:rsidR="001804F5" w:rsidRPr="00820F61" w:rsidRDefault="001804F5" w:rsidP="001804F5">
      <w:pPr>
        <w:numPr>
          <w:ilvl w:val="0"/>
          <w:numId w:val="22"/>
        </w:numPr>
        <w:jc w:val="both"/>
      </w:pPr>
      <w:r w:rsidRPr="00820F61">
        <w:t>Постановление главного государственного санитарного врача РФ от 29.10.2010г. № 189 об утверждении санитарно-эпидемиологических правил и норм СанПиН 2.4.2.2821-10   «Санитарно-эпидемиологические требования к условиям и организации обучения в общеобразовательных учреждениях»</w:t>
      </w:r>
    </w:p>
    <w:p w:rsidR="001804F5" w:rsidRPr="00820F61" w:rsidRDefault="001804F5" w:rsidP="001804F5">
      <w:pPr>
        <w:numPr>
          <w:ilvl w:val="0"/>
          <w:numId w:val="22"/>
        </w:numPr>
        <w:jc w:val="both"/>
      </w:pPr>
      <w:r w:rsidRPr="00820F61">
        <w:rPr>
          <w:bCs/>
        </w:rPr>
        <w:lastRenderedPageBreak/>
        <w:t xml:space="preserve">Единый квалификационный справочник должностей руководителей, специалистов и служащих, утверждённый приказом </w:t>
      </w:r>
      <w:r w:rsidRPr="00820F61">
        <w:t>Министерства здравоохранения и социального раз</w:t>
      </w:r>
      <w:r w:rsidR="00820F61" w:rsidRPr="00820F61">
        <w:t>вития Российской Федерации от «26</w:t>
      </w:r>
      <w:r w:rsidRPr="00820F61">
        <w:t xml:space="preserve">» августа </w:t>
      </w:r>
      <w:smartTag w:uri="urn:schemas-microsoft-com:office:smarttags" w:element="metricconverter">
        <w:smartTagPr>
          <w:attr w:name="ProductID" w:val="2010 г"/>
        </w:smartTagPr>
        <w:r w:rsidRPr="00820F61">
          <w:t>2010 г</w:t>
        </w:r>
      </w:smartTag>
      <w:r w:rsidRPr="00820F61">
        <w:t>.  №  761н</w:t>
      </w:r>
      <w:r w:rsidRPr="00820F61">
        <w:rPr>
          <w:bCs/>
        </w:rPr>
        <w:t>».</w:t>
      </w:r>
    </w:p>
    <w:p w:rsidR="001804F5" w:rsidRPr="00820F61" w:rsidRDefault="00820F61" w:rsidP="001804F5">
      <w:pPr>
        <w:numPr>
          <w:ilvl w:val="0"/>
          <w:numId w:val="22"/>
        </w:numPr>
        <w:jc w:val="both"/>
      </w:pPr>
      <w:r w:rsidRPr="00820F61">
        <w:t>Устав МБОУ СОШ № 28</w:t>
      </w:r>
    </w:p>
    <w:p w:rsidR="001804F5" w:rsidRPr="00820F61" w:rsidRDefault="001804F5" w:rsidP="001804F5">
      <w:pPr>
        <w:numPr>
          <w:ilvl w:val="0"/>
          <w:numId w:val="22"/>
        </w:numPr>
        <w:jc w:val="both"/>
      </w:pPr>
      <w:r w:rsidRPr="00820F61">
        <w:t>Правила вну</w:t>
      </w:r>
      <w:r w:rsidR="00820F61" w:rsidRPr="00820F61">
        <w:t>треннего распорядка МОБУ СОШ № 28</w:t>
      </w:r>
    </w:p>
    <w:p w:rsidR="008B52B7" w:rsidRPr="00820F61" w:rsidRDefault="008B52B7" w:rsidP="008B52B7">
      <w:pPr>
        <w:pStyle w:val="a6"/>
        <w:spacing w:line="240" w:lineRule="auto"/>
        <w:rPr>
          <w:rStyle w:val="Zag11"/>
          <w:sz w:val="24"/>
          <w:szCs w:val="24"/>
        </w:rPr>
      </w:pPr>
    </w:p>
    <w:p w:rsidR="008B52B7" w:rsidRDefault="008B52B7" w:rsidP="008B52B7"/>
    <w:p w:rsidR="008B52B7" w:rsidRPr="008866B2" w:rsidRDefault="008B52B7" w:rsidP="008B52B7">
      <w:pPr>
        <w:spacing w:line="360" w:lineRule="auto"/>
        <w:ind w:firstLine="454"/>
        <w:jc w:val="center"/>
        <w:rPr>
          <w:rStyle w:val="Zag11"/>
          <w:rFonts w:eastAsia="@Arial Unicode MS"/>
          <w:b/>
          <w:sz w:val="28"/>
          <w:szCs w:val="28"/>
        </w:rPr>
      </w:pPr>
      <w:r w:rsidRPr="008866B2">
        <w:rPr>
          <w:rStyle w:val="Zag11"/>
          <w:rFonts w:eastAsia="@Arial Unicode MS"/>
          <w:b/>
          <w:sz w:val="28"/>
          <w:szCs w:val="28"/>
        </w:rPr>
        <w:t>1. Целевой раздел</w:t>
      </w:r>
    </w:p>
    <w:p w:rsidR="008B52B7" w:rsidRDefault="008B52B7" w:rsidP="008B52B7">
      <w:pPr>
        <w:spacing w:line="360" w:lineRule="auto"/>
        <w:ind w:firstLine="454"/>
        <w:jc w:val="both"/>
        <w:rPr>
          <w:rStyle w:val="Zag11"/>
          <w:rFonts w:eastAsia="@Arial Unicode MS"/>
          <w:b/>
          <w:sz w:val="28"/>
          <w:szCs w:val="28"/>
        </w:rPr>
      </w:pPr>
      <w:r w:rsidRPr="008866B2">
        <w:rPr>
          <w:rStyle w:val="Zag11"/>
          <w:rFonts w:eastAsia="@Arial Unicode MS"/>
          <w:b/>
          <w:sz w:val="28"/>
          <w:szCs w:val="28"/>
        </w:rPr>
        <w:t>1.1. Пояснительная записка</w:t>
      </w:r>
    </w:p>
    <w:p w:rsidR="00BD11F6" w:rsidRDefault="008B52B7" w:rsidP="00BD11F6">
      <w:pPr>
        <w:ind w:firstLine="454"/>
        <w:jc w:val="both"/>
      </w:pPr>
      <w:r w:rsidRPr="008B52B7">
        <w:t>Основная образовательная программа основного общего образования муниципального  бюджетного  общеобразовательного учреждения</w:t>
      </w:r>
      <w:r w:rsidR="00820F61">
        <w:t xml:space="preserve"> средней общеобразовательной школы № 28</w:t>
      </w:r>
      <w:r w:rsidRPr="008B52B7">
        <w:t xml:space="preserve"> – это программный документ, на основании которого определяется содержание и организация образовательного процесса на ступени основного  общего образования. </w:t>
      </w:r>
    </w:p>
    <w:p w:rsidR="00BD11F6" w:rsidRDefault="008B52B7" w:rsidP="00BD11F6">
      <w:pPr>
        <w:ind w:firstLine="454"/>
        <w:jc w:val="both"/>
      </w:pPr>
      <w:r w:rsidRPr="00BD11F6">
        <w:t>В программе отражены тенденции изменения гимназии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w:t>
      </w:r>
    </w:p>
    <w:p w:rsidR="00BD11F6" w:rsidRDefault="008B52B7" w:rsidP="00BD11F6">
      <w:pPr>
        <w:ind w:firstLine="454"/>
        <w:jc w:val="both"/>
      </w:pPr>
      <w:r w:rsidRPr="00BD11F6">
        <w:t>Данная программа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Pr="00A922C3">
        <w:rPr>
          <w:sz w:val="28"/>
          <w:szCs w:val="28"/>
        </w:rPr>
        <w:t>.</w:t>
      </w:r>
      <w:r w:rsidR="00BD11F6" w:rsidRPr="00BD11F6">
        <w:t xml:space="preserve"> </w:t>
      </w:r>
    </w:p>
    <w:p w:rsidR="008B52B7" w:rsidRPr="00BD11F6" w:rsidRDefault="00BD11F6" w:rsidP="00BD11F6">
      <w:pPr>
        <w:ind w:firstLine="454"/>
        <w:jc w:val="both"/>
      </w:pPr>
      <w:r w:rsidRPr="00BD11F6">
        <w:t>Программа является руководством к действию для педагогического к</w:t>
      </w:r>
      <w:r w:rsidR="00820F61">
        <w:t>оллектива МБОУ СОШ № 28 на 2013-2018</w:t>
      </w:r>
      <w:r w:rsidRPr="00BD11F6">
        <w:t xml:space="preserve"> учебные годы</w:t>
      </w:r>
    </w:p>
    <w:p w:rsidR="00BD11F6" w:rsidRDefault="008B52B7" w:rsidP="00BD11F6">
      <w:pPr>
        <w:spacing w:before="100" w:beforeAutospacing="1" w:after="100" w:afterAutospacing="1" w:line="360" w:lineRule="auto"/>
        <w:jc w:val="center"/>
        <w:rPr>
          <w:b/>
          <w:sz w:val="28"/>
          <w:szCs w:val="28"/>
        </w:rPr>
      </w:pPr>
      <w:r w:rsidRPr="002725F4">
        <w:rPr>
          <w:b/>
          <w:sz w:val="28"/>
          <w:szCs w:val="28"/>
        </w:rPr>
        <w:t>Цель  программы:</w:t>
      </w:r>
    </w:p>
    <w:p w:rsidR="008B52B7" w:rsidRPr="00BD11F6" w:rsidRDefault="008B52B7" w:rsidP="00BD11F6">
      <w:pPr>
        <w:spacing w:before="100" w:beforeAutospacing="1" w:after="100" w:afterAutospacing="1"/>
        <w:ind w:firstLine="454"/>
        <w:jc w:val="both"/>
        <w:rPr>
          <w:rStyle w:val="Zag11"/>
          <w:b/>
          <w:sz w:val="28"/>
          <w:szCs w:val="28"/>
        </w:rPr>
      </w:pPr>
      <w:r w:rsidRPr="00BD11F6">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полного общего среднего образования. Раскрытие интеллектуальных и творческих возможностей личности учащегося через освоение фундаментальных основ основного  образования.</w:t>
      </w:r>
    </w:p>
    <w:p w:rsidR="008B52B7" w:rsidRPr="00BD11F6" w:rsidRDefault="008B52B7" w:rsidP="00BD11F6">
      <w:pPr>
        <w:ind w:firstLine="454"/>
        <w:jc w:val="both"/>
        <w:rPr>
          <w:rStyle w:val="Zag11"/>
          <w:rFonts w:eastAsia="@Arial Unicode MS"/>
        </w:rPr>
      </w:pPr>
      <w:r w:rsidRPr="00BD11F6">
        <w:rPr>
          <w:rStyle w:val="Zag11"/>
          <w:rFonts w:eastAsia="@Arial Unicode MS"/>
          <w:b/>
        </w:rPr>
        <w:t>Целями реализации</w:t>
      </w:r>
      <w:r w:rsidRPr="00BD11F6">
        <w:rPr>
          <w:rStyle w:val="Zag11"/>
          <w:rFonts w:eastAsia="@Arial Unicode MS"/>
        </w:rPr>
        <w:t xml:space="preserve"> основной образовательной программы основного</w:t>
      </w:r>
      <w:r w:rsidR="00820F61">
        <w:rPr>
          <w:rStyle w:val="Zag11"/>
          <w:rFonts w:eastAsia="@Arial Unicode MS"/>
        </w:rPr>
        <w:t xml:space="preserve"> общего образования МБОУ СОШ № 28</w:t>
      </w:r>
      <w:r w:rsidRPr="00BD11F6">
        <w:rPr>
          <w:rStyle w:val="Zag11"/>
          <w:rFonts w:eastAsia="@Arial Unicode MS"/>
        </w:rPr>
        <w:t xml:space="preserve"> являются: </w:t>
      </w:r>
    </w:p>
    <w:p w:rsidR="00BD11F6" w:rsidRPr="00BD11F6" w:rsidRDefault="00BD11F6" w:rsidP="00BD11F6">
      <w:pPr>
        <w:ind w:firstLine="454"/>
        <w:jc w:val="both"/>
        <w:rPr>
          <w:rStyle w:val="Zag11"/>
          <w:rFonts w:eastAsia="@Arial Unicode MS"/>
        </w:rPr>
      </w:pP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t>становление и развитие личности в её индивидуальности, самобытности, уникальности, неповторимости.</w:t>
      </w:r>
    </w:p>
    <w:p w:rsidR="008B52B7" w:rsidRPr="00BD11F6" w:rsidRDefault="008B52B7" w:rsidP="00BD11F6">
      <w:pPr>
        <w:ind w:firstLine="454"/>
        <w:jc w:val="both"/>
        <w:rPr>
          <w:rStyle w:val="Zag11"/>
          <w:rFonts w:eastAsia="@Arial Unicode MS"/>
        </w:rPr>
      </w:pPr>
      <w:r w:rsidRPr="00BD11F6">
        <w:rPr>
          <w:rStyle w:val="Zag11"/>
          <w:rFonts w:eastAsia="@Arial Unicode MS"/>
          <w:b/>
        </w:rPr>
        <w:t xml:space="preserve">Достижение поставленных целей </w:t>
      </w:r>
      <w:r w:rsidRPr="00BD11F6">
        <w:rPr>
          <w:rStyle w:val="Zag11"/>
          <w:rFonts w:eastAsia="@Arial Unicode MS"/>
        </w:rPr>
        <w:t>при</w:t>
      </w:r>
      <w:r w:rsidRPr="00BD11F6">
        <w:rPr>
          <w:rStyle w:val="Zag11"/>
          <w:rFonts w:eastAsia="@Arial Unicode MS"/>
          <w:b/>
        </w:rPr>
        <w:t xml:space="preserve"> </w:t>
      </w:r>
      <w:r w:rsidRPr="00BD11F6">
        <w:rPr>
          <w:rStyle w:val="Zag11"/>
          <w:rFonts w:eastAsia="@Arial Unicode MS"/>
        </w:rPr>
        <w:t>разработке и реализации гимназией  основной образовательной программы основного общего образования</w:t>
      </w:r>
      <w:r w:rsidRPr="00BD11F6">
        <w:rPr>
          <w:rStyle w:val="Zag11"/>
          <w:rFonts w:eastAsia="@Arial Unicode MS"/>
          <w:b/>
        </w:rPr>
        <w:t xml:space="preserve"> предусматривает решение следующих основных задач</w:t>
      </w:r>
      <w:r w:rsidRPr="00BD11F6">
        <w:rPr>
          <w:rStyle w:val="Zag11"/>
          <w:rFonts w:eastAsia="@Arial Unicode MS"/>
        </w:rPr>
        <w:t>:</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обеспечение соответствия основной образовательной программы требованиям Стандарта;</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обеспечение преемственности начального общего, основного общего, среднего (полного) общего образования;</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lastRenderedPageBreak/>
        <w:t>— </w:t>
      </w:r>
      <w:r w:rsidRPr="00BD11F6">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взаимодействие гимназии  при реализации основной образовательной программы с социальными партнёрами;</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гимназического  уклада;</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включение обучающихся в процессы познания и преобразования внешкольной социальной среды города Краснодара  для приобретения опыта реального управления и действия;</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8B52B7" w:rsidRPr="00BD11F6" w:rsidRDefault="008B52B7" w:rsidP="00BD11F6">
      <w:pPr>
        <w:ind w:firstLine="454"/>
        <w:jc w:val="both"/>
        <w:rPr>
          <w:rStyle w:val="Zag11"/>
          <w:rFonts w:eastAsia="@Arial Unicode MS"/>
        </w:rPr>
      </w:pPr>
      <w:r w:rsidRPr="00BD11F6">
        <w:rPr>
          <w:rStyle w:val="Zag11"/>
          <w:rFonts w:eastAsia="@Arial Unicode MS"/>
          <w:b/>
        </w:rPr>
        <w:t>В основе реализации основной образовательной программы лежит системно - деятельностный подход</w:t>
      </w:r>
      <w:r w:rsidRPr="00BD11F6">
        <w:rPr>
          <w:rStyle w:val="Zag11"/>
          <w:rFonts w:eastAsia="@Arial Unicode MS"/>
        </w:rPr>
        <w:t>, который предполагает:</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BD11F6">
        <w:rPr>
          <w:rStyle w:val="Zag11"/>
          <w:rFonts w:eastAsia="@Arial Unicode MS"/>
        </w:rPr>
        <w:lastRenderedPageBreak/>
        <w:t>образовательного процесса и определении образовательно-воспитательных целей и путей их достижения;</w:t>
      </w:r>
    </w:p>
    <w:p w:rsidR="008B52B7" w:rsidRPr="00BD11F6" w:rsidRDefault="008B52B7" w:rsidP="00BD11F6">
      <w:pPr>
        <w:ind w:firstLine="454"/>
        <w:jc w:val="both"/>
        <w:rPr>
          <w:rStyle w:val="Zag11"/>
          <w:rFonts w:eastAsia="@Arial Unicode MS"/>
        </w:rPr>
      </w:pPr>
      <w:r w:rsidRPr="00BD11F6">
        <w:rPr>
          <w:rStyle w:val="dash0410005f0431005f0437005f0430005f0446005f0020005f0441005f043f005f0438005f0441005f043a005f0430005f005fchar1char1"/>
          <w:rFonts w:eastAsia="Calibri"/>
        </w:rPr>
        <w:t>— </w:t>
      </w:r>
      <w:r w:rsidRPr="00BD11F6">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B52B7" w:rsidRPr="00BD11F6" w:rsidRDefault="008B52B7" w:rsidP="00BD11F6">
      <w:pPr>
        <w:ind w:firstLine="454"/>
        <w:jc w:val="both"/>
        <w:rPr>
          <w:rStyle w:val="Zag11"/>
          <w:rFonts w:eastAsia="@Arial Unicode MS"/>
        </w:rPr>
      </w:pPr>
      <w:r w:rsidRPr="00BD11F6">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 связанных:</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b/>
        </w:rPr>
        <w:t>— </w:t>
      </w:r>
      <w:r w:rsidRPr="00BD11F6">
        <w:rPr>
          <w:b/>
        </w:rPr>
        <w:t>с переходом от учебных действий, характерных для начальной школы</w:t>
      </w:r>
      <w:r w:rsidRPr="00BD11F6">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D11F6">
        <w:rPr>
          <w:b/>
        </w:rPr>
        <w:t>овладению этой учебной деятельностью</w:t>
      </w:r>
      <w:r w:rsidRPr="00BD11F6">
        <w:rPr>
          <w:b/>
          <w:i/>
        </w:rPr>
        <w:t xml:space="preserve"> </w:t>
      </w:r>
      <w:r w:rsidRPr="00BD11F6">
        <w:t>на ступени основной школы</w:t>
      </w:r>
      <w:r w:rsidRPr="00BD11F6">
        <w:rPr>
          <w:i/>
        </w:rPr>
        <w:t xml:space="preserve"> </w:t>
      </w:r>
      <w:r w:rsidRPr="00BD11F6">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D11F6">
        <w:rPr>
          <w:b/>
        </w:rPr>
        <w:t>новой внутренней позиции обучающегося</w:t>
      </w:r>
      <w:r w:rsidRPr="00BD11F6">
        <w:rPr>
          <w:i/>
        </w:rPr>
        <w:t xml:space="preserve"> </w:t>
      </w:r>
      <w:r w:rsidRPr="00BD11F6">
        <w:rPr>
          <w:rStyle w:val="dash0410005f0431005f0437005f0430005f0446005f0020005f0441005f043f005f0438005f0441005f043a005f0430005f005fchar1char1"/>
          <w:rFonts w:eastAsia="Calibri"/>
        </w:rPr>
        <w:t>—</w:t>
      </w:r>
      <w:r w:rsidRPr="00BD11F6">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B52B7" w:rsidRPr="00BD11F6" w:rsidRDefault="008B52B7" w:rsidP="00BD11F6">
      <w:pPr>
        <w:ind w:firstLine="454"/>
        <w:jc w:val="both"/>
        <w:rPr>
          <w:b/>
        </w:rPr>
      </w:pPr>
      <w:r w:rsidRPr="00BD11F6">
        <w:rPr>
          <w:rStyle w:val="dash0410005f0431005f0437005f0430005f0446005f0020005f0441005f043f005f0438005f0441005f043a005f0430005f005fchar1char1"/>
          <w:rFonts w:eastAsia="Calibri"/>
        </w:rPr>
        <w:t>— </w:t>
      </w:r>
      <w:r w:rsidRPr="00BD11F6">
        <w:rPr>
          <w:b/>
        </w:rPr>
        <w:t>с осуществлением</w:t>
      </w:r>
      <w:r w:rsidRPr="00BD11F6">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D11F6">
        <w:rPr>
          <w:b/>
        </w:rPr>
        <w:t>качественного преобразования учебных действий</w:t>
      </w:r>
      <w:r w:rsidRPr="00BD11F6">
        <w:t xml:space="preserve"> моделирования, контроля и оценки и </w:t>
      </w:r>
      <w:r w:rsidRPr="00BD11F6">
        <w:rPr>
          <w:b/>
        </w:rPr>
        <w:t>перехода</w:t>
      </w:r>
      <w:r w:rsidRPr="00BD11F6">
        <w:t xml:space="preserve"> от самостоятельной постановки обучающимися новых учебных задач </w:t>
      </w:r>
      <w:r w:rsidRPr="00BD11F6">
        <w:rPr>
          <w:b/>
        </w:rPr>
        <w:t>к развитию способности проектирования собственной учебной деятельности и построению жизненных планов во временнóй перспективе;</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rPr>
          <w:b/>
        </w:rPr>
        <w:t>с формированием</w:t>
      </w:r>
      <w:r w:rsidRPr="00BD11F6">
        <w:t xml:space="preserve"> у обучающегося </w:t>
      </w:r>
      <w:r w:rsidRPr="00BD11F6">
        <w:rPr>
          <w:b/>
        </w:rPr>
        <w:t>научного типа мышления,</w:t>
      </w:r>
      <w:r w:rsidRPr="00BD11F6">
        <w:t xml:space="preserve"> который ориентирует его на общекультурные образцы, нормы, эталоны и закономерности взаимодействия с окружающим миром;</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b/>
        </w:rPr>
        <w:t>— </w:t>
      </w:r>
      <w:r w:rsidRPr="00BD11F6">
        <w:rPr>
          <w:b/>
        </w:rPr>
        <w:t>с овладением коммуникативными средствами и способами организации кооперации и сотрудничества</w:t>
      </w:r>
      <w:r w:rsidRPr="00BD11F6">
        <w:t>;</w:t>
      </w:r>
      <w:r w:rsidRPr="00BD11F6">
        <w:rPr>
          <w:i/>
        </w:rPr>
        <w:t xml:space="preserve"> </w:t>
      </w:r>
      <w:r w:rsidRPr="00BD11F6">
        <w:t>развитием учебного сотрудничества, реализуемого в отношениях обучающихся с учителем и сверстниками;</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rPr>
          <w:b/>
        </w:rPr>
        <w:t>с изменением формы организации учебной деятельности и учебного сотрудничества</w:t>
      </w:r>
      <w:r w:rsidRPr="00BD11F6">
        <w:t xml:space="preserve"> от классно-урочной к лабораторно-семинарской и лекционно-лабораторной исследовательской.</w:t>
      </w:r>
    </w:p>
    <w:p w:rsidR="008B52B7" w:rsidRPr="00BD11F6" w:rsidRDefault="008B52B7" w:rsidP="00BD11F6">
      <w:pPr>
        <w:ind w:firstLine="454"/>
        <w:jc w:val="both"/>
      </w:pPr>
      <w:r w:rsidRPr="00BD11F6">
        <w:rPr>
          <w:b/>
          <w:i/>
        </w:rPr>
        <w:t>Переход обучающегося в основную школу совпадает с предкритической фазой развития ребёнка</w:t>
      </w:r>
      <w:r w:rsidRPr="00BD11F6">
        <w:t xml:space="preserve"> — переходом к кризису младшего подросткового возраста (11—13 лет, 5—7 классы), характеризующемуся </w:t>
      </w:r>
      <w:r w:rsidRPr="00BD11F6">
        <w:rPr>
          <w:i/>
        </w:rPr>
        <w:t xml:space="preserve">началом перехода от детства к взрослости, при котором </w:t>
      </w:r>
      <w:r w:rsidRPr="00BD11F6">
        <w:t xml:space="preserve">центральным и специфическим </w:t>
      </w:r>
      <w:r w:rsidRPr="00BD11F6">
        <w:rPr>
          <w:i/>
        </w:rPr>
        <w:t>новообразованием</w:t>
      </w:r>
      <w:r w:rsidRPr="00BD11F6">
        <w:t xml:space="preserve"> в личности подростка является возникновение и развитие у</w:t>
      </w:r>
      <w:r w:rsidRPr="00BD11F6">
        <w:rPr>
          <w:i/>
        </w:rPr>
        <w:t xml:space="preserve"> </w:t>
      </w:r>
      <w:r w:rsidRPr="00BD11F6">
        <w:t xml:space="preserve">него </w:t>
      </w:r>
      <w:r w:rsidRPr="00BD11F6">
        <w:rPr>
          <w:i/>
        </w:rPr>
        <w:t>самосознания</w:t>
      </w:r>
      <w:r w:rsidRPr="00BD11F6">
        <w:t xml:space="preserve"> — представления о том, что он уже не ребёнок, т. е.</w:t>
      </w:r>
      <w:r w:rsidRPr="00BD11F6">
        <w:rPr>
          <w:i/>
        </w:rPr>
        <w:t xml:space="preserve"> чувства взрослости, </w:t>
      </w:r>
      <w:r w:rsidRPr="00BD11F6">
        <w:t>а также внутренней</w:t>
      </w:r>
      <w:r w:rsidRPr="00BD11F6">
        <w:rPr>
          <w:i/>
        </w:rPr>
        <w:t xml:space="preserve"> переориентацией</w:t>
      </w:r>
      <w:r w:rsidRPr="00BD11F6">
        <w:t xml:space="preserve"> подростка с правил и ограничений, связанных с </w:t>
      </w:r>
      <w:r w:rsidRPr="00BD11F6">
        <w:rPr>
          <w:i/>
        </w:rPr>
        <w:t>моралью послушания</w:t>
      </w:r>
      <w:r w:rsidRPr="00BD11F6">
        <w:t>, на</w:t>
      </w:r>
      <w:r w:rsidRPr="00BD11F6">
        <w:rPr>
          <w:i/>
        </w:rPr>
        <w:t xml:space="preserve"> нормы поведения взрослых</w:t>
      </w:r>
      <w:r w:rsidRPr="00BD11F6">
        <w:t>.</w:t>
      </w:r>
    </w:p>
    <w:p w:rsidR="008B52B7" w:rsidRPr="00BD11F6" w:rsidRDefault="008B52B7" w:rsidP="00BD11F6">
      <w:pPr>
        <w:ind w:firstLine="454"/>
        <w:jc w:val="both"/>
      </w:pPr>
      <w:r w:rsidRPr="00BD11F6">
        <w:rPr>
          <w:b/>
          <w:i/>
        </w:rPr>
        <w:t>Второй этап подросткового развития</w:t>
      </w:r>
      <w:r w:rsidRPr="00BD11F6">
        <w:t xml:space="preserve"> (14—15 лет, 8—9 классы) характеризуется:</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t>стремлением подростка к общению и совместной деятельности со сверстниками;</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t>процессом перехода от детства к взрослости, отражающимся в его характеристике как «переходного», «трудного» или «критического»;</w:t>
      </w:r>
    </w:p>
    <w:p w:rsidR="008B52B7" w:rsidRPr="00BD11F6" w:rsidRDefault="008B52B7" w:rsidP="00BD11F6">
      <w:pPr>
        <w:pStyle w:val="Normal"/>
        <w:ind w:firstLine="454"/>
        <w:rPr>
          <w:sz w:val="24"/>
          <w:szCs w:val="24"/>
        </w:rPr>
      </w:pPr>
      <w:r w:rsidRPr="00BD11F6">
        <w:rPr>
          <w:rStyle w:val="dash0410005f0431005f0437005f0430005f0446005f0020005f0441005f043f005f0438005f0441005f043a005f0430005f005fchar1char1"/>
          <w:rFonts w:eastAsia="Calibri"/>
        </w:rPr>
        <w:t>—</w:t>
      </w:r>
      <w:r w:rsidRPr="00BD11F6">
        <w:rPr>
          <w:rStyle w:val="dash0410005f0431005f0437005f0430005f0446005f0020005f0441005f043f005f0438005f0441005f043a005f0430005f005fchar1char1"/>
          <w:rFonts w:eastAsia="Calibri"/>
          <w:lang w:val="en-US"/>
        </w:rPr>
        <w:t> </w:t>
      </w:r>
      <w:r w:rsidRPr="00BD11F6">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D11F6">
        <w:rPr>
          <w:bCs/>
          <w:sz w:val="24"/>
          <w:szCs w:val="24"/>
        </w:rPr>
        <w:t xml:space="preserve">интенсивное формирование на данном возрастном этапе нравственных понятий и убеждений, выработку принципов, </w:t>
      </w:r>
      <w:r w:rsidRPr="00BD11F6">
        <w:rPr>
          <w:bCs/>
          <w:iCs/>
          <w:sz w:val="24"/>
          <w:szCs w:val="24"/>
        </w:rPr>
        <w:t>моральное развитие личности;</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lastRenderedPageBreak/>
        <w:t>— </w:t>
      </w:r>
      <w:r w:rsidRPr="00BD11F6">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B52B7" w:rsidRPr="00BD11F6" w:rsidRDefault="008B52B7" w:rsidP="00BD11F6">
      <w:pPr>
        <w:ind w:firstLine="454"/>
        <w:jc w:val="both"/>
      </w:pPr>
      <w:r w:rsidRPr="00BD11F6">
        <w:rPr>
          <w:rStyle w:val="dash0410005f0431005f0437005f0430005f0446005f0020005f0441005f043f005f0438005f0441005f043a005f0430005f005fchar1char1"/>
          <w:rFonts w:eastAsia="Calibri"/>
        </w:rPr>
        <w:t>— </w:t>
      </w:r>
      <w:r w:rsidRPr="00BD11F6">
        <w:t xml:space="preserve">изменением социальной ситуации развития </w:t>
      </w:r>
      <w:r w:rsidRPr="00BD11F6">
        <w:rPr>
          <w:rStyle w:val="dash0410005f0431005f0437005f0430005f0446005f0020005f0441005f043f005f0438005f0441005f043a005f0430005f005fchar1char1"/>
          <w:rFonts w:eastAsia="Calibri"/>
        </w:rPr>
        <w:t>—</w:t>
      </w:r>
      <w:r w:rsidRPr="00BD11F6">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B52B7" w:rsidRPr="00BD11F6" w:rsidRDefault="008B52B7" w:rsidP="00BD11F6">
      <w:pPr>
        <w:ind w:firstLine="454"/>
        <w:jc w:val="both"/>
        <w:rPr>
          <w:rStyle w:val="Zag11"/>
          <w:rFonts w:eastAsia="@Arial Unicode MS"/>
        </w:rPr>
      </w:pPr>
      <w:r w:rsidRPr="00BD11F6">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B52B7" w:rsidRDefault="008B52B7" w:rsidP="00BD11F6">
      <w:pPr>
        <w:ind w:firstLine="454"/>
        <w:jc w:val="both"/>
      </w:pPr>
      <w:r w:rsidRPr="00BD11F6">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D11F6" w:rsidRDefault="00BD11F6" w:rsidP="00BD11F6">
      <w:pPr>
        <w:ind w:firstLine="454"/>
        <w:jc w:val="both"/>
      </w:pPr>
    </w:p>
    <w:p w:rsidR="00BD11F6" w:rsidRPr="00BD11F6" w:rsidRDefault="00BD11F6" w:rsidP="00BD11F6">
      <w:pPr>
        <w:pStyle w:val="Osnova"/>
        <w:tabs>
          <w:tab w:val="left" w:leader="dot" w:pos="624"/>
        </w:tabs>
        <w:spacing w:line="240" w:lineRule="auto"/>
        <w:ind w:firstLine="454"/>
        <w:rPr>
          <w:rStyle w:val="Zag11"/>
          <w:rFonts w:ascii="Times New Roman" w:eastAsia="@Arial Unicode MS" w:hAnsi="Times New Roman" w:cs="Times New Roman"/>
          <w:color w:val="auto"/>
          <w:sz w:val="28"/>
          <w:szCs w:val="28"/>
          <w:lang w:val="ru-RU"/>
        </w:rPr>
      </w:pPr>
      <w:r w:rsidRPr="00BD11F6">
        <w:rPr>
          <w:rStyle w:val="Zag11"/>
          <w:rFonts w:ascii="Times New Roman" w:eastAsia="@Arial Unicode MS" w:hAnsi="Times New Roman" w:cs="Times New Roman"/>
          <w:b/>
          <w:color w:val="auto"/>
          <w:sz w:val="28"/>
          <w:szCs w:val="28"/>
          <w:lang w:val="ru-RU"/>
        </w:rPr>
        <w:t>1.2.</w:t>
      </w:r>
      <w:r w:rsidRPr="00BD11F6">
        <w:rPr>
          <w:rStyle w:val="Zag11"/>
          <w:rFonts w:ascii="Times New Roman" w:eastAsia="@Arial Unicode MS" w:hAnsi="Times New Roman" w:cs="Times New Roman"/>
          <w:b/>
          <w:color w:val="auto"/>
          <w:sz w:val="28"/>
          <w:szCs w:val="28"/>
        </w:rPr>
        <w:t> </w:t>
      </w:r>
      <w:r w:rsidRPr="00BD11F6">
        <w:rPr>
          <w:rStyle w:val="Zag11"/>
          <w:rFonts w:ascii="Times New Roman" w:eastAsia="@Arial Unicode MS" w:hAnsi="Times New Roman" w:cs="Times New Roman"/>
          <w:b/>
          <w:color w:val="auto"/>
          <w:sz w:val="28"/>
          <w:szCs w:val="28"/>
          <w:lang w:val="ru-RU"/>
        </w:rPr>
        <w:t>Планируемые результаты освоения обучающимися основной образовательной программы основного общего образования</w:t>
      </w:r>
    </w:p>
    <w:p w:rsidR="00BD11F6" w:rsidRPr="00BD11F6" w:rsidRDefault="00BD11F6" w:rsidP="00BD11F6">
      <w:pPr>
        <w:ind w:firstLine="454"/>
        <w:jc w:val="both"/>
        <w:rPr>
          <w:b/>
          <w:sz w:val="28"/>
          <w:szCs w:val="28"/>
        </w:rPr>
      </w:pPr>
      <w:r w:rsidRPr="00BD11F6">
        <w:rPr>
          <w:b/>
          <w:sz w:val="28"/>
          <w:szCs w:val="28"/>
        </w:rPr>
        <w:t>1.2.1. Общие положения</w:t>
      </w:r>
    </w:p>
    <w:p w:rsidR="00BD11F6" w:rsidRPr="00BD11F6" w:rsidRDefault="00BD11F6" w:rsidP="00BD11F6">
      <w:pPr>
        <w:ind w:firstLine="454"/>
        <w:jc w:val="both"/>
      </w:pPr>
      <w:r w:rsidRPr="00BD11F6">
        <w:t>Планируемые результаты освоения основной образовательной программ</w:t>
      </w:r>
      <w:r>
        <w:t>ы основного</w:t>
      </w:r>
      <w:r w:rsidR="00820F61">
        <w:t xml:space="preserve"> общего образования МБОУ СОШ № 28</w:t>
      </w:r>
      <w:r>
        <w:t xml:space="preserve"> </w:t>
      </w:r>
      <w:r w:rsidRPr="00BD11F6">
        <w:t xml:space="preserve">представляют собой систему </w:t>
      </w:r>
      <w:r w:rsidRPr="00BD11F6">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BD11F6">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BD11F6" w:rsidRPr="00BD11F6" w:rsidRDefault="00BD11F6" w:rsidP="00BD11F6">
      <w:pPr>
        <w:tabs>
          <w:tab w:val="num" w:pos="1920"/>
        </w:tabs>
        <w:ind w:firstLine="454"/>
        <w:jc w:val="both"/>
      </w:pPr>
      <w:r w:rsidRPr="00BD11F6">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BD11F6">
        <w:rPr>
          <w:i/>
        </w:rPr>
        <w:t>учебно-познавательных</w:t>
      </w:r>
      <w:r w:rsidRPr="00BD11F6">
        <w:t xml:space="preserve"> и </w:t>
      </w:r>
      <w:r w:rsidRPr="00BD11F6">
        <w:rPr>
          <w:i/>
        </w:rPr>
        <w:t>учебно-практических задач</w:t>
      </w:r>
      <w:r w:rsidRPr="00BD11F6">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BD11F6">
        <w:rPr>
          <w:i/>
        </w:rPr>
        <w:t>системой учебных действий</w:t>
      </w:r>
      <w:r w:rsidRPr="00BD11F6">
        <w:t xml:space="preserve"> (универсальных и специфических для данного учебного предмета: личностных, регулятивных, коммуникативных, познавательных) с </w:t>
      </w:r>
      <w:r w:rsidRPr="00BD11F6">
        <w:rPr>
          <w:i/>
        </w:rPr>
        <w:t>учебным материалом</w:t>
      </w:r>
      <w:r w:rsidRPr="00BD11F6">
        <w:t xml:space="preserve">, и прежде всего с </w:t>
      </w:r>
      <w:r w:rsidRPr="00BD11F6">
        <w:rPr>
          <w:i/>
        </w:rPr>
        <w:t>опорным</w:t>
      </w:r>
      <w:r w:rsidRPr="00BD11F6">
        <w:t xml:space="preserve"> </w:t>
      </w:r>
      <w:r w:rsidRPr="00BD11F6">
        <w:rPr>
          <w:i/>
        </w:rPr>
        <w:t>учебным материалом,</w:t>
      </w:r>
      <w:r w:rsidRPr="00BD11F6">
        <w:t xml:space="preserve"> служащим основой для последующего обучения.</w:t>
      </w:r>
    </w:p>
    <w:p w:rsidR="00BD11F6" w:rsidRPr="00BD11F6" w:rsidRDefault="00BD11F6" w:rsidP="00BD11F6">
      <w:pPr>
        <w:tabs>
          <w:tab w:val="num" w:pos="1920"/>
        </w:tabs>
        <w:ind w:firstLine="454"/>
        <w:jc w:val="both"/>
      </w:pPr>
      <w:r w:rsidRPr="00BD11F6">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 xml:space="preserve">1) учебно-познавательные задачи, направленные на формирование и оценку умений и навыков, способствующих </w:t>
      </w:r>
      <w:r w:rsidRPr="00BD11F6">
        <w:rPr>
          <w:b/>
          <w:lang w:val="ru-RU"/>
        </w:rPr>
        <w:t>освоению систематических знаний</w:t>
      </w:r>
      <w:r w:rsidRPr="00BD11F6">
        <w:rPr>
          <w:lang w:val="ru-RU"/>
        </w:rPr>
        <w:t>, в том числе:</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 </w:t>
      </w:r>
      <w:r w:rsidRPr="00BD11F6">
        <w:rPr>
          <w:i/>
          <w:lang w:val="ru-RU"/>
        </w:rPr>
        <w:t>первичному ознакомлению, отработке и осознанию теоретических моделей и понятий</w:t>
      </w:r>
      <w:r w:rsidRPr="00BD11F6">
        <w:rPr>
          <w:lang w:val="ru-RU"/>
        </w:rPr>
        <w:t xml:space="preserve"> (общенаучных и базовых для данной области знания), </w:t>
      </w:r>
      <w:r w:rsidRPr="00BD11F6">
        <w:rPr>
          <w:i/>
          <w:lang w:val="ru-RU"/>
        </w:rPr>
        <w:t>стандартных алгоритмов и процедур</w:t>
      </w:r>
      <w:r w:rsidRPr="00BD11F6">
        <w:rPr>
          <w:lang w:val="ru-RU"/>
        </w:rPr>
        <w:t>;</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 </w:t>
      </w:r>
      <w:r w:rsidRPr="00BD11F6">
        <w:rPr>
          <w:i/>
          <w:lang w:val="ru-RU"/>
        </w:rPr>
        <w:t>выявлению и осознанию сущности и особенностей</w:t>
      </w:r>
      <w:r w:rsidRPr="00BD11F6">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D11F6">
        <w:rPr>
          <w:i/>
          <w:lang w:val="ru-RU"/>
        </w:rPr>
        <w:t>созданию и использованию моделей</w:t>
      </w:r>
      <w:r w:rsidRPr="00BD11F6">
        <w:rPr>
          <w:lang w:val="ru-RU"/>
        </w:rPr>
        <w:t xml:space="preserve"> изучаемых объектов и процессов, </w:t>
      </w:r>
      <w:r w:rsidRPr="00BD11F6">
        <w:rPr>
          <w:bCs/>
          <w:lang w:val="ru-RU"/>
        </w:rPr>
        <w:t>схем</w:t>
      </w:r>
      <w:r w:rsidRPr="00BD11F6">
        <w:rPr>
          <w:lang w:val="ru-RU"/>
        </w:rPr>
        <w:t>;</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 </w:t>
      </w:r>
      <w:r w:rsidRPr="00BD11F6">
        <w:rPr>
          <w:i/>
          <w:lang w:val="ru-RU"/>
        </w:rPr>
        <w:t>выявлению и анализу существенных и устойчивых связей и отношений</w:t>
      </w:r>
      <w:r w:rsidRPr="00BD11F6">
        <w:rPr>
          <w:lang w:val="ru-RU"/>
        </w:rPr>
        <w:t xml:space="preserve"> между объектами и процессами;</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2) учебно-познавательные задачи, направленные на формирование и оценку навыка</w:t>
      </w:r>
      <w:r w:rsidRPr="00BD11F6">
        <w:rPr>
          <w:b/>
          <w:lang w:val="ru-RU"/>
        </w:rPr>
        <w:t xml:space="preserve"> самостоятельного приобретения, переноса и интеграции знаний</w:t>
      </w:r>
      <w:r w:rsidRPr="00BD11F6">
        <w:rPr>
          <w:lang w:val="ru-RU"/>
        </w:rPr>
        <w:t xml:space="preserve"> как результата </w:t>
      </w:r>
      <w:r w:rsidRPr="00BD11F6">
        <w:rPr>
          <w:lang w:val="ru-RU"/>
        </w:rPr>
        <w:lastRenderedPageBreak/>
        <w:t>использования знако</w:t>
      </w:r>
      <w:r>
        <w:rPr>
          <w:lang w:val="ru-RU"/>
        </w:rPr>
        <w:t xml:space="preserve"> </w:t>
      </w:r>
      <w:r w:rsidRPr="00BD11F6">
        <w:rPr>
          <w:lang w:val="ru-RU"/>
        </w:rPr>
        <w:t>-</w:t>
      </w:r>
      <w:r>
        <w:rPr>
          <w:lang w:val="ru-RU"/>
        </w:rPr>
        <w:t xml:space="preserve"> </w:t>
      </w:r>
      <w:r w:rsidRPr="00BD11F6">
        <w:rPr>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BD11F6">
        <w:rPr>
          <w:rStyle w:val="a8"/>
          <w:vertAlign w:val="superscript"/>
          <w:lang w:val="ru-RU"/>
        </w:rPr>
        <w:footnoteReference w:id="1"/>
      </w:r>
      <w:r w:rsidRPr="00BD11F6">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BD11F6">
        <w:t> </w:t>
      </w:r>
      <w:r w:rsidRPr="00BD11F6">
        <w:rPr>
          <w:lang w:val="ru-RU"/>
        </w:rPr>
        <w:t>п.;</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3) учебно-практические задачи, направленные на формирование и оценку</w:t>
      </w:r>
      <w:r w:rsidRPr="00BD11F6">
        <w:rPr>
          <w:b/>
          <w:lang w:val="ru-RU"/>
        </w:rPr>
        <w:t xml:space="preserve"> </w:t>
      </w:r>
      <w:r w:rsidRPr="00BD11F6">
        <w:rPr>
          <w:lang w:val="ru-RU"/>
        </w:rPr>
        <w:t>навыка</w:t>
      </w:r>
      <w:r w:rsidRPr="00BD11F6">
        <w:rPr>
          <w:b/>
          <w:lang w:val="ru-RU"/>
        </w:rPr>
        <w:t xml:space="preserve"> разрешения</w:t>
      </w:r>
      <w:r w:rsidRPr="00BD11F6">
        <w:rPr>
          <w:lang w:val="ru-RU"/>
        </w:rPr>
        <w:t xml:space="preserve"> </w:t>
      </w:r>
      <w:r w:rsidRPr="00BD11F6">
        <w:rPr>
          <w:b/>
          <w:lang w:val="ru-RU"/>
        </w:rPr>
        <w:t>проблем</w:t>
      </w:r>
      <w:r w:rsidRPr="00BD11F6">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4) учебно-практические задачи, направленные на формирование и оценку</w:t>
      </w:r>
      <w:r w:rsidRPr="00BD11F6">
        <w:rPr>
          <w:b/>
          <w:lang w:val="ru-RU"/>
        </w:rPr>
        <w:t xml:space="preserve"> </w:t>
      </w:r>
      <w:r w:rsidRPr="00BD11F6">
        <w:rPr>
          <w:lang w:val="ru-RU"/>
        </w:rPr>
        <w:t>навыка</w:t>
      </w:r>
      <w:r w:rsidRPr="00BD11F6">
        <w:rPr>
          <w:b/>
          <w:lang w:val="ru-RU"/>
        </w:rPr>
        <w:t xml:space="preserve"> сотрудничества</w:t>
      </w:r>
      <w:r w:rsidRPr="00BD11F6">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BD11F6" w:rsidRPr="00BD11F6" w:rsidRDefault="00BD11F6" w:rsidP="00BD11F6">
      <w:pPr>
        <w:pStyle w:val="a9"/>
        <w:widowControl/>
        <w:tabs>
          <w:tab w:val="clear" w:pos="4677"/>
          <w:tab w:val="clear" w:pos="9355"/>
        </w:tabs>
        <w:overflowPunct w:val="0"/>
        <w:ind w:firstLine="454"/>
        <w:jc w:val="both"/>
        <w:textAlignment w:val="baseline"/>
        <w:rPr>
          <w:lang w:val="ru-RU"/>
        </w:rPr>
      </w:pPr>
      <w:r w:rsidRPr="00BD11F6">
        <w:rPr>
          <w:lang w:val="ru-RU"/>
        </w:rPr>
        <w:t>5) учебно-практические задачи, направленные на формирование и оценку</w:t>
      </w:r>
      <w:r w:rsidRPr="00BD11F6">
        <w:rPr>
          <w:b/>
          <w:lang w:val="ru-RU"/>
        </w:rPr>
        <w:t xml:space="preserve"> </w:t>
      </w:r>
      <w:r w:rsidRPr="00BD11F6">
        <w:rPr>
          <w:lang w:val="ru-RU"/>
        </w:rPr>
        <w:t>навыка</w:t>
      </w:r>
      <w:r w:rsidRPr="00BD11F6">
        <w:rPr>
          <w:b/>
          <w:lang w:val="ru-RU"/>
        </w:rPr>
        <w:t xml:space="preserve"> коммуникации</w:t>
      </w:r>
      <w:r w:rsidRPr="00BD11F6">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8B52B7" w:rsidRDefault="00BD11F6" w:rsidP="00BD11F6">
      <w:pPr>
        <w:jc w:val="both"/>
      </w:pPr>
      <w:r w:rsidRPr="00BD11F6">
        <w:t>6) учебно-практические и учебно-познавательные задачи, направленные на формирование и оценку</w:t>
      </w:r>
      <w:r w:rsidRPr="00BD11F6">
        <w:rPr>
          <w:b/>
        </w:rPr>
        <w:t xml:space="preserve"> </w:t>
      </w:r>
      <w:r w:rsidRPr="00BD11F6">
        <w:t xml:space="preserve">навыка </w:t>
      </w:r>
      <w:r w:rsidRPr="00BD11F6">
        <w:rPr>
          <w:b/>
        </w:rPr>
        <w:t>самоорганизации и саморегуляции</w:t>
      </w:r>
      <w:r w:rsidRPr="00BD11F6">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w:t>
      </w:r>
      <w:r>
        <w:t xml:space="preserve"> </w:t>
      </w:r>
      <w:r w:rsidRPr="00B778FF">
        <w:t>предоставления материалов, поиска необходимых ресурсов, распределения обязанностей и контроля качества выполнения работы</w:t>
      </w:r>
      <w:r w:rsidR="00B778FF">
        <w:t>.</w:t>
      </w:r>
    </w:p>
    <w:p w:rsidR="00B778FF" w:rsidRPr="00B778FF" w:rsidRDefault="00B778FF" w:rsidP="00B778FF">
      <w:pPr>
        <w:pStyle w:val="a9"/>
        <w:widowControl/>
        <w:tabs>
          <w:tab w:val="clear" w:pos="4677"/>
          <w:tab w:val="clear" w:pos="9355"/>
        </w:tabs>
        <w:overflowPunct w:val="0"/>
        <w:ind w:firstLine="454"/>
        <w:jc w:val="both"/>
        <w:textAlignment w:val="baseline"/>
        <w:rPr>
          <w:lang w:val="ru-RU"/>
        </w:rPr>
      </w:pPr>
      <w:r w:rsidRPr="00B778FF">
        <w:rPr>
          <w:lang w:val="ru-RU"/>
        </w:rPr>
        <w:t>7) учебно-практические и учебно-познавательные задачи, направленные на формирование и оценку навыка</w:t>
      </w:r>
      <w:r w:rsidRPr="00B778FF">
        <w:rPr>
          <w:b/>
          <w:lang w:val="ru-RU"/>
        </w:rPr>
        <w:t xml:space="preserve"> рефлексии</w:t>
      </w:r>
      <w:r w:rsidRPr="00B778FF">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B778FF" w:rsidRPr="00B778FF" w:rsidRDefault="00B778FF" w:rsidP="00B778FF">
      <w:pPr>
        <w:pStyle w:val="a9"/>
        <w:widowControl/>
        <w:tabs>
          <w:tab w:val="clear" w:pos="4677"/>
          <w:tab w:val="clear" w:pos="9355"/>
        </w:tabs>
        <w:overflowPunct w:val="0"/>
        <w:ind w:firstLine="454"/>
        <w:jc w:val="both"/>
        <w:textAlignment w:val="baseline"/>
        <w:rPr>
          <w:lang w:val="ru-RU"/>
        </w:rPr>
      </w:pPr>
      <w:r w:rsidRPr="00B778FF">
        <w:rPr>
          <w:lang w:val="ru-RU"/>
        </w:rPr>
        <w:t xml:space="preserve">8) учебно-практические и учебно-познавательные задачи, направленные на формирование </w:t>
      </w:r>
      <w:r w:rsidRPr="00B778FF">
        <w:rPr>
          <w:b/>
          <w:lang w:val="ru-RU"/>
        </w:rPr>
        <w:t>ценностно-смысловых установок</w:t>
      </w:r>
      <w:r w:rsidRPr="00B778FF">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778FF" w:rsidRPr="00B778FF" w:rsidRDefault="00B778FF" w:rsidP="00B778FF">
      <w:pPr>
        <w:pStyle w:val="a9"/>
        <w:widowControl/>
        <w:tabs>
          <w:tab w:val="clear" w:pos="4677"/>
          <w:tab w:val="clear" w:pos="9355"/>
        </w:tabs>
        <w:overflowPunct w:val="0"/>
        <w:ind w:firstLine="454"/>
        <w:jc w:val="both"/>
        <w:textAlignment w:val="baseline"/>
        <w:rPr>
          <w:lang w:val="ru-RU"/>
        </w:rPr>
      </w:pPr>
      <w:r w:rsidRPr="00B778FF">
        <w:rPr>
          <w:lang w:val="ru-RU"/>
        </w:rPr>
        <w:t>9) учебно-практические и учебно-познавательные задачи, направленные на формирование и оценку</w:t>
      </w:r>
      <w:r w:rsidRPr="00B778FF">
        <w:rPr>
          <w:b/>
          <w:lang w:val="ru-RU"/>
        </w:rPr>
        <w:t xml:space="preserve"> ИКТ-компетентности обучающихся</w:t>
      </w:r>
      <w:r w:rsidRPr="00B778FF">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778FF" w:rsidRPr="00B778FF" w:rsidRDefault="00B778FF" w:rsidP="00B778FF">
      <w:pPr>
        <w:pStyle w:val="a9"/>
        <w:widowControl/>
        <w:tabs>
          <w:tab w:val="clear" w:pos="4677"/>
          <w:tab w:val="clear" w:pos="9355"/>
        </w:tabs>
        <w:overflowPunct w:val="0"/>
        <w:ind w:firstLine="454"/>
        <w:jc w:val="both"/>
        <w:textAlignment w:val="baseline"/>
        <w:rPr>
          <w:bCs/>
          <w:lang w:val="ru-RU"/>
        </w:rPr>
      </w:pPr>
      <w:r w:rsidRPr="00B778FF">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78FF">
        <w:rPr>
          <w:b/>
          <w:i/>
          <w:lang w:val="ru-RU"/>
        </w:rPr>
        <w:t>уровневого подхода:</w:t>
      </w:r>
      <w:r w:rsidRPr="00B778FF">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78FF">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B778FF" w:rsidRPr="00B778FF" w:rsidRDefault="00B778FF" w:rsidP="00B778FF">
      <w:pPr>
        <w:pStyle w:val="a9"/>
        <w:widowControl/>
        <w:tabs>
          <w:tab w:val="clear" w:pos="4677"/>
          <w:tab w:val="clear" w:pos="9355"/>
        </w:tabs>
        <w:overflowPunct w:val="0"/>
        <w:ind w:firstLine="454"/>
        <w:jc w:val="both"/>
        <w:textAlignment w:val="baseline"/>
        <w:rPr>
          <w:lang w:val="ru-RU"/>
        </w:rPr>
      </w:pPr>
      <w:r w:rsidRPr="00B778FF">
        <w:rPr>
          <w:b/>
          <w:bCs/>
          <w:lang w:val="ru-RU"/>
        </w:rPr>
        <w:t>В стру</w:t>
      </w:r>
      <w:r w:rsidRPr="00B778FF">
        <w:rPr>
          <w:b/>
          <w:lang w:val="ru-RU"/>
        </w:rPr>
        <w:t>ктуре планируемых результатов</w:t>
      </w:r>
      <w:r w:rsidRPr="00B778FF">
        <w:rPr>
          <w:lang w:val="ru-RU"/>
        </w:rPr>
        <w:t xml:space="preserve"> выделяются:</w:t>
      </w:r>
    </w:p>
    <w:p w:rsidR="00B778FF" w:rsidRPr="00B778FF" w:rsidRDefault="00B778FF" w:rsidP="00B778FF">
      <w:pPr>
        <w:ind w:firstLine="454"/>
        <w:jc w:val="both"/>
      </w:pPr>
      <w:r w:rsidRPr="00B778FF">
        <w:rPr>
          <w:b/>
        </w:rPr>
        <w:lastRenderedPageBreak/>
        <w:t>1) Ведущие целевые установки и основные ожидаемые результаты основного общего образования</w:t>
      </w:r>
      <w:r w:rsidRPr="00B778FF">
        <w:t>, описывающие основной, сущностный вклад каждой изучаемой программы в развитие личности обучающихся, их способностей.</w:t>
      </w:r>
    </w:p>
    <w:p w:rsidR="00B778FF" w:rsidRPr="00B778FF" w:rsidRDefault="00B778FF" w:rsidP="00B778FF">
      <w:pPr>
        <w:ind w:firstLine="454"/>
        <w:jc w:val="both"/>
      </w:pPr>
      <w:r w:rsidRPr="00B778FF">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B778FF">
        <w:rPr>
          <w:b/>
          <w:i/>
        </w:rPr>
        <w:t>исключительно неперсонифицированной</w:t>
      </w:r>
      <w:r w:rsidRPr="00B778FF">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8B52B7" w:rsidRPr="00D3099E" w:rsidRDefault="008B52B7" w:rsidP="00BD11F6">
      <w:pPr>
        <w:jc w:val="both"/>
        <w:rPr>
          <w:b/>
        </w:rPr>
      </w:pPr>
    </w:p>
    <w:p w:rsidR="00B778FF" w:rsidRPr="00D3099E" w:rsidRDefault="00B778FF" w:rsidP="00B778FF">
      <w:pPr>
        <w:spacing w:line="360" w:lineRule="auto"/>
        <w:ind w:firstLine="454"/>
        <w:jc w:val="both"/>
        <w:rPr>
          <w:rStyle w:val="Zag11"/>
          <w:rFonts w:eastAsia="@Arial Unicode MS"/>
          <w:b/>
          <w:sz w:val="28"/>
          <w:szCs w:val="28"/>
        </w:rPr>
      </w:pPr>
      <w:r w:rsidRPr="00D3099E">
        <w:rPr>
          <w:rStyle w:val="Zag11"/>
          <w:rFonts w:eastAsia="@Arial Unicode MS"/>
          <w:b/>
          <w:sz w:val="28"/>
          <w:szCs w:val="28"/>
        </w:rPr>
        <w:t>1.2. Планируемые результаты освоения обучающимися основной образовательной программы основного общего образования</w:t>
      </w:r>
    </w:p>
    <w:p w:rsidR="00B778FF" w:rsidRPr="00D3099E" w:rsidRDefault="00B778FF" w:rsidP="00B778FF">
      <w:pPr>
        <w:spacing w:line="360" w:lineRule="auto"/>
        <w:ind w:firstLine="454"/>
        <w:jc w:val="both"/>
        <w:rPr>
          <w:rStyle w:val="Zag11"/>
          <w:rFonts w:eastAsia="@Arial Unicode MS"/>
          <w:b/>
          <w:sz w:val="28"/>
          <w:szCs w:val="28"/>
        </w:rPr>
      </w:pPr>
      <w:r w:rsidRPr="00D3099E">
        <w:rPr>
          <w:rStyle w:val="Zag11"/>
          <w:rFonts w:eastAsia="@Arial Unicode MS"/>
          <w:b/>
          <w:sz w:val="28"/>
          <w:szCs w:val="28"/>
        </w:rPr>
        <w:t>1.2.1. Общие положения</w:t>
      </w:r>
    </w:p>
    <w:p w:rsidR="00D3099E" w:rsidRPr="00D3099E" w:rsidRDefault="00D3099E" w:rsidP="00D3099E">
      <w:pPr>
        <w:pStyle w:val="a4"/>
        <w:shd w:val="clear" w:color="auto" w:fill="FFFFFF"/>
        <w:jc w:val="both"/>
        <w:rPr>
          <w:rStyle w:val="Zag11"/>
          <w:spacing w:val="3"/>
        </w:rPr>
      </w:pPr>
      <w:r w:rsidRPr="00D3099E">
        <w:t xml:space="preserve">В результате изучения </w:t>
      </w:r>
      <w:r w:rsidRPr="00D3099E">
        <w:rPr>
          <w:rStyle w:val="a3"/>
          <w:spacing w:val="3"/>
        </w:rPr>
        <w:t>всех без исключения предметов</w:t>
      </w:r>
      <w:r w:rsidRPr="00D3099E">
        <w:t xml:space="preserve"> основной школы учащиеся получат дальнейшее развитие </w:t>
      </w:r>
      <w:r w:rsidRPr="00D3099E">
        <w:rPr>
          <w:rStyle w:val="af"/>
          <w:b/>
          <w:bCs/>
          <w:spacing w:val="3"/>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D3099E">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BD11F6" w:rsidRPr="00D3099E" w:rsidRDefault="00B778FF" w:rsidP="00B778FF">
      <w:pPr>
        <w:jc w:val="both"/>
        <w:rPr>
          <w:rStyle w:val="Zag11"/>
          <w:rFonts w:eastAsia="@Arial Unicode MS"/>
          <w:b/>
          <w:sz w:val="28"/>
          <w:szCs w:val="28"/>
        </w:rPr>
      </w:pPr>
      <w:r w:rsidRPr="00D3099E">
        <w:rPr>
          <w:rStyle w:val="Zag11"/>
          <w:rFonts w:eastAsia="@Arial Unicode MS"/>
          <w:b/>
          <w:sz w:val="28"/>
          <w:szCs w:val="28"/>
        </w:rPr>
        <w:t>1.2.2. Ведущие целевые установки и основные ожидаемые результаты</w:t>
      </w:r>
    </w:p>
    <w:p w:rsidR="00D3099E" w:rsidRPr="00D3099E" w:rsidRDefault="00D3099E" w:rsidP="00D3099E">
      <w:pPr>
        <w:pStyle w:val="a4"/>
        <w:shd w:val="clear" w:color="auto" w:fill="FFFFFF"/>
        <w:ind w:firstLine="708"/>
        <w:jc w:val="both"/>
        <w:rPr>
          <w:spacing w:val="3"/>
        </w:rPr>
      </w:pPr>
      <w:r w:rsidRPr="00D3099E">
        <w:rPr>
          <w:spacing w:val="3"/>
        </w:rPr>
        <w:t xml:space="preserve">В ходе изучения средствами всех предметов у выпускников будут заложены </w:t>
      </w:r>
      <w:r w:rsidRPr="00D3099E">
        <w:rPr>
          <w:rStyle w:val="af"/>
          <w:b/>
          <w:bCs/>
          <w:spacing w:val="3"/>
        </w:rPr>
        <w:t>основы формально-логического мышления, рефлексии</w:t>
      </w:r>
      <w:r w:rsidRPr="00D3099E">
        <w:rPr>
          <w:spacing w:val="3"/>
        </w:rPr>
        <w:t>, что будет способствовать:</w:t>
      </w:r>
    </w:p>
    <w:p w:rsidR="00D3099E" w:rsidRPr="00D3099E" w:rsidRDefault="00D3099E" w:rsidP="00D3099E">
      <w:pPr>
        <w:pStyle w:val="a4"/>
        <w:shd w:val="clear" w:color="auto" w:fill="FFFFFF"/>
        <w:jc w:val="both"/>
        <w:rPr>
          <w:spacing w:val="3"/>
        </w:rPr>
      </w:pPr>
      <w:r w:rsidRPr="00D3099E">
        <w:rPr>
          <w:spacing w:val="3"/>
        </w:rPr>
        <w:t>• порождению нового типа познавательных интересов (интереса не только к фактам, но и к закономерностям);</w:t>
      </w:r>
    </w:p>
    <w:p w:rsidR="00D3099E" w:rsidRPr="00D3099E" w:rsidRDefault="00D3099E" w:rsidP="00D3099E">
      <w:pPr>
        <w:pStyle w:val="a4"/>
        <w:shd w:val="clear" w:color="auto" w:fill="FFFFFF"/>
        <w:jc w:val="both"/>
        <w:rPr>
          <w:spacing w:val="3"/>
        </w:rPr>
      </w:pPr>
      <w:r w:rsidRPr="00D3099E">
        <w:rPr>
          <w:spacing w:val="3"/>
        </w:rPr>
        <w:t>• расширению и переориентации рефлексивной оценки собственных возможностей — за пределы учебной деятельности</w:t>
      </w:r>
      <w:r w:rsidRPr="00D3099E">
        <w:rPr>
          <w:rStyle w:val="a3"/>
          <w:spacing w:val="3"/>
        </w:rPr>
        <w:t xml:space="preserve"> </w:t>
      </w:r>
      <w:r w:rsidRPr="00D3099E">
        <w:rPr>
          <w:spacing w:val="3"/>
        </w:rPr>
        <w:t>в сферу самосознания;</w:t>
      </w:r>
    </w:p>
    <w:p w:rsidR="00D3099E" w:rsidRPr="00D3099E" w:rsidRDefault="00D3099E" w:rsidP="00D3099E">
      <w:pPr>
        <w:pStyle w:val="a4"/>
        <w:shd w:val="clear" w:color="auto" w:fill="FFFFFF"/>
        <w:jc w:val="both"/>
        <w:rPr>
          <w:spacing w:val="3"/>
        </w:rPr>
      </w:pPr>
      <w:r w:rsidRPr="00D3099E">
        <w:rPr>
          <w:spacing w:val="3"/>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3099E" w:rsidRPr="00D3099E" w:rsidRDefault="00D3099E" w:rsidP="00D3099E">
      <w:pPr>
        <w:pStyle w:val="a4"/>
        <w:shd w:val="clear" w:color="auto" w:fill="FFFFFF"/>
        <w:ind w:firstLine="708"/>
        <w:jc w:val="both"/>
        <w:rPr>
          <w:spacing w:val="3"/>
        </w:rPr>
      </w:pPr>
      <w:r w:rsidRPr="00D3099E">
        <w:rPr>
          <w:spacing w:val="3"/>
        </w:rPr>
        <w:t xml:space="preserve">В ходе изучения всех учебных предметов обучающиеся </w:t>
      </w:r>
      <w:r w:rsidRPr="00D3099E">
        <w:rPr>
          <w:rStyle w:val="af"/>
          <w:b/>
          <w:bCs/>
          <w:spacing w:val="3"/>
        </w:rPr>
        <w:t>приобретут опыт проектной деятельности</w:t>
      </w:r>
      <w:r w:rsidRPr="00D3099E">
        <w:rPr>
          <w:spacing w:val="3"/>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3099E" w:rsidRPr="00D3099E" w:rsidRDefault="00D3099E" w:rsidP="00D3099E">
      <w:pPr>
        <w:pStyle w:val="a4"/>
        <w:shd w:val="clear" w:color="auto" w:fill="FFFFFF"/>
        <w:ind w:firstLine="708"/>
        <w:jc w:val="both"/>
        <w:rPr>
          <w:spacing w:val="3"/>
        </w:rPr>
      </w:pPr>
      <w:r w:rsidRPr="00D3099E">
        <w:rPr>
          <w:spacing w:val="3"/>
        </w:rPr>
        <w:t xml:space="preserve">В ходе планирования и выполнения учебных исследований обучающиеся освоят умение </w:t>
      </w:r>
      <w:r w:rsidRPr="00D3099E">
        <w:rPr>
          <w:rStyle w:val="af"/>
          <w:spacing w:val="3"/>
        </w:rPr>
        <w:t>оперировать гипотезами</w:t>
      </w:r>
      <w:r w:rsidRPr="00D3099E">
        <w:rPr>
          <w:spacing w:val="3"/>
        </w:rPr>
        <w:t xml:space="preserve"> как отличительным инструментом научного рассуждения, </w:t>
      </w:r>
      <w:r w:rsidRPr="00D3099E">
        <w:rPr>
          <w:spacing w:val="3"/>
        </w:rPr>
        <w:lastRenderedPageBreak/>
        <w:t>приобретут опыт решения интеллектуальных задач на основе мысленного построения различных предположений и их последующей проверки.</w:t>
      </w:r>
    </w:p>
    <w:p w:rsidR="00D3099E" w:rsidRPr="00D3099E" w:rsidRDefault="00D3099E" w:rsidP="00D3099E">
      <w:pPr>
        <w:pStyle w:val="a4"/>
        <w:shd w:val="clear" w:color="auto" w:fill="FFFFFF"/>
        <w:ind w:firstLine="708"/>
        <w:jc w:val="both"/>
        <w:rPr>
          <w:spacing w:val="3"/>
        </w:rPr>
      </w:pPr>
      <w:r w:rsidRPr="00D3099E">
        <w:rPr>
          <w:spacing w:val="3"/>
        </w:rPr>
        <w:t xml:space="preserve">В результате целенаправленной учебной деятельности, осуществляемой в формах </w:t>
      </w:r>
      <w:r w:rsidRPr="00D3099E">
        <w:rPr>
          <w:rStyle w:val="af"/>
          <w:spacing w:val="3"/>
        </w:rPr>
        <w:t>учебного исследования</w:t>
      </w:r>
      <w:r w:rsidRPr="00D3099E">
        <w:rPr>
          <w:spacing w:val="3"/>
        </w:rPr>
        <w:t xml:space="preserve">, </w:t>
      </w:r>
      <w:r w:rsidRPr="00D3099E">
        <w:rPr>
          <w:rStyle w:val="af"/>
          <w:spacing w:val="3"/>
        </w:rPr>
        <w:t>учебного проекта</w:t>
      </w:r>
      <w:r w:rsidRPr="00D3099E">
        <w:rPr>
          <w:spacing w:val="3"/>
        </w:rPr>
        <w:t xml:space="preserve">, в ходе </w:t>
      </w:r>
      <w:r w:rsidRPr="00D3099E">
        <w:rPr>
          <w:rStyle w:val="af"/>
          <w:spacing w:val="3"/>
        </w:rPr>
        <w:t>освоения системы научных понятий</w:t>
      </w:r>
      <w:r w:rsidRPr="00D3099E">
        <w:rPr>
          <w:spacing w:val="3"/>
        </w:rPr>
        <w:t xml:space="preserve"> у выпускников будут заложены:</w:t>
      </w:r>
    </w:p>
    <w:p w:rsidR="00D3099E" w:rsidRPr="00D3099E" w:rsidRDefault="00D3099E" w:rsidP="00D3099E">
      <w:pPr>
        <w:pStyle w:val="a4"/>
        <w:shd w:val="clear" w:color="auto" w:fill="FFFFFF"/>
        <w:jc w:val="both"/>
        <w:rPr>
          <w:spacing w:val="3"/>
        </w:rPr>
      </w:pPr>
      <w:r w:rsidRPr="00D3099E">
        <w:rPr>
          <w:spacing w:val="3"/>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3099E" w:rsidRPr="00D3099E" w:rsidRDefault="00D3099E" w:rsidP="00D3099E">
      <w:pPr>
        <w:pStyle w:val="a4"/>
        <w:shd w:val="clear" w:color="auto" w:fill="FFFFFF"/>
        <w:jc w:val="both"/>
        <w:rPr>
          <w:spacing w:val="3"/>
        </w:rPr>
      </w:pPr>
      <w:r w:rsidRPr="00D3099E">
        <w:rPr>
          <w:spacing w:val="3"/>
        </w:rPr>
        <w:t>• основы критического отношения к знанию, жизненному опыту;</w:t>
      </w:r>
    </w:p>
    <w:p w:rsidR="00D3099E" w:rsidRPr="00D3099E" w:rsidRDefault="00D3099E" w:rsidP="00D3099E">
      <w:pPr>
        <w:pStyle w:val="a4"/>
        <w:shd w:val="clear" w:color="auto" w:fill="FFFFFF"/>
        <w:jc w:val="both"/>
        <w:rPr>
          <w:spacing w:val="3"/>
        </w:rPr>
      </w:pPr>
      <w:r w:rsidRPr="00D3099E">
        <w:rPr>
          <w:spacing w:val="3"/>
        </w:rPr>
        <w:t>• основы ценностных суждений и оценок;</w:t>
      </w:r>
    </w:p>
    <w:p w:rsidR="00D3099E" w:rsidRPr="00D3099E" w:rsidRDefault="00D3099E" w:rsidP="00D3099E">
      <w:pPr>
        <w:pStyle w:val="a4"/>
        <w:shd w:val="clear" w:color="auto" w:fill="FFFFFF"/>
        <w:jc w:val="both"/>
        <w:rPr>
          <w:spacing w:val="3"/>
        </w:rPr>
      </w:pPr>
      <w:r w:rsidRPr="00D3099E">
        <w:rPr>
          <w:spacing w:val="3"/>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3099E" w:rsidRPr="00D3099E" w:rsidRDefault="00D3099E" w:rsidP="00D3099E">
      <w:pPr>
        <w:pStyle w:val="a4"/>
        <w:shd w:val="clear" w:color="auto" w:fill="FFFFFF"/>
        <w:jc w:val="both"/>
        <w:rPr>
          <w:spacing w:val="3"/>
        </w:rPr>
      </w:pPr>
      <w:r w:rsidRPr="00D3099E">
        <w:rPr>
          <w:spacing w:val="3"/>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3099E" w:rsidRPr="00D3099E" w:rsidRDefault="00D3099E" w:rsidP="00D3099E">
      <w:pPr>
        <w:pStyle w:val="a4"/>
        <w:shd w:val="clear" w:color="auto" w:fill="FFFFFF"/>
        <w:ind w:firstLine="708"/>
        <w:jc w:val="both"/>
        <w:rPr>
          <w:spacing w:val="3"/>
        </w:rPr>
      </w:pPr>
      <w:r w:rsidRPr="00D3099E">
        <w:rPr>
          <w:spacing w:val="3"/>
        </w:rPr>
        <w:t xml:space="preserve">В основной школе на всех предметах будет продолжена работа по формированию и развитию </w:t>
      </w:r>
      <w:r w:rsidRPr="00D3099E">
        <w:rPr>
          <w:rStyle w:val="af"/>
          <w:b/>
          <w:bCs/>
          <w:spacing w:val="3"/>
        </w:rPr>
        <w:t>основ читательской компетенции</w:t>
      </w:r>
      <w:r w:rsidRPr="00D3099E">
        <w:rPr>
          <w:spacing w:val="3"/>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3099E">
        <w:rPr>
          <w:rStyle w:val="af"/>
          <w:spacing w:val="3"/>
        </w:rPr>
        <w:t>потребность в систематическом чтении</w:t>
      </w:r>
      <w:r w:rsidRPr="00D3099E">
        <w:rPr>
          <w:spacing w:val="3"/>
        </w:rPr>
        <w:t xml:space="preserve"> как средстве познания мира и себя в этом мире, гармонизации отношений человека и общества, создании образа «потребного будущего».</w:t>
      </w:r>
    </w:p>
    <w:p w:rsidR="00D3099E" w:rsidRPr="00D3099E" w:rsidRDefault="00D3099E" w:rsidP="00D3099E">
      <w:pPr>
        <w:pStyle w:val="a4"/>
        <w:shd w:val="clear" w:color="auto" w:fill="FFFFFF"/>
        <w:ind w:firstLine="708"/>
        <w:jc w:val="both"/>
        <w:rPr>
          <w:spacing w:val="3"/>
        </w:rPr>
      </w:pPr>
      <w:r w:rsidRPr="00D3099E">
        <w:rPr>
          <w:spacing w:val="3"/>
        </w:rPr>
        <w:t xml:space="preserve">Учащиеся усовершенствуют </w:t>
      </w:r>
      <w:r w:rsidRPr="00D3099E">
        <w:rPr>
          <w:rStyle w:val="af"/>
          <w:spacing w:val="3"/>
        </w:rPr>
        <w:t>технику чтения</w:t>
      </w:r>
      <w:r w:rsidRPr="00D3099E">
        <w:rPr>
          <w:spacing w:val="3"/>
        </w:rPr>
        <w:t xml:space="preserve"> и приобретут устойчивый </w:t>
      </w:r>
      <w:r w:rsidRPr="00D3099E">
        <w:rPr>
          <w:rStyle w:val="af"/>
          <w:spacing w:val="3"/>
        </w:rPr>
        <w:t>навык осмысленного чтения</w:t>
      </w:r>
      <w:r w:rsidRPr="00D3099E">
        <w:rPr>
          <w:spacing w:val="3"/>
        </w:rPr>
        <w:t xml:space="preserve">, получат возможность приобрести </w:t>
      </w:r>
      <w:r w:rsidRPr="00D3099E">
        <w:rPr>
          <w:rStyle w:val="af"/>
          <w:spacing w:val="3"/>
        </w:rPr>
        <w:t>навык рефлексивного чтения</w:t>
      </w:r>
      <w:r w:rsidRPr="00D3099E">
        <w:rPr>
          <w:spacing w:val="3"/>
        </w:rPr>
        <w:t xml:space="preserve">. Учащиеся овладеют различными </w:t>
      </w:r>
      <w:r w:rsidRPr="00D3099E">
        <w:rPr>
          <w:rStyle w:val="af"/>
          <w:spacing w:val="3"/>
        </w:rPr>
        <w:t>видами</w:t>
      </w:r>
      <w:r w:rsidRPr="00D3099E">
        <w:rPr>
          <w:spacing w:val="3"/>
        </w:rPr>
        <w:t xml:space="preserve"> </w:t>
      </w:r>
      <w:r w:rsidRPr="00D3099E">
        <w:rPr>
          <w:rStyle w:val="af"/>
          <w:spacing w:val="3"/>
        </w:rPr>
        <w:t>и типами</w:t>
      </w:r>
      <w:r w:rsidRPr="00D3099E">
        <w:rPr>
          <w:spacing w:val="3"/>
        </w:rPr>
        <w:t xml:space="preserve"> </w:t>
      </w:r>
      <w:r w:rsidRPr="00D3099E">
        <w:rPr>
          <w:rStyle w:val="af"/>
          <w:spacing w:val="3"/>
        </w:rPr>
        <w:t>чтения</w:t>
      </w:r>
      <w:r w:rsidRPr="00D3099E">
        <w:rPr>
          <w:spacing w:val="3"/>
        </w:rPr>
        <w:t xml:space="preserve">: </w:t>
      </w:r>
      <w:r w:rsidRPr="00D3099E">
        <w:rPr>
          <w:rStyle w:val="af"/>
          <w:spacing w:val="3"/>
        </w:rPr>
        <w:t xml:space="preserve">ознакомительным, изучающим, просмотровым, поисковым и выборочным; выразительным чтением; </w:t>
      </w:r>
      <w:r w:rsidRPr="00D3099E">
        <w:rPr>
          <w:spacing w:val="3"/>
        </w:rPr>
        <w:t xml:space="preserve">коммуникативным чтением вслух и про себя; учебным и самостоятельным чтением. Они овладеют основными </w:t>
      </w:r>
      <w:r w:rsidRPr="00D3099E">
        <w:rPr>
          <w:rStyle w:val="af"/>
          <w:spacing w:val="3"/>
        </w:rPr>
        <w:t>стратегиями чтения</w:t>
      </w:r>
      <w:r w:rsidRPr="00D3099E">
        <w:rPr>
          <w:spacing w:val="3"/>
        </w:rPr>
        <w:t xml:space="preserve"> художественных и других видов текстов и будут способны выбрать стратегию чтения, отвечающую конкретной учебной задаче.</w:t>
      </w:r>
    </w:p>
    <w:p w:rsidR="00D3099E" w:rsidRPr="00D3099E" w:rsidRDefault="00D3099E" w:rsidP="00D3099E">
      <w:pPr>
        <w:pStyle w:val="a4"/>
        <w:shd w:val="clear" w:color="auto" w:fill="FFFFFF"/>
        <w:ind w:firstLine="708"/>
        <w:jc w:val="both"/>
        <w:rPr>
          <w:spacing w:val="3"/>
        </w:rPr>
      </w:pPr>
      <w:r w:rsidRPr="00D3099E">
        <w:rPr>
          <w:spacing w:val="3"/>
        </w:rPr>
        <w:t xml:space="preserve">В сфере развития </w:t>
      </w:r>
      <w:r w:rsidRPr="00D3099E">
        <w:rPr>
          <w:rStyle w:val="a3"/>
          <w:spacing w:val="3"/>
        </w:rPr>
        <w:t>личностных универсальных учебных действий</w:t>
      </w:r>
      <w:r w:rsidRPr="00D3099E">
        <w:rPr>
          <w:spacing w:val="3"/>
        </w:rPr>
        <w:t xml:space="preserve"> приоритетное внимание уделяется формированию:</w:t>
      </w:r>
    </w:p>
    <w:p w:rsidR="00D3099E" w:rsidRPr="00D3099E" w:rsidRDefault="00D3099E" w:rsidP="00D3099E">
      <w:pPr>
        <w:pStyle w:val="a4"/>
        <w:shd w:val="clear" w:color="auto" w:fill="FFFFFF"/>
        <w:jc w:val="both"/>
        <w:rPr>
          <w:spacing w:val="3"/>
        </w:rPr>
      </w:pPr>
      <w:r w:rsidRPr="00D3099E">
        <w:rPr>
          <w:spacing w:val="3"/>
        </w:rPr>
        <w:t>• </w:t>
      </w:r>
      <w:r w:rsidRPr="00D3099E">
        <w:rPr>
          <w:rStyle w:val="af"/>
          <w:spacing w:val="3"/>
        </w:rPr>
        <w:t>основ гражданской идентичности личности</w:t>
      </w:r>
      <w:r w:rsidRPr="00D3099E">
        <w:rPr>
          <w:spacing w:val="3"/>
        </w:rPr>
        <w:t xml:space="preserve"> (включая когнитивный, эмоционально-ценностный и поведенческий компоненты);</w:t>
      </w:r>
    </w:p>
    <w:p w:rsidR="00D3099E" w:rsidRPr="00D3099E" w:rsidRDefault="00D3099E" w:rsidP="00D3099E">
      <w:pPr>
        <w:pStyle w:val="a4"/>
        <w:shd w:val="clear" w:color="auto" w:fill="FFFFFF"/>
        <w:jc w:val="both"/>
        <w:rPr>
          <w:spacing w:val="3"/>
        </w:rPr>
      </w:pPr>
      <w:r w:rsidRPr="00D3099E">
        <w:rPr>
          <w:spacing w:val="3"/>
        </w:rPr>
        <w:t>• </w:t>
      </w:r>
      <w:r w:rsidRPr="00D3099E">
        <w:rPr>
          <w:rStyle w:val="af"/>
          <w:spacing w:val="3"/>
        </w:rPr>
        <w:t xml:space="preserve">основ социальных компетенций </w:t>
      </w:r>
      <w:r w:rsidRPr="00D3099E">
        <w:rPr>
          <w:spacing w:val="3"/>
        </w:rPr>
        <w:t>(включая ценностно-смысловые установки и моральные нормы, опыт социальных и межличностных отношений, правосознание);</w:t>
      </w:r>
    </w:p>
    <w:p w:rsidR="00D3099E" w:rsidRPr="00D3099E" w:rsidRDefault="00D3099E" w:rsidP="00D3099E">
      <w:pPr>
        <w:pStyle w:val="a4"/>
        <w:shd w:val="clear" w:color="auto" w:fill="FFFFFF"/>
        <w:jc w:val="both"/>
        <w:rPr>
          <w:spacing w:val="3"/>
        </w:rPr>
      </w:pPr>
      <w:r w:rsidRPr="00D3099E">
        <w:rPr>
          <w:spacing w:val="3"/>
        </w:rPr>
        <w:t xml:space="preserve">• готовности и способности к переходу к самообразованию на основе учебно-познавательной мотивации, в том числе </w:t>
      </w:r>
      <w:r w:rsidRPr="00D3099E">
        <w:rPr>
          <w:rStyle w:val="af"/>
          <w:spacing w:val="3"/>
        </w:rPr>
        <w:t>готовности к выбору направления профильного образования</w:t>
      </w:r>
      <w:r w:rsidRPr="00D3099E">
        <w:rPr>
          <w:spacing w:val="3"/>
        </w:rPr>
        <w:t>.</w:t>
      </w:r>
    </w:p>
    <w:p w:rsidR="00D3099E" w:rsidRPr="00D3099E" w:rsidRDefault="00D3099E" w:rsidP="00D3099E">
      <w:pPr>
        <w:pStyle w:val="a4"/>
        <w:shd w:val="clear" w:color="auto" w:fill="FFFFFF"/>
        <w:jc w:val="both"/>
        <w:rPr>
          <w:spacing w:val="3"/>
        </w:rPr>
      </w:pPr>
      <w:r w:rsidRPr="00D3099E">
        <w:rPr>
          <w:spacing w:val="3"/>
        </w:rPr>
        <w:t xml:space="preserve">В частности, формированию </w:t>
      </w:r>
      <w:r w:rsidRPr="00D3099E">
        <w:rPr>
          <w:rStyle w:val="af"/>
          <w:b/>
          <w:bCs/>
          <w:spacing w:val="3"/>
        </w:rPr>
        <w:t>готовности и способности к выбору направления профильного образования</w:t>
      </w:r>
      <w:r w:rsidRPr="00D3099E">
        <w:rPr>
          <w:spacing w:val="3"/>
        </w:rPr>
        <w:t xml:space="preserve"> способствуют:</w:t>
      </w:r>
    </w:p>
    <w:p w:rsidR="00D3099E" w:rsidRPr="00D3099E" w:rsidRDefault="00D3099E" w:rsidP="00D3099E">
      <w:pPr>
        <w:pStyle w:val="a4"/>
        <w:shd w:val="clear" w:color="auto" w:fill="FFFFFF"/>
        <w:jc w:val="both"/>
        <w:rPr>
          <w:spacing w:val="3"/>
        </w:rPr>
      </w:pPr>
      <w:r w:rsidRPr="00D3099E">
        <w:rPr>
          <w:spacing w:val="3"/>
        </w:rPr>
        <w:lastRenderedPageBreak/>
        <w:t xml:space="preserve">• целенаправленное формирование </w:t>
      </w:r>
      <w:r w:rsidRPr="00D3099E">
        <w:rPr>
          <w:rStyle w:val="af"/>
          <w:spacing w:val="3"/>
        </w:rPr>
        <w:t>интереса</w:t>
      </w:r>
      <w:r w:rsidRPr="00D3099E">
        <w:rPr>
          <w:spacing w:val="3"/>
        </w:rPr>
        <w:t xml:space="preserve"> к изучаемым областям знания и видам деятельности, педагогическая </w:t>
      </w:r>
      <w:r w:rsidRPr="00D3099E">
        <w:rPr>
          <w:rStyle w:val="af"/>
          <w:spacing w:val="3"/>
        </w:rPr>
        <w:t>поддержка любознательности и избирательности интересов</w:t>
      </w:r>
      <w:r w:rsidRPr="00D3099E">
        <w:rPr>
          <w:spacing w:val="3"/>
        </w:rPr>
        <w:t>;</w:t>
      </w:r>
    </w:p>
    <w:p w:rsidR="00D3099E" w:rsidRPr="00D3099E" w:rsidRDefault="00D3099E" w:rsidP="00D3099E">
      <w:pPr>
        <w:pStyle w:val="a4"/>
        <w:shd w:val="clear" w:color="auto" w:fill="FFFFFF"/>
        <w:jc w:val="both"/>
        <w:rPr>
          <w:spacing w:val="3"/>
        </w:rPr>
      </w:pPr>
      <w:r w:rsidRPr="00D3099E">
        <w:rPr>
          <w:spacing w:val="3"/>
        </w:rPr>
        <w:t xml:space="preserve">• реализация </w:t>
      </w:r>
      <w:r w:rsidRPr="00D3099E">
        <w:rPr>
          <w:rStyle w:val="af"/>
          <w:spacing w:val="3"/>
        </w:rPr>
        <w:t>уровневого подхода</w:t>
      </w:r>
      <w:r w:rsidRPr="00D3099E">
        <w:rPr>
          <w:spacing w:val="3"/>
        </w:rPr>
        <w:t xml:space="preserve"> </w:t>
      </w:r>
      <w:r w:rsidRPr="00D3099E">
        <w:rPr>
          <w:rStyle w:val="af"/>
          <w:spacing w:val="3"/>
        </w:rPr>
        <w:t>как в преподавании</w:t>
      </w:r>
      <w:r w:rsidRPr="00D3099E">
        <w:rPr>
          <w:spacing w:val="3"/>
        </w:rPr>
        <w:t xml:space="preserve"> (на основе дифференциации требований к освоению учебных программ и достижению планируемых результатов), </w:t>
      </w:r>
      <w:r w:rsidRPr="00D3099E">
        <w:rPr>
          <w:rStyle w:val="af"/>
          <w:spacing w:val="3"/>
        </w:rPr>
        <w:t>так и в оценочных процедурах</w:t>
      </w:r>
      <w:r w:rsidRPr="00D3099E">
        <w:rPr>
          <w:spacing w:val="3"/>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3099E" w:rsidRPr="00D3099E" w:rsidRDefault="00D3099E" w:rsidP="00D3099E">
      <w:pPr>
        <w:pStyle w:val="a4"/>
        <w:shd w:val="clear" w:color="auto" w:fill="FFFFFF"/>
        <w:jc w:val="both"/>
        <w:rPr>
          <w:spacing w:val="3"/>
        </w:rPr>
      </w:pPr>
      <w:r w:rsidRPr="00D3099E">
        <w:rPr>
          <w:spacing w:val="3"/>
        </w:rPr>
        <w:t xml:space="preserve">• формирование </w:t>
      </w:r>
      <w:r w:rsidRPr="00D3099E">
        <w:rPr>
          <w:rStyle w:val="af"/>
          <w:spacing w:val="3"/>
        </w:rPr>
        <w:t>навыков взаимо- и самооценки</w:t>
      </w:r>
      <w:r w:rsidRPr="00D3099E">
        <w:rPr>
          <w:spacing w:val="3"/>
        </w:rPr>
        <w:t xml:space="preserve">, </w:t>
      </w:r>
      <w:r w:rsidRPr="00D3099E">
        <w:rPr>
          <w:rStyle w:val="af"/>
          <w:spacing w:val="3"/>
        </w:rPr>
        <w:t>навыков рефлексии</w:t>
      </w:r>
      <w:r w:rsidRPr="00D3099E">
        <w:rPr>
          <w:spacing w:val="3"/>
        </w:rPr>
        <w:t xml:space="preserve"> на основе использования критериальной системы оценки;</w:t>
      </w:r>
    </w:p>
    <w:p w:rsidR="00D3099E" w:rsidRPr="00D3099E" w:rsidRDefault="00D3099E" w:rsidP="00D3099E">
      <w:pPr>
        <w:pStyle w:val="a4"/>
        <w:shd w:val="clear" w:color="auto" w:fill="FFFFFF"/>
        <w:jc w:val="both"/>
        <w:rPr>
          <w:spacing w:val="3"/>
        </w:rPr>
      </w:pPr>
      <w:r w:rsidRPr="00D3099E">
        <w:rPr>
          <w:spacing w:val="3"/>
        </w:rPr>
        <w:t>• организация</w:t>
      </w:r>
      <w:r w:rsidRPr="00D3099E">
        <w:rPr>
          <w:rStyle w:val="af"/>
          <w:spacing w:val="3"/>
        </w:rPr>
        <w:t xml:space="preserve"> системы проб подростками своих возможностей</w:t>
      </w:r>
      <w:r w:rsidRPr="00D3099E">
        <w:rPr>
          <w:spacing w:val="3"/>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элективных курсов;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w:t>
      </w:r>
    </w:p>
    <w:p w:rsidR="00D3099E" w:rsidRPr="00D3099E" w:rsidRDefault="00D3099E" w:rsidP="00D3099E">
      <w:pPr>
        <w:pStyle w:val="a4"/>
        <w:shd w:val="clear" w:color="auto" w:fill="FFFFFF"/>
        <w:jc w:val="both"/>
        <w:rPr>
          <w:spacing w:val="3"/>
        </w:rPr>
      </w:pPr>
      <w:r w:rsidRPr="00D3099E">
        <w:rPr>
          <w:spacing w:val="3"/>
        </w:rPr>
        <w:t xml:space="preserve">• целенаправленное формирование в курсе технологии </w:t>
      </w:r>
      <w:r w:rsidRPr="00D3099E">
        <w:rPr>
          <w:rStyle w:val="af"/>
          <w:spacing w:val="3"/>
        </w:rPr>
        <w:t>представлений о рынке труда</w:t>
      </w:r>
      <w:r w:rsidRPr="00D3099E">
        <w:rPr>
          <w:spacing w:val="3"/>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3099E" w:rsidRPr="00D3099E" w:rsidRDefault="00D3099E" w:rsidP="00D3099E">
      <w:pPr>
        <w:pStyle w:val="a4"/>
        <w:shd w:val="clear" w:color="auto" w:fill="FFFFFF"/>
        <w:jc w:val="both"/>
        <w:rPr>
          <w:spacing w:val="3"/>
        </w:rPr>
      </w:pPr>
      <w:r w:rsidRPr="00D3099E">
        <w:rPr>
          <w:spacing w:val="3"/>
        </w:rPr>
        <w:t xml:space="preserve">• приобретение </w:t>
      </w:r>
      <w:r w:rsidRPr="00D3099E">
        <w:rPr>
          <w:rStyle w:val="af"/>
          <w:spacing w:val="3"/>
        </w:rPr>
        <w:t>практического опыта пробного проектирования жизненной и профессиональной карьеры</w:t>
      </w:r>
      <w:r w:rsidRPr="00D3099E">
        <w:rPr>
          <w:spacing w:val="3"/>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3099E" w:rsidRPr="00D3099E" w:rsidRDefault="00D3099E" w:rsidP="00D3099E">
      <w:pPr>
        <w:pStyle w:val="a4"/>
        <w:shd w:val="clear" w:color="auto" w:fill="FFFFFF"/>
        <w:ind w:firstLine="708"/>
        <w:jc w:val="both"/>
        <w:rPr>
          <w:spacing w:val="3"/>
        </w:rPr>
      </w:pPr>
      <w:r w:rsidRPr="00D3099E">
        <w:rPr>
          <w:spacing w:val="3"/>
        </w:rPr>
        <w:t xml:space="preserve">В сфере развития </w:t>
      </w:r>
      <w:r w:rsidRPr="00D3099E">
        <w:rPr>
          <w:rStyle w:val="a3"/>
          <w:spacing w:val="3"/>
        </w:rPr>
        <w:t>регулятивных универсальных учебных действий</w:t>
      </w:r>
      <w:r w:rsidRPr="00D3099E">
        <w:rPr>
          <w:spacing w:val="3"/>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3099E" w:rsidRPr="00D3099E" w:rsidRDefault="00D3099E" w:rsidP="00D3099E">
      <w:pPr>
        <w:pStyle w:val="a4"/>
        <w:shd w:val="clear" w:color="auto" w:fill="FFFFFF"/>
        <w:jc w:val="both"/>
        <w:rPr>
          <w:spacing w:val="3"/>
        </w:rPr>
      </w:pPr>
      <w:r w:rsidRPr="00D3099E">
        <w:rPr>
          <w:spacing w:val="3"/>
        </w:rPr>
        <w:t>Ведущим способом решения этой задачи является формирование способности к проектированию.</w:t>
      </w:r>
    </w:p>
    <w:p w:rsidR="00D3099E" w:rsidRPr="00D3099E" w:rsidRDefault="00D3099E" w:rsidP="00D3099E">
      <w:pPr>
        <w:pStyle w:val="a4"/>
        <w:shd w:val="clear" w:color="auto" w:fill="FFFFFF"/>
        <w:ind w:firstLine="708"/>
        <w:jc w:val="both"/>
        <w:rPr>
          <w:spacing w:val="3"/>
        </w:rPr>
      </w:pPr>
      <w:r w:rsidRPr="00D3099E">
        <w:rPr>
          <w:spacing w:val="3"/>
        </w:rPr>
        <w:t xml:space="preserve">В сфере развития </w:t>
      </w:r>
      <w:r w:rsidRPr="00D3099E">
        <w:rPr>
          <w:rStyle w:val="a3"/>
          <w:spacing w:val="3"/>
        </w:rPr>
        <w:t>коммуникативных универсальных учебных действий</w:t>
      </w:r>
      <w:r w:rsidRPr="00D3099E">
        <w:rPr>
          <w:spacing w:val="3"/>
        </w:rPr>
        <w:t xml:space="preserve"> приоритетное внимание уделяется:</w:t>
      </w:r>
    </w:p>
    <w:p w:rsidR="00D3099E" w:rsidRPr="00D3099E" w:rsidRDefault="00D3099E" w:rsidP="00D3099E">
      <w:pPr>
        <w:pStyle w:val="a4"/>
        <w:shd w:val="clear" w:color="auto" w:fill="FFFFFF"/>
        <w:jc w:val="both"/>
        <w:rPr>
          <w:spacing w:val="3"/>
        </w:rPr>
      </w:pPr>
      <w:r w:rsidRPr="00D3099E">
        <w:rPr>
          <w:spacing w:val="3"/>
        </w:rPr>
        <w:t xml:space="preserve">• формированию действий по организации и планированию </w:t>
      </w:r>
      <w:r w:rsidRPr="00D3099E">
        <w:rPr>
          <w:rStyle w:val="af"/>
          <w:spacing w:val="3"/>
        </w:rPr>
        <w:t>учебного сотрудничества с учителем и сверстниками</w:t>
      </w:r>
      <w:r w:rsidRPr="00D3099E">
        <w:rPr>
          <w:spacing w:val="3"/>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3099E" w:rsidRDefault="00D3099E" w:rsidP="003D46A2">
      <w:pPr>
        <w:pStyle w:val="a4"/>
        <w:shd w:val="clear" w:color="auto" w:fill="FFFFFF"/>
        <w:jc w:val="both"/>
      </w:pPr>
      <w:r w:rsidRPr="00D3099E">
        <w:t xml:space="preserve">• практическому освоению умений, составляющих основу </w:t>
      </w:r>
      <w:r w:rsidRPr="00D3099E">
        <w:rPr>
          <w:rStyle w:val="af"/>
          <w:spacing w:val="3"/>
        </w:rPr>
        <w:t>коммуникативной компетентности</w:t>
      </w:r>
      <w:r w:rsidRPr="00D3099E">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F3C70" w:rsidRPr="002E7E6A" w:rsidRDefault="000F3C70" w:rsidP="008E6D48">
      <w:pPr>
        <w:ind w:firstLine="708"/>
        <w:jc w:val="both"/>
      </w:pPr>
      <w:r w:rsidRPr="002E7E6A">
        <w:lastRenderedPageBreak/>
        <w:t>М</w:t>
      </w:r>
      <w:r w:rsidR="008E6D48">
        <w:t>БОУ СОШ № 28</w:t>
      </w:r>
      <w:r w:rsidRPr="002E7E6A">
        <w:t xml:space="preserve"> формирует целостную систему универсальных знаний, умений и навыков, а также самостоятельной деятельности и личной ответственности обучающихся, т.е. ключевые комп</w:t>
      </w:r>
      <w:r w:rsidRPr="002E7E6A">
        <w:t>е</w:t>
      </w:r>
      <w:r w:rsidRPr="002E7E6A">
        <w:t xml:space="preserve">тентности, определяющие современное качество образования». </w:t>
      </w:r>
    </w:p>
    <w:p w:rsidR="000F3C70" w:rsidRDefault="000F3C70" w:rsidP="008E6D48">
      <w:pPr>
        <w:ind w:firstLine="708"/>
        <w:jc w:val="both"/>
      </w:pPr>
      <w:r w:rsidRPr="002E7E6A">
        <w:t>Важнейшие задачи воспитания во второй ступени обучения</w:t>
      </w:r>
      <w:r w:rsidRPr="00AB2339">
        <w:t xml:space="preserve"> </w:t>
      </w:r>
      <w:r>
        <w:t xml:space="preserve">в </w:t>
      </w:r>
      <w:r w:rsidRPr="002E7E6A">
        <w:t>М</w:t>
      </w:r>
      <w:r w:rsidR="008E6D48">
        <w:t>БОУ СОШ № 28</w:t>
      </w:r>
      <w:r w:rsidRPr="002E7E6A">
        <w:t xml:space="preserve">  -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w:t>
      </w:r>
      <w:r w:rsidRPr="002E7E6A">
        <w:t>б</w:t>
      </w:r>
      <w:r w:rsidRPr="002E7E6A">
        <w:t>ности к успешной социализации в обществе и активной адаптации на рынке тр</w:t>
      </w:r>
      <w:r w:rsidRPr="002E7E6A">
        <w:t>у</w:t>
      </w:r>
      <w:r w:rsidRPr="002E7E6A">
        <w:t>да.</w:t>
      </w:r>
    </w:p>
    <w:p w:rsidR="000F3C70" w:rsidRPr="002E7E6A" w:rsidRDefault="000F3C70" w:rsidP="000F3C70">
      <w:pPr>
        <w:ind w:firstLine="708"/>
      </w:pPr>
    </w:p>
    <w:p w:rsidR="000F3C70" w:rsidRPr="002E7E6A" w:rsidRDefault="000F3C70" w:rsidP="000F3C70">
      <w:pPr>
        <w:pStyle w:val="4"/>
        <w:spacing w:before="0" w:after="0"/>
        <w:rPr>
          <w:sz w:val="24"/>
          <w:szCs w:val="24"/>
        </w:rPr>
      </w:pPr>
      <w:bookmarkStart w:id="0" w:name="_Toc251678809"/>
      <w:r w:rsidRPr="002E7E6A">
        <w:rPr>
          <w:sz w:val="24"/>
          <w:szCs w:val="24"/>
        </w:rPr>
        <w:t>Модель выпускника, освоившего уровень основного общего образования, сформированности ключевых компетенций</w:t>
      </w:r>
      <w:bookmarkEnd w:id="0"/>
    </w:p>
    <w:p w:rsidR="000F3C70" w:rsidRPr="002E7E6A" w:rsidRDefault="000F3C70" w:rsidP="000F3C70">
      <w:pPr>
        <w:widowControl w:val="0"/>
        <w:numPr>
          <w:ilvl w:val="0"/>
          <w:numId w:val="2"/>
        </w:numPr>
        <w:tabs>
          <w:tab w:val="clear" w:pos="1827"/>
          <w:tab w:val="num" w:pos="426"/>
        </w:tabs>
        <w:suppressAutoHyphens/>
        <w:ind w:left="426"/>
        <w:jc w:val="both"/>
        <w:rPr>
          <w:lang w:eastAsia="ar-SA"/>
        </w:rPr>
      </w:pPr>
      <w:r w:rsidRPr="002E7E6A">
        <w:rPr>
          <w:lang w:eastAsia="ar-SA"/>
        </w:rPr>
        <w:t xml:space="preserve">Освоил на уровне требований государственных программ учебный материал по всем предметам школьного учебного плана; </w:t>
      </w:r>
    </w:p>
    <w:p w:rsidR="000F3C70" w:rsidRPr="002E7E6A" w:rsidRDefault="000F3C70" w:rsidP="000F3C70">
      <w:pPr>
        <w:widowControl w:val="0"/>
        <w:numPr>
          <w:ilvl w:val="0"/>
          <w:numId w:val="2"/>
        </w:numPr>
        <w:tabs>
          <w:tab w:val="clear" w:pos="1827"/>
          <w:tab w:val="num" w:pos="426"/>
        </w:tabs>
        <w:suppressAutoHyphens/>
        <w:ind w:left="426"/>
        <w:jc w:val="both"/>
        <w:rPr>
          <w:lang w:eastAsia="ar-SA"/>
        </w:rPr>
      </w:pPr>
      <w:r w:rsidRPr="002E7E6A">
        <w:rPr>
          <w:lang w:eastAsia="ar-SA"/>
        </w:rPr>
        <w:t xml:space="preserve">Освоил профессиограммы и психограммы пяти основных направлений классификации и систематизации профессий (человек-природа, человек-техника, человек-знаковая система, человек-человек, человек- художественный образ); </w:t>
      </w:r>
    </w:p>
    <w:p w:rsidR="000F3C70" w:rsidRPr="002E7E6A" w:rsidRDefault="000F3C70" w:rsidP="000F3C70">
      <w:pPr>
        <w:widowControl w:val="0"/>
        <w:numPr>
          <w:ilvl w:val="0"/>
          <w:numId w:val="2"/>
        </w:numPr>
        <w:tabs>
          <w:tab w:val="clear" w:pos="1827"/>
          <w:tab w:val="num" w:pos="426"/>
        </w:tabs>
        <w:suppressAutoHyphens/>
        <w:ind w:left="426"/>
        <w:jc w:val="both"/>
        <w:rPr>
          <w:lang w:eastAsia="ar-SA"/>
        </w:rPr>
      </w:pPr>
      <w:r w:rsidRPr="002E7E6A">
        <w:rPr>
          <w:lang w:eastAsia="ar-SA"/>
        </w:rPr>
        <w:t xml:space="preserve">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0F3C70" w:rsidRPr="002E7E6A" w:rsidRDefault="000F3C70" w:rsidP="000F3C70">
      <w:pPr>
        <w:widowControl w:val="0"/>
        <w:numPr>
          <w:ilvl w:val="0"/>
          <w:numId w:val="2"/>
        </w:numPr>
        <w:tabs>
          <w:tab w:val="clear" w:pos="1827"/>
          <w:tab w:val="num" w:pos="426"/>
        </w:tabs>
        <w:suppressAutoHyphens/>
        <w:ind w:left="426"/>
        <w:jc w:val="both"/>
      </w:pPr>
      <w:r w:rsidRPr="002E7E6A">
        <w:rPr>
          <w:lang w:eastAsia="ar-SA"/>
        </w:rPr>
        <w:t>Овладел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0F3C70" w:rsidRPr="002E7E6A" w:rsidRDefault="000F3C70" w:rsidP="000F3C70">
      <w:pPr>
        <w:widowControl w:val="0"/>
        <w:numPr>
          <w:ilvl w:val="0"/>
          <w:numId w:val="2"/>
        </w:numPr>
        <w:tabs>
          <w:tab w:val="clear" w:pos="1827"/>
          <w:tab w:val="num" w:pos="426"/>
        </w:tabs>
        <w:suppressAutoHyphens/>
        <w:ind w:left="426"/>
        <w:jc w:val="both"/>
        <w:rPr>
          <w:color w:val="333333"/>
        </w:rPr>
      </w:pPr>
      <w:r w:rsidRPr="002E7E6A">
        <w:t>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0F3C70" w:rsidRPr="002E7E6A" w:rsidRDefault="000F3C70" w:rsidP="000F3C70">
      <w:pPr>
        <w:widowControl w:val="0"/>
        <w:numPr>
          <w:ilvl w:val="0"/>
          <w:numId w:val="2"/>
        </w:numPr>
        <w:tabs>
          <w:tab w:val="clear" w:pos="1827"/>
          <w:tab w:val="num" w:pos="426"/>
        </w:tabs>
        <w:suppressAutoHyphens/>
        <w:ind w:left="426"/>
        <w:jc w:val="both"/>
      </w:pPr>
      <w:r w:rsidRPr="002E7E6A">
        <w:t>Навыками планирования, проектирования, моделирования, исследовательской, творческой деятельности.</w:t>
      </w:r>
    </w:p>
    <w:p w:rsidR="000F3C70" w:rsidRPr="002E7E6A" w:rsidRDefault="000F3C70" w:rsidP="000F3C70">
      <w:pPr>
        <w:widowControl w:val="0"/>
        <w:numPr>
          <w:ilvl w:val="0"/>
          <w:numId w:val="2"/>
        </w:numPr>
        <w:tabs>
          <w:tab w:val="clear" w:pos="1827"/>
          <w:tab w:val="num" w:pos="426"/>
        </w:tabs>
        <w:suppressAutoHyphens/>
        <w:ind w:left="426"/>
        <w:jc w:val="both"/>
        <w:rPr>
          <w:color w:val="333333"/>
        </w:rPr>
      </w:pPr>
      <w:r w:rsidRPr="002E7E6A">
        <w:t>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0F3C70" w:rsidRPr="002E7E6A" w:rsidRDefault="000F3C70" w:rsidP="000F3C70">
      <w:pPr>
        <w:widowControl w:val="0"/>
        <w:numPr>
          <w:ilvl w:val="0"/>
          <w:numId w:val="2"/>
        </w:numPr>
        <w:tabs>
          <w:tab w:val="clear" w:pos="1827"/>
          <w:tab w:val="num" w:pos="426"/>
        </w:tabs>
        <w:suppressAutoHyphens/>
        <w:ind w:left="426"/>
        <w:jc w:val="both"/>
      </w:pPr>
      <w:r w:rsidRPr="002E7E6A">
        <w:t xml:space="preserve">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0F3C70" w:rsidRPr="002E7E6A" w:rsidRDefault="000F3C70" w:rsidP="000F3C70">
      <w:pPr>
        <w:widowControl w:val="0"/>
        <w:numPr>
          <w:ilvl w:val="0"/>
          <w:numId w:val="2"/>
        </w:numPr>
        <w:tabs>
          <w:tab w:val="clear" w:pos="1827"/>
          <w:tab w:val="num" w:pos="426"/>
        </w:tabs>
        <w:suppressAutoHyphens/>
        <w:ind w:left="426"/>
        <w:jc w:val="both"/>
        <w:rPr>
          <w:color w:val="333333"/>
        </w:rPr>
      </w:pPr>
      <w:r w:rsidRPr="002E7E6A">
        <w:t>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0F3C70" w:rsidRPr="002E7E6A" w:rsidRDefault="000F3C70" w:rsidP="000F3C70">
      <w:pPr>
        <w:widowControl w:val="0"/>
        <w:numPr>
          <w:ilvl w:val="0"/>
          <w:numId w:val="2"/>
        </w:numPr>
        <w:tabs>
          <w:tab w:val="clear" w:pos="1827"/>
          <w:tab w:val="num" w:pos="426"/>
        </w:tabs>
        <w:suppressAutoHyphens/>
        <w:ind w:left="426"/>
        <w:jc w:val="both"/>
      </w:pPr>
      <w:r w:rsidRPr="002E7E6A">
        <w:t>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0F3C70" w:rsidRPr="002E7E6A" w:rsidRDefault="000F3C70" w:rsidP="000F3C70">
      <w:pPr>
        <w:widowControl w:val="0"/>
        <w:numPr>
          <w:ilvl w:val="0"/>
          <w:numId w:val="2"/>
        </w:numPr>
        <w:tabs>
          <w:tab w:val="clear" w:pos="1827"/>
          <w:tab w:val="num" w:pos="426"/>
        </w:tabs>
        <w:suppressAutoHyphens/>
        <w:ind w:left="426"/>
        <w:jc w:val="both"/>
        <w:rPr>
          <w:color w:val="333333"/>
        </w:rPr>
      </w:pPr>
      <w:r w:rsidRPr="002E7E6A">
        <w:t>Овладел на необходимом уровне навыками языкового и речевого развития, культурой разного языка, сформированных на уровне 9</w:t>
      </w:r>
      <w:r w:rsidRPr="002E7E6A">
        <w:rPr>
          <w:vertAlign w:val="superscript"/>
        </w:rPr>
        <w:t>го</w:t>
      </w:r>
      <w:r w:rsidRPr="002E7E6A">
        <w:t xml:space="preserve"> класса необходимые умения и навыки владения иностранным языком. </w:t>
      </w:r>
    </w:p>
    <w:p w:rsidR="000F3C70" w:rsidRPr="00AB2339" w:rsidRDefault="000F3C70" w:rsidP="000F3C70">
      <w:pPr>
        <w:widowControl w:val="0"/>
        <w:numPr>
          <w:ilvl w:val="0"/>
          <w:numId w:val="2"/>
        </w:numPr>
        <w:tabs>
          <w:tab w:val="clear" w:pos="1827"/>
          <w:tab w:val="num" w:pos="426"/>
        </w:tabs>
        <w:suppressAutoHyphens/>
        <w:ind w:left="426"/>
        <w:jc w:val="both"/>
        <w:rPr>
          <w:color w:val="333333"/>
          <w:lang w:eastAsia="ar-SA"/>
        </w:rPr>
      </w:pPr>
      <w:r w:rsidRPr="002E7E6A">
        <w:t xml:space="preserve">Овладел знаниями и умениями здоровьесбережения: знание и соблюдение норм здоровья образа жизни; знание и соблюдение правил личной гигиены и обихода; знание опасности курения, алкоголизма, токсикомании, наркомании, СПИДа; знание особенностей физического, физиологического развития своего организма, типа нервной системы, темперамента, суточного биоритма; знание и владение основами физической культуры человека. </w:t>
      </w:r>
    </w:p>
    <w:p w:rsidR="000F3C70" w:rsidRPr="002E7E6A" w:rsidRDefault="000F3C70" w:rsidP="000F3C70">
      <w:pPr>
        <w:tabs>
          <w:tab w:val="num" w:pos="426"/>
        </w:tabs>
        <w:ind w:left="66"/>
        <w:rPr>
          <w:color w:val="333333"/>
          <w:lang w:eastAsia="ar-SA"/>
        </w:rPr>
      </w:pPr>
    </w:p>
    <w:p w:rsidR="000F3C70" w:rsidRPr="002E7E6A" w:rsidRDefault="000F3C70" w:rsidP="008E6D48">
      <w:pPr>
        <w:ind w:firstLine="708"/>
        <w:jc w:val="both"/>
        <w:rPr>
          <w:color w:val="333333"/>
          <w:lang w:eastAsia="ar-SA"/>
        </w:rPr>
      </w:pPr>
      <w:r w:rsidRPr="002E7E6A">
        <w:rPr>
          <w:lang w:eastAsia="ar-SA"/>
        </w:rPr>
        <w:t xml:space="preserve">Уровень сформированности ключевых компетенций, связанных с взаимодействием человека и социальной сферы, человека и окружающего его мира учащихся: </w:t>
      </w:r>
      <w:r w:rsidRPr="002E7E6A">
        <w:t xml:space="preserve">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 </w:t>
      </w:r>
      <w:r w:rsidRPr="002E7E6A">
        <w:rPr>
          <w:color w:val="333333"/>
        </w:rPr>
        <w:lastRenderedPageBreak/>
        <w:t xml:space="preserve">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 уровень владения основами мобильности, социальной активности, конкурентноспособности, умением адаптироваться в социуме; 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 </w:t>
      </w:r>
    </w:p>
    <w:p w:rsidR="000F3C70" w:rsidRPr="002E7E6A" w:rsidRDefault="000F3C70" w:rsidP="008E6D48">
      <w:pPr>
        <w:ind w:firstLine="708"/>
        <w:jc w:val="both"/>
        <w:rPr>
          <w:color w:val="333333"/>
          <w:lang w:eastAsia="ar-SA"/>
        </w:rPr>
      </w:pPr>
      <w:r w:rsidRPr="002E7E6A">
        <w:rPr>
          <w:lang w:eastAsia="ar-SA"/>
        </w:rPr>
        <w:t xml:space="preserve">Уровень сформированности компетенции, связанной с грамотностью учащихся: </w:t>
      </w:r>
      <w:r w:rsidRPr="002E7E6A">
        <w:t>правовой культуры человека (прав и обязанностей гражданина, свободы и ответственности за свои поступки, самоконтроль в своих действиях);</w:t>
      </w:r>
      <w:r w:rsidRPr="002E7E6A">
        <w:rPr>
          <w:color w:val="333333"/>
        </w:rPr>
        <w:t xml:space="preserve"> норм и правил поведения в социуме;  гражданского долга, чувства патриотизма к своей Родине, малой Родине, гордости за символы государства (герб, флаг, гимн);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
    <w:p w:rsidR="000F3C70" w:rsidRPr="000F3C70" w:rsidRDefault="000F3C70" w:rsidP="008E6D48">
      <w:pPr>
        <w:ind w:firstLine="454"/>
        <w:jc w:val="both"/>
        <w:rPr>
          <w:rStyle w:val="Zag11"/>
          <w:b/>
        </w:rPr>
      </w:pPr>
      <w:r w:rsidRPr="002E7E6A">
        <w:t>Уровень сформированности культуры личности учащихся: культуры внешнего вида, одежды, оформления, жилища, рабочего места; экологической культуры; восприятие, понимание и использование ценностной живописи, литературы, искусства, музыки, народного изобразительного творчества; у</w:t>
      </w:r>
      <w:r w:rsidRPr="002E7E6A">
        <w:rPr>
          <w:color w:val="333333"/>
        </w:rPr>
        <w:t>ровень познания и использования истории цивилизаций, собственной страны, религии.</w:t>
      </w:r>
    </w:p>
    <w:p w:rsidR="00B778FF" w:rsidRPr="00D3099E" w:rsidRDefault="00D3099E" w:rsidP="00D3099E">
      <w:pPr>
        <w:ind w:firstLine="454"/>
        <w:jc w:val="both"/>
        <w:rPr>
          <w:rFonts w:eastAsia="@Arial Unicode MS"/>
          <w:b/>
          <w:sz w:val="28"/>
          <w:szCs w:val="28"/>
        </w:rPr>
      </w:pPr>
      <w:r w:rsidRPr="00D3099E">
        <w:rPr>
          <w:rStyle w:val="Zag11"/>
          <w:rFonts w:eastAsia="@Arial Unicode MS"/>
          <w:b/>
          <w:sz w:val="28"/>
          <w:szCs w:val="28"/>
        </w:rPr>
        <w:t>1.2.3. Планируемые результаты освоения учебных и междисциплинарных программ</w:t>
      </w:r>
    </w:p>
    <w:p w:rsidR="00B778FF" w:rsidRPr="00D3099E" w:rsidRDefault="00B778FF" w:rsidP="00D3099E">
      <w:pPr>
        <w:pStyle w:val="a5"/>
        <w:spacing w:line="240" w:lineRule="auto"/>
        <w:jc w:val="left"/>
        <w:outlineLvl w:val="0"/>
        <w:rPr>
          <w:b/>
          <w:szCs w:val="28"/>
        </w:rPr>
      </w:pPr>
      <w:r w:rsidRPr="00D3099E">
        <w:rPr>
          <w:b/>
          <w:szCs w:val="28"/>
        </w:rPr>
        <w:t>1.2.3.1. Формирование универсальных учебных действий</w:t>
      </w:r>
    </w:p>
    <w:p w:rsidR="00B778FF" w:rsidRPr="00D3099E" w:rsidRDefault="00B778FF" w:rsidP="00D3099E">
      <w:pPr>
        <w:pStyle w:val="a5"/>
        <w:spacing w:line="240" w:lineRule="auto"/>
        <w:jc w:val="left"/>
        <w:outlineLvl w:val="0"/>
        <w:rPr>
          <w:b/>
          <w:bCs/>
          <w:szCs w:val="28"/>
        </w:rPr>
      </w:pPr>
    </w:p>
    <w:p w:rsidR="00B778FF" w:rsidRPr="00D3099E" w:rsidRDefault="00B778FF" w:rsidP="00D3099E">
      <w:pPr>
        <w:pStyle w:val="Abstract"/>
        <w:spacing w:line="240" w:lineRule="auto"/>
        <w:ind w:firstLine="0"/>
        <w:rPr>
          <w:b/>
          <w:sz w:val="24"/>
          <w:szCs w:val="24"/>
          <w:u w:val="single"/>
        </w:rPr>
      </w:pPr>
      <w:r w:rsidRPr="00D3099E">
        <w:rPr>
          <w:b/>
          <w:sz w:val="24"/>
          <w:szCs w:val="24"/>
          <w:u w:val="single"/>
        </w:rPr>
        <w:t>Познавательные универсальные учебные действия</w:t>
      </w:r>
    </w:p>
    <w:p w:rsidR="00B778FF" w:rsidRPr="00D3099E" w:rsidRDefault="00B778FF" w:rsidP="00D3099E">
      <w:pPr>
        <w:pStyle w:val="Abstract"/>
        <w:spacing w:before="240" w:line="240" w:lineRule="auto"/>
        <w:rPr>
          <w:sz w:val="24"/>
          <w:szCs w:val="24"/>
          <w:u w:val="single"/>
        </w:rPr>
      </w:pPr>
      <w:r w:rsidRPr="00D3099E">
        <w:rPr>
          <w:sz w:val="24"/>
          <w:szCs w:val="24"/>
          <w:u w:val="single"/>
        </w:rPr>
        <w:t>Выпускник научится:</w:t>
      </w:r>
    </w:p>
    <w:p w:rsidR="00B778FF" w:rsidRPr="00D3099E" w:rsidRDefault="00B778FF" w:rsidP="00D3099E">
      <w:pPr>
        <w:ind w:firstLine="454"/>
        <w:jc w:val="both"/>
      </w:pPr>
      <w:r w:rsidRPr="00D3099E">
        <w:t>• основам реализации проектно-исследовательской деятельности;</w:t>
      </w:r>
    </w:p>
    <w:p w:rsidR="00B778FF" w:rsidRPr="00D3099E" w:rsidRDefault="00B778FF" w:rsidP="00D3099E">
      <w:pPr>
        <w:ind w:firstLine="454"/>
        <w:jc w:val="both"/>
      </w:pPr>
      <w:r w:rsidRPr="00D3099E">
        <w:t>• проводить наблюдение и эксперимент под руководством учителя;</w:t>
      </w:r>
    </w:p>
    <w:p w:rsidR="00B778FF" w:rsidRPr="00D3099E" w:rsidRDefault="00B778FF" w:rsidP="00D3099E">
      <w:pPr>
        <w:ind w:firstLine="454"/>
        <w:jc w:val="both"/>
      </w:pPr>
      <w:r w:rsidRPr="00D3099E">
        <w:t>• осуществлять расширенный поиск информации с использованием ресурсов библиотек и Интернета;</w:t>
      </w:r>
    </w:p>
    <w:p w:rsidR="00B778FF" w:rsidRPr="00D3099E" w:rsidRDefault="00B778FF" w:rsidP="00D3099E">
      <w:pPr>
        <w:ind w:firstLine="454"/>
        <w:jc w:val="both"/>
      </w:pPr>
      <w:r w:rsidRPr="00D3099E">
        <w:t>• создавать и преобразовывать модели и схемы для решения задач;</w:t>
      </w:r>
    </w:p>
    <w:p w:rsidR="00B778FF" w:rsidRPr="00D3099E" w:rsidRDefault="00B778FF" w:rsidP="00D3099E">
      <w:pPr>
        <w:ind w:firstLine="454"/>
        <w:jc w:val="both"/>
      </w:pPr>
      <w:r w:rsidRPr="00D3099E">
        <w:t>• осуществлять выбор наиболее эффективных способов решения задач в зависимости от конкретных условий;</w:t>
      </w:r>
    </w:p>
    <w:p w:rsidR="00B778FF" w:rsidRPr="00D3099E" w:rsidRDefault="00B778FF" w:rsidP="00D3099E">
      <w:pPr>
        <w:ind w:firstLine="454"/>
        <w:jc w:val="both"/>
      </w:pPr>
      <w:r w:rsidRPr="00D3099E">
        <w:t>• давать определение понятиям;</w:t>
      </w:r>
    </w:p>
    <w:p w:rsidR="00B778FF" w:rsidRPr="00D3099E" w:rsidRDefault="00B778FF" w:rsidP="00D3099E">
      <w:pPr>
        <w:ind w:firstLine="454"/>
        <w:jc w:val="both"/>
      </w:pPr>
      <w:r w:rsidRPr="00D3099E">
        <w:t>• устанавливать причинно-следственные связи;</w:t>
      </w:r>
    </w:p>
    <w:p w:rsidR="00B778FF" w:rsidRPr="00D3099E" w:rsidRDefault="00B778FF" w:rsidP="00D3099E">
      <w:pPr>
        <w:ind w:firstLine="454"/>
        <w:jc w:val="both"/>
      </w:pPr>
      <w:r w:rsidRPr="00D3099E">
        <w:t>• осуществлять логическую операцию установления родовидовых отношений, ограничение понятия;</w:t>
      </w:r>
    </w:p>
    <w:p w:rsidR="00B778FF" w:rsidRPr="00D3099E" w:rsidRDefault="00B778FF" w:rsidP="00D3099E">
      <w:pPr>
        <w:ind w:firstLine="454"/>
        <w:jc w:val="both"/>
      </w:pPr>
      <w:r w:rsidRPr="00D3099E">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778FF" w:rsidRPr="00D3099E" w:rsidRDefault="00B778FF" w:rsidP="00D3099E">
      <w:pPr>
        <w:ind w:firstLine="454"/>
        <w:jc w:val="both"/>
      </w:pPr>
      <w:r w:rsidRPr="00D3099E">
        <w:t>• осуществлять сравнение, сериацию и классификацию, самостоятельно выбирая основания и критерии для указанных логических операций;</w:t>
      </w:r>
    </w:p>
    <w:p w:rsidR="00B778FF" w:rsidRPr="00D3099E" w:rsidRDefault="00B778FF" w:rsidP="00D3099E">
      <w:pPr>
        <w:ind w:firstLine="454"/>
        <w:jc w:val="both"/>
      </w:pPr>
      <w:r w:rsidRPr="00D3099E">
        <w:t>• строить классификацию на основе дихотомического деления (на основе отрицания);</w:t>
      </w:r>
    </w:p>
    <w:p w:rsidR="00B778FF" w:rsidRPr="00D3099E" w:rsidRDefault="00B778FF" w:rsidP="00D3099E">
      <w:pPr>
        <w:ind w:firstLine="454"/>
        <w:jc w:val="both"/>
      </w:pPr>
      <w:r w:rsidRPr="00D3099E">
        <w:t>• строить логическое рассуждение, включающее установление причинно-следственных связей;</w:t>
      </w:r>
    </w:p>
    <w:p w:rsidR="00B778FF" w:rsidRPr="00D3099E" w:rsidRDefault="00B778FF" w:rsidP="00D3099E">
      <w:pPr>
        <w:ind w:firstLine="454"/>
        <w:jc w:val="both"/>
      </w:pPr>
      <w:r w:rsidRPr="00D3099E">
        <w:t>• объяснять явления, процессы, связи и отношения, выявляемые в ходе исследования;</w:t>
      </w:r>
    </w:p>
    <w:p w:rsidR="00B778FF" w:rsidRPr="00D3099E" w:rsidRDefault="00B778FF" w:rsidP="00D3099E">
      <w:pPr>
        <w:ind w:firstLine="454"/>
        <w:jc w:val="both"/>
      </w:pPr>
      <w:r w:rsidRPr="00D3099E">
        <w:t>• основам ознакомительного, изучающего, усваивающего и поискового чтения;</w:t>
      </w:r>
    </w:p>
    <w:p w:rsidR="00B778FF" w:rsidRPr="00D3099E" w:rsidRDefault="00B778FF" w:rsidP="00D3099E">
      <w:pPr>
        <w:ind w:firstLine="454"/>
        <w:jc w:val="both"/>
      </w:pPr>
      <w:r w:rsidRPr="00D3099E">
        <w:t>• структурировать тексты,</w:t>
      </w:r>
      <w:r w:rsidRPr="00D3099E">
        <w:rPr>
          <w:b/>
        </w:rPr>
        <w:t xml:space="preserve"> </w:t>
      </w:r>
      <w:r w:rsidRPr="00D3099E">
        <w:t>включая</w:t>
      </w:r>
      <w:r w:rsidRPr="00D3099E">
        <w:rPr>
          <w:b/>
        </w:rPr>
        <w:t xml:space="preserve"> </w:t>
      </w:r>
      <w:r w:rsidRPr="00D3099E">
        <w:t>умение выделять главное и второстепенное, главную идею текста, выстраивать последовательность описываемых событий;</w:t>
      </w:r>
    </w:p>
    <w:p w:rsidR="003D46A2" w:rsidRDefault="00B778FF" w:rsidP="003D46A2">
      <w:pPr>
        <w:ind w:firstLine="454"/>
        <w:jc w:val="both"/>
        <w:rPr>
          <w:b/>
        </w:rPr>
      </w:pPr>
      <w:r w:rsidRPr="00D3099E">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778FF" w:rsidRPr="003D46A2" w:rsidRDefault="00B778FF" w:rsidP="003D46A2">
      <w:pPr>
        <w:ind w:firstLine="454"/>
        <w:jc w:val="both"/>
        <w:rPr>
          <w:b/>
        </w:rPr>
      </w:pPr>
      <w:r w:rsidRPr="00D3099E">
        <w:rPr>
          <w:u w:val="single"/>
        </w:rPr>
        <w:t>Выпускник получит возможность научиться:</w:t>
      </w:r>
    </w:p>
    <w:p w:rsidR="00B778FF" w:rsidRPr="00D3099E" w:rsidRDefault="00B778FF" w:rsidP="00D3099E">
      <w:pPr>
        <w:ind w:firstLine="454"/>
        <w:jc w:val="both"/>
      </w:pPr>
      <w:r w:rsidRPr="00D3099E">
        <w:t>• основам рефлексивного чтения;</w:t>
      </w:r>
    </w:p>
    <w:p w:rsidR="00B778FF" w:rsidRPr="00D3099E" w:rsidRDefault="00B778FF" w:rsidP="00D3099E">
      <w:pPr>
        <w:ind w:firstLine="454"/>
        <w:jc w:val="both"/>
      </w:pPr>
      <w:r w:rsidRPr="00D3099E">
        <w:lastRenderedPageBreak/>
        <w:t>• ставить проблему, аргументировать её актуальность;</w:t>
      </w:r>
    </w:p>
    <w:p w:rsidR="00B778FF" w:rsidRPr="00D3099E" w:rsidRDefault="00B778FF" w:rsidP="00D3099E">
      <w:pPr>
        <w:ind w:firstLine="454"/>
        <w:jc w:val="both"/>
      </w:pPr>
      <w:r w:rsidRPr="00D3099E">
        <w:t>• самостоятельно проводить исследование на основе применения методов наблюдения и эксперимента;</w:t>
      </w:r>
    </w:p>
    <w:p w:rsidR="00B778FF" w:rsidRPr="00D3099E" w:rsidRDefault="00B778FF" w:rsidP="00D3099E">
      <w:pPr>
        <w:ind w:firstLine="454"/>
        <w:jc w:val="both"/>
      </w:pPr>
      <w:r w:rsidRPr="00D3099E">
        <w:t>• выдвигать гипотезы о связях и закономерностях событий, процессов, объектов;</w:t>
      </w:r>
    </w:p>
    <w:p w:rsidR="00B778FF" w:rsidRPr="00D3099E" w:rsidRDefault="00B778FF" w:rsidP="00D3099E">
      <w:pPr>
        <w:ind w:firstLine="454"/>
        <w:jc w:val="both"/>
      </w:pPr>
      <w:r w:rsidRPr="00D3099E">
        <w:t>• организовывать исследование с целью проверки гипотез;</w:t>
      </w:r>
    </w:p>
    <w:p w:rsidR="003D46A2" w:rsidRPr="003D46A2" w:rsidRDefault="00B778FF" w:rsidP="003D46A2">
      <w:pPr>
        <w:ind w:firstLine="454"/>
        <w:jc w:val="both"/>
      </w:pPr>
      <w:r w:rsidRPr="00D3099E">
        <w:t>• делать умозаключения (индуктивное и по аналогии) и выводы на основе аргументации.</w:t>
      </w:r>
    </w:p>
    <w:p w:rsidR="003D46A2" w:rsidRPr="00B47AB0" w:rsidRDefault="003D46A2" w:rsidP="003D46A2">
      <w:pPr>
        <w:pStyle w:val="a5"/>
        <w:spacing w:line="240" w:lineRule="auto"/>
        <w:outlineLvl w:val="0"/>
        <w:rPr>
          <w:b/>
          <w:bCs/>
          <w:sz w:val="24"/>
          <w:u w:val="single"/>
        </w:rPr>
      </w:pPr>
      <w:r w:rsidRPr="00B47AB0">
        <w:rPr>
          <w:b/>
          <w:bCs/>
          <w:sz w:val="24"/>
          <w:u w:val="single"/>
        </w:rPr>
        <w:t>Личностные универсальные учебные действия</w:t>
      </w:r>
    </w:p>
    <w:p w:rsidR="003D46A2" w:rsidRPr="003D46A2" w:rsidRDefault="003D46A2" w:rsidP="003D46A2">
      <w:pPr>
        <w:ind w:firstLine="454"/>
        <w:jc w:val="both"/>
      </w:pPr>
      <w:r w:rsidRPr="003D46A2">
        <w:t xml:space="preserve">В рамках </w:t>
      </w:r>
      <w:r w:rsidRPr="003D46A2">
        <w:rPr>
          <w:b/>
        </w:rPr>
        <w:t>когнитивного компонента</w:t>
      </w:r>
      <w:r w:rsidRPr="003D46A2">
        <w:rPr>
          <w:i/>
        </w:rPr>
        <w:t xml:space="preserve"> </w:t>
      </w:r>
      <w:r w:rsidRPr="003D46A2">
        <w:t>будут сформированы:</w:t>
      </w:r>
    </w:p>
    <w:p w:rsidR="003D46A2" w:rsidRPr="003D46A2" w:rsidRDefault="003D46A2" w:rsidP="003D46A2">
      <w:pPr>
        <w:ind w:firstLine="454"/>
        <w:jc w:val="both"/>
      </w:pPr>
      <w:r w:rsidRPr="003D46A2">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D46A2" w:rsidRPr="003D46A2" w:rsidRDefault="003D46A2" w:rsidP="003D46A2">
      <w:pPr>
        <w:ind w:firstLine="454"/>
        <w:jc w:val="both"/>
      </w:pPr>
      <w:r w:rsidRPr="003D46A2">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D46A2" w:rsidRPr="003D46A2" w:rsidRDefault="003D46A2" w:rsidP="003D46A2">
      <w:pPr>
        <w:ind w:firstLine="454"/>
        <w:jc w:val="both"/>
      </w:pPr>
      <w:r w:rsidRPr="003D46A2">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D46A2" w:rsidRPr="003D46A2" w:rsidRDefault="003D46A2" w:rsidP="003D46A2">
      <w:pPr>
        <w:ind w:firstLine="454"/>
        <w:jc w:val="both"/>
      </w:pPr>
      <w:r w:rsidRPr="003D46A2">
        <w:t>• знание о своей этнической принадлежности, освоение национальных ценностей, традиций, культуры, знание о народах и этнических группах России;</w:t>
      </w:r>
    </w:p>
    <w:p w:rsidR="003D46A2" w:rsidRPr="003D46A2" w:rsidRDefault="003D46A2" w:rsidP="003D46A2">
      <w:pPr>
        <w:ind w:firstLine="454"/>
        <w:jc w:val="both"/>
      </w:pPr>
      <w:r w:rsidRPr="003D46A2">
        <w:t>• освоение общекультурного наследия России и общемирового культурного наследия;</w:t>
      </w:r>
    </w:p>
    <w:p w:rsidR="003D46A2" w:rsidRPr="003D46A2" w:rsidRDefault="003D46A2" w:rsidP="003D46A2">
      <w:pPr>
        <w:ind w:firstLine="454"/>
        <w:jc w:val="both"/>
      </w:pPr>
      <w:r w:rsidRPr="003D46A2">
        <w:t>• ориентация в системе моральных норм и ценностей и их иерархизация, понимание конвенционального характера морали;</w:t>
      </w:r>
    </w:p>
    <w:p w:rsidR="003D46A2" w:rsidRPr="003D46A2" w:rsidRDefault="003D46A2" w:rsidP="003D46A2">
      <w:pPr>
        <w:ind w:firstLine="454"/>
        <w:jc w:val="both"/>
      </w:pPr>
      <w:r w:rsidRPr="003D46A2">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D46A2" w:rsidRPr="003D46A2" w:rsidRDefault="003D46A2" w:rsidP="003D46A2">
      <w:pPr>
        <w:ind w:firstLine="454"/>
        <w:jc w:val="both"/>
      </w:pPr>
      <w:r w:rsidRPr="003D46A2">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D46A2" w:rsidRPr="003D46A2" w:rsidRDefault="003D46A2" w:rsidP="003D46A2">
      <w:pPr>
        <w:ind w:firstLine="454"/>
        <w:jc w:val="both"/>
      </w:pPr>
      <w:r w:rsidRPr="003D46A2">
        <w:t xml:space="preserve">В рамках </w:t>
      </w:r>
      <w:r w:rsidRPr="003D46A2">
        <w:rPr>
          <w:b/>
        </w:rPr>
        <w:t>ценностного и эмоционального компонентов</w:t>
      </w:r>
      <w:r w:rsidRPr="003D46A2">
        <w:t xml:space="preserve"> будут сформированы:</w:t>
      </w:r>
    </w:p>
    <w:p w:rsidR="003D46A2" w:rsidRPr="003D46A2" w:rsidRDefault="003D46A2" w:rsidP="003D46A2">
      <w:pPr>
        <w:ind w:firstLine="454"/>
        <w:jc w:val="both"/>
      </w:pPr>
      <w:r w:rsidRPr="003D46A2">
        <w:t>• гражданский патриотизм, любовь к Родине, чувство гордости за свою страну;</w:t>
      </w:r>
    </w:p>
    <w:p w:rsidR="003D46A2" w:rsidRPr="003D46A2" w:rsidRDefault="003D46A2" w:rsidP="003D46A2">
      <w:pPr>
        <w:ind w:firstLine="454"/>
        <w:jc w:val="both"/>
      </w:pPr>
      <w:r w:rsidRPr="003D46A2">
        <w:t>• уважение к истории, культурным и историческим памятникам;</w:t>
      </w:r>
    </w:p>
    <w:p w:rsidR="003D46A2" w:rsidRPr="003D46A2" w:rsidRDefault="003D46A2" w:rsidP="003D46A2">
      <w:pPr>
        <w:ind w:firstLine="454"/>
        <w:jc w:val="both"/>
      </w:pPr>
      <w:r w:rsidRPr="003D46A2">
        <w:t>• эмоционально положительное принятие своей этнической идентичности;</w:t>
      </w:r>
    </w:p>
    <w:p w:rsidR="003D46A2" w:rsidRPr="003D46A2" w:rsidRDefault="003D46A2" w:rsidP="003D46A2">
      <w:pPr>
        <w:ind w:firstLine="454"/>
        <w:jc w:val="both"/>
      </w:pPr>
      <w:r w:rsidRPr="003D46A2">
        <w:t>• уважение к другим народам России и мира и принятие их, межэтническая толерантность, готовность к равноправному сотрудничеству;</w:t>
      </w:r>
    </w:p>
    <w:p w:rsidR="003D46A2" w:rsidRPr="003D46A2" w:rsidRDefault="003D46A2" w:rsidP="003D46A2">
      <w:pPr>
        <w:ind w:firstLine="454"/>
        <w:jc w:val="both"/>
      </w:pPr>
      <w:r w:rsidRPr="003D46A2">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D46A2" w:rsidRPr="003D46A2" w:rsidRDefault="003D46A2" w:rsidP="003D46A2">
      <w:pPr>
        <w:ind w:firstLine="454"/>
        <w:jc w:val="both"/>
      </w:pPr>
      <w:r w:rsidRPr="003D46A2">
        <w:t>• уважение к ценностям семьи, любовь к природе, признание ценности здоровья, своего и других людей, оптимизм в восприятии мира;</w:t>
      </w:r>
    </w:p>
    <w:p w:rsidR="003D46A2" w:rsidRPr="003D46A2" w:rsidRDefault="003D46A2" w:rsidP="003D46A2">
      <w:pPr>
        <w:ind w:firstLine="454"/>
        <w:jc w:val="both"/>
      </w:pPr>
      <w:r w:rsidRPr="003D46A2">
        <w:t>• потребность в самовыражении и самореализации, социальном признании;</w:t>
      </w:r>
    </w:p>
    <w:p w:rsidR="003D46A2" w:rsidRPr="003D46A2" w:rsidRDefault="003D46A2" w:rsidP="003D46A2">
      <w:pPr>
        <w:ind w:firstLine="454"/>
        <w:jc w:val="both"/>
      </w:pPr>
      <w:r w:rsidRPr="003D46A2">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D46A2" w:rsidRPr="003D46A2" w:rsidRDefault="003D46A2" w:rsidP="003D46A2">
      <w:pPr>
        <w:ind w:firstLine="454"/>
        <w:jc w:val="both"/>
      </w:pPr>
      <w:r w:rsidRPr="003D46A2">
        <w:t xml:space="preserve">В рамках </w:t>
      </w:r>
      <w:r w:rsidRPr="003D46A2">
        <w:rPr>
          <w:b/>
        </w:rPr>
        <w:t>деятельностного (поведенческого) компонента</w:t>
      </w:r>
      <w:r w:rsidRPr="003D46A2">
        <w:t xml:space="preserve"> будут сформированы:</w:t>
      </w:r>
    </w:p>
    <w:p w:rsidR="003D46A2" w:rsidRPr="003D46A2" w:rsidRDefault="003D46A2" w:rsidP="003D46A2">
      <w:pPr>
        <w:ind w:firstLine="454"/>
        <w:jc w:val="both"/>
      </w:pPr>
      <w:r w:rsidRPr="003D46A2">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D46A2" w:rsidRPr="003D46A2" w:rsidRDefault="003D46A2" w:rsidP="003D46A2">
      <w:pPr>
        <w:ind w:firstLine="454"/>
        <w:jc w:val="both"/>
      </w:pPr>
      <w:r w:rsidRPr="003D46A2">
        <w:t>• готовность и способность к выполнению норм и требований школьной жизни, прав и обязанностей ученика;</w:t>
      </w:r>
    </w:p>
    <w:p w:rsidR="003D46A2" w:rsidRPr="003D46A2" w:rsidRDefault="003D46A2" w:rsidP="003D46A2">
      <w:pPr>
        <w:ind w:firstLine="454"/>
        <w:jc w:val="both"/>
      </w:pPr>
      <w:r w:rsidRPr="003D46A2">
        <w:t>• умение вести диалог на основе равноправных отношений и взаимного уважения и принятия; умение конструктивно разрешать конфликты;</w:t>
      </w:r>
    </w:p>
    <w:p w:rsidR="003D46A2" w:rsidRPr="003D46A2" w:rsidRDefault="003D46A2" w:rsidP="003D46A2">
      <w:pPr>
        <w:ind w:firstLine="454"/>
        <w:jc w:val="both"/>
      </w:pPr>
      <w:r w:rsidRPr="003D46A2">
        <w:t>• готовность и способность к выполнению моральных норм в отношении взрослых и сверстников в школе, дома, во внеучебных видах деятельности;</w:t>
      </w:r>
    </w:p>
    <w:p w:rsidR="003D46A2" w:rsidRPr="003D46A2" w:rsidRDefault="003D46A2" w:rsidP="003D46A2">
      <w:pPr>
        <w:ind w:firstLine="454"/>
        <w:jc w:val="both"/>
      </w:pPr>
      <w:r w:rsidRPr="003D46A2">
        <w:t>• потребность в участии в общественной жизни ближайшего социального окружения, общественно полезной деятельности;</w:t>
      </w:r>
    </w:p>
    <w:p w:rsidR="003D46A2" w:rsidRPr="003D46A2" w:rsidRDefault="003D46A2" w:rsidP="003D46A2">
      <w:pPr>
        <w:ind w:firstLine="454"/>
        <w:jc w:val="both"/>
      </w:pPr>
      <w:r w:rsidRPr="003D46A2">
        <w:lastRenderedPageBreak/>
        <w:t>• умение строить жизненные планы с учётом конкретных социально-исторических, политических и экономических условий;</w:t>
      </w:r>
    </w:p>
    <w:p w:rsidR="003D46A2" w:rsidRPr="003D46A2" w:rsidRDefault="003D46A2" w:rsidP="003D46A2">
      <w:pPr>
        <w:ind w:firstLine="454"/>
        <w:jc w:val="both"/>
      </w:pPr>
      <w:r w:rsidRPr="003D46A2">
        <w:t>• устойчивый познавательный интерес и становление смыслообразующей функции познавательного мотива;</w:t>
      </w:r>
    </w:p>
    <w:p w:rsidR="003D46A2" w:rsidRPr="003D46A2" w:rsidRDefault="003D46A2" w:rsidP="003D46A2">
      <w:pPr>
        <w:ind w:firstLine="454"/>
        <w:jc w:val="both"/>
      </w:pPr>
      <w:r w:rsidRPr="003D46A2">
        <w:t>• готовность к выбору профильного образования.</w:t>
      </w:r>
    </w:p>
    <w:p w:rsidR="003D46A2" w:rsidRPr="003D46A2" w:rsidRDefault="003D46A2" w:rsidP="003D46A2">
      <w:pPr>
        <w:ind w:firstLine="454"/>
        <w:jc w:val="both"/>
        <w:rPr>
          <w:u w:val="single"/>
        </w:rPr>
      </w:pPr>
      <w:r w:rsidRPr="003D46A2">
        <w:rPr>
          <w:u w:val="single"/>
        </w:rPr>
        <w:t>Выпускник получит возможность для формирования:</w:t>
      </w:r>
    </w:p>
    <w:p w:rsidR="003D46A2" w:rsidRPr="003D46A2" w:rsidRDefault="003D46A2" w:rsidP="003D46A2">
      <w:pPr>
        <w:ind w:firstLine="454"/>
        <w:jc w:val="both"/>
      </w:pPr>
      <w:r w:rsidRPr="003D46A2">
        <w:t>• выраженной устойчивой учебно-познавательной мотивации и интереса к учению;</w:t>
      </w:r>
    </w:p>
    <w:p w:rsidR="003D46A2" w:rsidRPr="003D46A2" w:rsidRDefault="003D46A2" w:rsidP="003D46A2">
      <w:pPr>
        <w:ind w:firstLine="454"/>
        <w:jc w:val="both"/>
      </w:pPr>
      <w:r w:rsidRPr="003D46A2">
        <w:t>• готовности к самообразованию и самовоспитанию;</w:t>
      </w:r>
    </w:p>
    <w:p w:rsidR="003D46A2" w:rsidRPr="003D46A2" w:rsidRDefault="003D46A2" w:rsidP="003D46A2">
      <w:pPr>
        <w:ind w:firstLine="454"/>
        <w:jc w:val="both"/>
      </w:pPr>
      <w:r w:rsidRPr="003D46A2">
        <w:t>• адекватной позитивной самооценки и Я-концепции;</w:t>
      </w:r>
    </w:p>
    <w:p w:rsidR="003D46A2" w:rsidRPr="003D46A2" w:rsidRDefault="003D46A2" w:rsidP="003D46A2">
      <w:pPr>
        <w:ind w:firstLine="454"/>
        <w:jc w:val="both"/>
      </w:pPr>
      <w:r w:rsidRPr="003D46A2">
        <w:t>• компетентности в реализации основ гражданской идентичности в поступках и деятельности;</w:t>
      </w:r>
    </w:p>
    <w:p w:rsidR="003D46A2" w:rsidRPr="003D46A2" w:rsidRDefault="003D46A2" w:rsidP="003D46A2">
      <w:pPr>
        <w:tabs>
          <w:tab w:val="left" w:pos="360"/>
        </w:tabs>
        <w:ind w:firstLine="454"/>
        <w:jc w:val="both"/>
      </w:pPr>
      <w:r w:rsidRPr="003D46A2">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D46A2" w:rsidRPr="003D46A2" w:rsidRDefault="003D46A2" w:rsidP="003D46A2">
      <w:pPr>
        <w:tabs>
          <w:tab w:val="left" w:pos="360"/>
        </w:tabs>
        <w:ind w:firstLine="454"/>
        <w:jc w:val="both"/>
      </w:pPr>
      <w:r w:rsidRPr="003D46A2">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778FF" w:rsidRPr="00D3099E" w:rsidRDefault="00B778FF" w:rsidP="00D3099E">
      <w:pPr>
        <w:jc w:val="both"/>
      </w:pPr>
    </w:p>
    <w:p w:rsidR="00D3099E" w:rsidRPr="00D3099E" w:rsidRDefault="00D3099E" w:rsidP="00D3099E">
      <w:pPr>
        <w:pStyle w:val="a5"/>
        <w:spacing w:line="240" w:lineRule="auto"/>
        <w:jc w:val="center"/>
        <w:outlineLvl w:val="0"/>
        <w:rPr>
          <w:b/>
          <w:sz w:val="24"/>
        </w:rPr>
      </w:pPr>
      <w:r w:rsidRPr="00D3099E">
        <w:rPr>
          <w:b/>
          <w:sz w:val="24"/>
        </w:rPr>
        <w:t>1.2.3.2. Формирование ИКТ - компетентности обучающихся.</w:t>
      </w:r>
    </w:p>
    <w:p w:rsidR="00D3099E" w:rsidRPr="00D3099E" w:rsidRDefault="00D3099E" w:rsidP="00B81251">
      <w:pPr>
        <w:jc w:val="both"/>
        <w:outlineLvl w:val="0"/>
        <w:rPr>
          <w:b/>
        </w:rPr>
      </w:pPr>
      <w:r w:rsidRPr="00D3099E">
        <w:rPr>
          <w:b/>
        </w:rPr>
        <w:t>Обращение с устройствами ИКТ</w:t>
      </w:r>
    </w:p>
    <w:p w:rsidR="00D3099E" w:rsidRPr="00B81251" w:rsidRDefault="00D3099E" w:rsidP="00D3099E">
      <w:pPr>
        <w:spacing w:before="240"/>
        <w:ind w:firstLine="454"/>
        <w:jc w:val="both"/>
        <w:outlineLvl w:val="0"/>
        <w:rPr>
          <w:u w:val="single"/>
        </w:rPr>
      </w:pPr>
      <w:r w:rsidRPr="00B81251">
        <w:rPr>
          <w:u w:val="single"/>
        </w:rPr>
        <w:t>Выпускник научится:</w:t>
      </w:r>
    </w:p>
    <w:p w:rsidR="00D3099E" w:rsidRPr="00B81251" w:rsidRDefault="00D3099E" w:rsidP="00D3099E">
      <w:pPr>
        <w:ind w:firstLine="454"/>
        <w:jc w:val="both"/>
      </w:pPr>
      <w:r w:rsidRPr="00B81251">
        <w:t>• подключать устройства ИКТ к электрическим и информационным сетям, использовать аккумуляторы;</w:t>
      </w:r>
    </w:p>
    <w:p w:rsidR="00D3099E" w:rsidRPr="00B81251" w:rsidRDefault="00D3099E" w:rsidP="00D3099E">
      <w:pPr>
        <w:ind w:firstLine="454"/>
        <w:jc w:val="both"/>
      </w:pPr>
      <w:r w:rsidRPr="00B81251">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3099E" w:rsidRPr="00B81251" w:rsidRDefault="00D3099E" w:rsidP="00D3099E">
      <w:pPr>
        <w:ind w:firstLine="454"/>
        <w:jc w:val="both"/>
      </w:pPr>
      <w:r w:rsidRPr="00B81251">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3099E" w:rsidRPr="00B81251" w:rsidRDefault="00D3099E" w:rsidP="00D3099E">
      <w:pPr>
        <w:ind w:firstLine="454"/>
        <w:jc w:val="both"/>
      </w:pPr>
      <w:r w:rsidRPr="00B81251">
        <w:t>• осуществлять информационное подключение к локальной сети и глобальной сети Интернет;</w:t>
      </w:r>
    </w:p>
    <w:p w:rsidR="00D3099E" w:rsidRPr="00B81251" w:rsidRDefault="00D3099E" w:rsidP="00D3099E">
      <w:pPr>
        <w:ind w:firstLine="454"/>
        <w:jc w:val="both"/>
      </w:pPr>
      <w:r w:rsidRPr="00B81251">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3099E" w:rsidRPr="00B81251" w:rsidRDefault="00D3099E" w:rsidP="00D3099E">
      <w:pPr>
        <w:ind w:firstLine="454"/>
        <w:jc w:val="both"/>
      </w:pPr>
      <w:r w:rsidRPr="00B81251">
        <w:t>• выводить информацию на бумагу, правильно обращаться с расходными материалами;</w:t>
      </w:r>
    </w:p>
    <w:p w:rsidR="00D3099E" w:rsidRPr="00B81251" w:rsidRDefault="00D3099E" w:rsidP="00D3099E">
      <w:pPr>
        <w:ind w:firstLine="454"/>
        <w:jc w:val="both"/>
      </w:pPr>
      <w:r w:rsidRPr="00B81251">
        <w:t>• соблюдать требования техники безопасности, гигиены, эрг</w:t>
      </w:r>
      <w:r w:rsidRPr="00B81251">
        <w:t>о</w:t>
      </w:r>
      <w:r w:rsidRPr="00B81251">
        <w:t>номики и ресурсосбережения при работе с устройствами ИКТ, в частности учитывающие специфику работы с различными экранами.</w:t>
      </w:r>
    </w:p>
    <w:p w:rsidR="00D3099E" w:rsidRPr="00B81251" w:rsidRDefault="00D3099E" w:rsidP="00D3099E">
      <w:pPr>
        <w:spacing w:before="240"/>
        <w:ind w:firstLine="454"/>
        <w:jc w:val="both"/>
        <w:rPr>
          <w:u w:val="single"/>
        </w:rPr>
      </w:pPr>
      <w:r w:rsidRPr="00B81251">
        <w:rPr>
          <w:u w:val="single"/>
        </w:rPr>
        <w:t>Выпускник получит возможность научиться:</w:t>
      </w:r>
    </w:p>
    <w:p w:rsidR="00D3099E" w:rsidRPr="00B81251" w:rsidRDefault="00D3099E" w:rsidP="00D3099E">
      <w:pPr>
        <w:ind w:firstLine="454"/>
        <w:jc w:val="both"/>
      </w:pPr>
      <w:r w:rsidRPr="00B81251">
        <w:t>• осознавать и использовать в практической деятельности основные психологические особенности восприятия информации человеком.</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преимущественно в рамках предметов «Технология», «Информатика», а также во внеурочной и внешкольной деятельности.</w:t>
      </w:r>
    </w:p>
    <w:p w:rsidR="00D3099E" w:rsidRPr="00B81251" w:rsidRDefault="00D3099E" w:rsidP="00D3099E">
      <w:pPr>
        <w:ind w:firstLine="454"/>
        <w:jc w:val="both"/>
        <w:outlineLvl w:val="0"/>
        <w:rPr>
          <w:b/>
        </w:rPr>
      </w:pPr>
      <w:r w:rsidRPr="00B81251">
        <w:rPr>
          <w:b/>
        </w:rPr>
        <w:t>Фиксация изображений и звуков</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3099E" w:rsidRPr="00B81251" w:rsidRDefault="00D3099E" w:rsidP="00D3099E">
      <w:pPr>
        <w:ind w:firstLine="454"/>
        <w:jc w:val="both"/>
      </w:pPr>
      <w:r w:rsidRPr="00B81251">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3099E" w:rsidRPr="00B81251" w:rsidRDefault="00D3099E" w:rsidP="00D3099E">
      <w:pPr>
        <w:ind w:firstLine="454"/>
        <w:jc w:val="both"/>
      </w:pPr>
      <w:r w:rsidRPr="00B81251">
        <w:t>• выбирать технические средства ИКТ для фиксации изображений и звуков в соответствии с поставленной целью;</w:t>
      </w:r>
    </w:p>
    <w:p w:rsidR="00D3099E" w:rsidRPr="00B81251" w:rsidRDefault="00D3099E" w:rsidP="00D3099E">
      <w:pPr>
        <w:ind w:firstLine="454"/>
        <w:jc w:val="both"/>
      </w:pPr>
      <w:r w:rsidRPr="00B81251">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3099E" w:rsidRPr="00B81251" w:rsidRDefault="00D3099E" w:rsidP="00D3099E">
      <w:pPr>
        <w:ind w:firstLine="454"/>
        <w:jc w:val="both"/>
      </w:pPr>
      <w:r w:rsidRPr="00B81251">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3099E" w:rsidRPr="00B81251" w:rsidRDefault="00D3099E" w:rsidP="00D3099E">
      <w:pPr>
        <w:ind w:firstLine="454"/>
        <w:jc w:val="both"/>
      </w:pPr>
      <w:r w:rsidRPr="00B81251">
        <w:t>• осуществлять видеосъёмку и проводить монтаж отснятого материала с использованием возможностей специальных компьютерных инструментов.</w:t>
      </w:r>
    </w:p>
    <w:p w:rsidR="00D3099E" w:rsidRPr="00B81251" w:rsidRDefault="00D3099E" w:rsidP="00D3099E">
      <w:pPr>
        <w:ind w:firstLine="454"/>
        <w:jc w:val="both"/>
      </w:pPr>
      <w:r w:rsidRPr="00B81251">
        <w:rPr>
          <w:i/>
        </w:rPr>
        <w:t>Выпускник получит возможность научиться:</w:t>
      </w:r>
    </w:p>
    <w:p w:rsidR="00D3099E" w:rsidRPr="00B81251" w:rsidRDefault="00D3099E" w:rsidP="00D3099E">
      <w:pPr>
        <w:ind w:firstLine="454"/>
        <w:jc w:val="both"/>
        <w:rPr>
          <w:i/>
        </w:rPr>
      </w:pPr>
      <w:r w:rsidRPr="00B81251">
        <w:t>• </w:t>
      </w:r>
      <w:r w:rsidRPr="00B81251">
        <w:rPr>
          <w:i/>
        </w:rPr>
        <w:t>различать творческую и техническую фиксацию звуков и изображений;</w:t>
      </w:r>
    </w:p>
    <w:p w:rsidR="00D3099E" w:rsidRPr="00B81251" w:rsidRDefault="00D3099E" w:rsidP="00D3099E">
      <w:pPr>
        <w:ind w:firstLine="454"/>
        <w:jc w:val="both"/>
        <w:rPr>
          <w:i/>
        </w:rPr>
      </w:pPr>
      <w:r w:rsidRPr="00B81251">
        <w:t>• </w:t>
      </w:r>
      <w:r w:rsidRPr="00B81251">
        <w:rPr>
          <w:i/>
        </w:rPr>
        <w:t>использовать возможности ИКТ в творческой деятельности, связанной с искусством;</w:t>
      </w:r>
    </w:p>
    <w:p w:rsidR="00D3099E" w:rsidRPr="00B81251" w:rsidRDefault="00D3099E" w:rsidP="00D3099E">
      <w:pPr>
        <w:ind w:firstLine="454"/>
        <w:jc w:val="both"/>
        <w:rPr>
          <w:i/>
        </w:rPr>
      </w:pPr>
      <w:r w:rsidRPr="00B81251">
        <w:t>• </w:t>
      </w:r>
      <w:r w:rsidRPr="00B81251">
        <w:rPr>
          <w:i/>
        </w:rPr>
        <w:t>осуществлять трёхмерное сканирование.</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3099E" w:rsidRPr="00B81251" w:rsidRDefault="00D3099E" w:rsidP="00D3099E">
      <w:pPr>
        <w:ind w:firstLine="454"/>
        <w:jc w:val="both"/>
        <w:outlineLvl w:val="0"/>
        <w:rPr>
          <w:b/>
        </w:rPr>
      </w:pPr>
      <w:r w:rsidRPr="00B81251">
        <w:rPr>
          <w:b/>
        </w:rPr>
        <w:t>Создание письменных сообщений</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создавать текст на русском языке с использованием слепого десятипальцевого клавиатурного письма;</w:t>
      </w:r>
    </w:p>
    <w:p w:rsidR="00D3099E" w:rsidRPr="00B81251" w:rsidRDefault="00D3099E" w:rsidP="00D3099E">
      <w:pPr>
        <w:ind w:firstLine="454"/>
        <w:jc w:val="both"/>
      </w:pPr>
      <w:r w:rsidRPr="00B81251">
        <w:t>• сканировать текст и осуществлять распознавание сканированного текста;</w:t>
      </w:r>
    </w:p>
    <w:p w:rsidR="00D3099E" w:rsidRPr="00B81251" w:rsidRDefault="00D3099E" w:rsidP="00D3099E">
      <w:pPr>
        <w:ind w:firstLine="454"/>
        <w:jc w:val="both"/>
      </w:pPr>
      <w:r w:rsidRPr="00B81251">
        <w:t>• осуществлять редактирование и структурирование текста в соответствии с его смыслом средствами текстового редактора;</w:t>
      </w:r>
    </w:p>
    <w:p w:rsidR="00D3099E" w:rsidRPr="00B81251" w:rsidRDefault="00D3099E" w:rsidP="00D3099E">
      <w:pPr>
        <w:ind w:firstLine="454"/>
        <w:jc w:val="both"/>
      </w:pPr>
      <w:r w:rsidRPr="00B81251">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3099E" w:rsidRPr="00B81251" w:rsidRDefault="00D3099E" w:rsidP="00D3099E">
      <w:pPr>
        <w:ind w:firstLine="454"/>
        <w:jc w:val="both"/>
      </w:pPr>
      <w:r w:rsidRPr="00B81251">
        <w:t>• использовать средства орфографического и синтаксического контроля русского текста и текста на иностранном языке.</w:t>
      </w:r>
    </w:p>
    <w:p w:rsidR="00D3099E" w:rsidRPr="00B81251" w:rsidRDefault="00D3099E" w:rsidP="00D3099E">
      <w:pPr>
        <w:ind w:firstLine="454"/>
        <w:jc w:val="both"/>
      </w:pPr>
      <w:r w:rsidRPr="00B81251">
        <w:rPr>
          <w:i/>
        </w:rPr>
        <w:t>Выпускник получит возможность научиться:</w:t>
      </w:r>
    </w:p>
    <w:p w:rsidR="00D3099E" w:rsidRPr="00B81251" w:rsidRDefault="00D3099E" w:rsidP="00D3099E">
      <w:pPr>
        <w:ind w:firstLine="454"/>
        <w:jc w:val="both"/>
        <w:rPr>
          <w:i/>
        </w:rPr>
      </w:pPr>
      <w:r w:rsidRPr="00B81251">
        <w:t>• </w:t>
      </w:r>
      <w:r w:rsidRPr="00B81251">
        <w:rPr>
          <w:i/>
        </w:rPr>
        <w:t>создавать текст на иностранном языке с использованием слепого десятипальцевого клавиатурного письма;</w:t>
      </w:r>
    </w:p>
    <w:p w:rsidR="00D3099E" w:rsidRPr="00B81251" w:rsidRDefault="00D3099E" w:rsidP="00D3099E">
      <w:pPr>
        <w:ind w:firstLine="454"/>
        <w:jc w:val="both"/>
        <w:rPr>
          <w:i/>
        </w:rPr>
      </w:pPr>
      <w:r w:rsidRPr="00B81251">
        <w:t>• </w:t>
      </w:r>
      <w:r w:rsidRPr="00B81251">
        <w:rPr>
          <w:i/>
        </w:rPr>
        <w:t>использовать компьютерные инструменты, упрощающие расшифровку аудиозаписей.</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преимущественно в рамках предметов «Русский язык», «Иностранный язык», «Литература», «История».</w:t>
      </w:r>
    </w:p>
    <w:p w:rsidR="00D3099E" w:rsidRPr="00B81251" w:rsidRDefault="00D3099E" w:rsidP="00D3099E">
      <w:pPr>
        <w:ind w:firstLine="454"/>
        <w:jc w:val="both"/>
        <w:outlineLvl w:val="0"/>
        <w:rPr>
          <w:b/>
        </w:rPr>
      </w:pPr>
      <w:r w:rsidRPr="00B81251">
        <w:rPr>
          <w:b/>
        </w:rPr>
        <w:t>Создание графических объектов</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создавать различные геометрические объекты с использованием возможностей специальных компьютерных инструментов;</w:t>
      </w:r>
    </w:p>
    <w:p w:rsidR="00D3099E" w:rsidRPr="00B81251" w:rsidRDefault="00D3099E" w:rsidP="00D3099E">
      <w:pPr>
        <w:ind w:firstLine="454"/>
        <w:jc w:val="both"/>
      </w:pPr>
      <w:r w:rsidRPr="00B81251">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3099E" w:rsidRPr="00B81251" w:rsidRDefault="00D3099E" w:rsidP="00D3099E">
      <w:pPr>
        <w:ind w:firstLine="454"/>
        <w:jc w:val="both"/>
      </w:pPr>
      <w:r w:rsidRPr="00B81251">
        <w:t>• создавать специализированные карты и диаграммы: географические, хронологические;</w:t>
      </w:r>
    </w:p>
    <w:p w:rsidR="00D3099E" w:rsidRPr="00B81251" w:rsidRDefault="00D3099E" w:rsidP="00D3099E">
      <w:pPr>
        <w:ind w:firstLine="454"/>
        <w:jc w:val="both"/>
      </w:pPr>
      <w:r w:rsidRPr="00B81251">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3099E" w:rsidRPr="00B81251" w:rsidRDefault="00D3099E" w:rsidP="00D3099E">
      <w:pPr>
        <w:ind w:firstLine="454"/>
        <w:jc w:val="both"/>
      </w:pPr>
      <w:r w:rsidRPr="00B81251">
        <w:rPr>
          <w:i/>
        </w:rPr>
        <w:t>Выпускник получит возможность научиться:</w:t>
      </w:r>
    </w:p>
    <w:p w:rsidR="00D3099E" w:rsidRPr="00B81251" w:rsidRDefault="00D3099E" w:rsidP="00D3099E">
      <w:pPr>
        <w:ind w:firstLine="454"/>
        <w:jc w:val="both"/>
        <w:rPr>
          <w:i/>
        </w:rPr>
      </w:pPr>
      <w:r w:rsidRPr="00B81251">
        <w:t>• </w:t>
      </w:r>
      <w:r w:rsidRPr="00B81251">
        <w:rPr>
          <w:i/>
        </w:rPr>
        <w:t>создавать мультипликационные фильмы;</w:t>
      </w:r>
    </w:p>
    <w:p w:rsidR="00D3099E" w:rsidRPr="00B81251" w:rsidRDefault="00D3099E" w:rsidP="00D3099E">
      <w:pPr>
        <w:ind w:firstLine="454"/>
        <w:jc w:val="both"/>
        <w:rPr>
          <w:i/>
        </w:rPr>
      </w:pPr>
      <w:r w:rsidRPr="00B81251">
        <w:t>• </w:t>
      </w:r>
      <w:r w:rsidRPr="00B81251">
        <w:rPr>
          <w:i/>
        </w:rPr>
        <w:t>создавать виртуальные модели трёхмерных объектов.</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xml:space="preserve"> результаты достигаются преимущественно в рамках предметов «Технология», «Обществознание», «География», «История», «Математика».</w:t>
      </w:r>
    </w:p>
    <w:p w:rsidR="00D3099E" w:rsidRPr="00B81251" w:rsidRDefault="00D3099E" w:rsidP="00D3099E">
      <w:pPr>
        <w:ind w:firstLine="454"/>
        <w:jc w:val="both"/>
        <w:outlineLvl w:val="0"/>
        <w:rPr>
          <w:b/>
        </w:rPr>
      </w:pPr>
      <w:r w:rsidRPr="00B81251">
        <w:rPr>
          <w:b/>
        </w:rPr>
        <w:t>Создание музыкальных и звуковых сообщений</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использовать звуковые и музыкальные редакторы;</w:t>
      </w:r>
    </w:p>
    <w:p w:rsidR="00D3099E" w:rsidRPr="00B81251" w:rsidRDefault="00D3099E" w:rsidP="00D3099E">
      <w:pPr>
        <w:ind w:firstLine="454"/>
        <w:jc w:val="both"/>
      </w:pPr>
      <w:r w:rsidRPr="00B81251">
        <w:t>• использовать клавишные и кинестетические синтезаторы;</w:t>
      </w:r>
    </w:p>
    <w:p w:rsidR="00D3099E" w:rsidRPr="00B81251" w:rsidRDefault="00D3099E" w:rsidP="00D3099E">
      <w:pPr>
        <w:ind w:firstLine="454"/>
        <w:jc w:val="both"/>
      </w:pPr>
      <w:r w:rsidRPr="00B81251">
        <w:t>• использовать программы звукозаписи и микрофоны.</w:t>
      </w:r>
    </w:p>
    <w:p w:rsidR="00D3099E" w:rsidRPr="00B81251" w:rsidRDefault="00D3099E" w:rsidP="00D3099E">
      <w:pPr>
        <w:ind w:firstLine="454"/>
        <w:jc w:val="both"/>
      </w:pPr>
      <w:r w:rsidRPr="00B81251">
        <w:rPr>
          <w:i/>
        </w:rPr>
        <w:t>Выпускник получит возможность научиться:</w:t>
      </w:r>
    </w:p>
    <w:p w:rsidR="00D3099E" w:rsidRPr="00B81251" w:rsidRDefault="00D3099E" w:rsidP="00D3099E">
      <w:pPr>
        <w:ind w:firstLine="454"/>
        <w:jc w:val="both"/>
        <w:rPr>
          <w:i/>
        </w:rPr>
      </w:pPr>
      <w:r w:rsidRPr="00B81251">
        <w:lastRenderedPageBreak/>
        <w:t>• </w:t>
      </w:r>
      <w:r w:rsidRPr="00B81251">
        <w:rPr>
          <w:i/>
        </w:rPr>
        <w:t>использовать музыкальные редакторы, клавишные и кинетические синтезаторы для решения творческих задач.</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xml:space="preserve"> результаты достигаются преимущественно в рамках предмета «Искусство», а также во внеурочной деятельности.</w:t>
      </w:r>
    </w:p>
    <w:p w:rsidR="00D3099E" w:rsidRPr="00B81251" w:rsidRDefault="00D3099E" w:rsidP="00D3099E">
      <w:pPr>
        <w:ind w:firstLine="454"/>
        <w:jc w:val="both"/>
        <w:outlineLvl w:val="0"/>
        <w:rPr>
          <w:b/>
        </w:rPr>
      </w:pPr>
      <w:r w:rsidRPr="00B81251">
        <w:rPr>
          <w:b/>
        </w:rPr>
        <w:t>Создание, восприятие и использование гипермедиасообщений</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организовывать сообщения в виде линейного или включающего ссылки представления для самостоятельного просмотра через браузер;</w:t>
      </w:r>
    </w:p>
    <w:p w:rsidR="00D3099E" w:rsidRPr="00B81251" w:rsidRDefault="00D3099E" w:rsidP="00D3099E">
      <w:pPr>
        <w:ind w:firstLine="454"/>
        <w:jc w:val="both"/>
      </w:pPr>
      <w:r w:rsidRPr="00B81251">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3099E" w:rsidRPr="00B81251" w:rsidRDefault="00D3099E" w:rsidP="00D3099E">
      <w:pPr>
        <w:ind w:firstLine="454"/>
        <w:jc w:val="both"/>
      </w:pPr>
      <w:r w:rsidRPr="00B81251">
        <w:t xml:space="preserve">• проводить деконструкцию сообщений, выделение в них структуры, элементов и фрагментов; </w:t>
      </w:r>
    </w:p>
    <w:p w:rsidR="00D3099E" w:rsidRPr="00B81251" w:rsidRDefault="00D3099E" w:rsidP="00D3099E">
      <w:pPr>
        <w:ind w:firstLine="454"/>
        <w:jc w:val="both"/>
      </w:pPr>
      <w:r w:rsidRPr="00B81251">
        <w:t>• использовать при восприятии сообщений внутренние и внешние ссылки;</w:t>
      </w:r>
    </w:p>
    <w:p w:rsidR="00D3099E" w:rsidRPr="00B81251" w:rsidRDefault="00D3099E" w:rsidP="00D3099E">
      <w:pPr>
        <w:ind w:firstLine="454"/>
        <w:jc w:val="both"/>
      </w:pPr>
      <w:r w:rsidRPr="00B81251">
        <w:t>• формулировать вопросы к сообщению, создавать краткое описание сообщения; цитировать фрагменты сообщения;</w:t>
      </w:r>
    </w:p>
    <w:p w:rsidR="00D3099E" w:rsidRPr="00B81251" w:rsidRDefault="00D3099E" w:rsidP="00D3099E">
      <w:pPr>
        <w:ind w:firstLine="454"/>
        <w:jc w:val="both"/>
      </w:pPr>
      <w:r w:rsidRPr="00B81251">
        <w:t>• избирательно относиться к информации в окружающем информационном пространстве, отказываться от потребления ненужной информации.</w:t>
      </w:r>
    </w:p>
    <w:p w:rsidR="00D3099E" w:rsidRPr="00B81251" w:rsidRDefault="00D3099E" w:rsidP="00D3099E">
      <w:pPr>
        <w:ind w:firstLine="454"/>
        <w:jc w:val="both"/>
      </w:pPr>
      <w:r w:rsidRPr="00B81251">
        <w:rPr>
          <w:i/>
        </w:rPr>
        <w:t>Выпускник получит возможность научиться</w:t>
      </w:r>
      <w:r w:rsidRPr="00B81251">
        <w:t>:</w:t>
      </w:r>
    </w:p>
    <w:p w:rsidR="00D3099E" w:rsidRPr="00B81251" w:rsidRDefault="00D3099E" w:rsidP="00D3099E">
      <w:pPr>
        <w:ind w:firstLine="454"/>
        <w:jc w:val="both"/>
        <w:rPr>
          <w:i/>
        </w:rPr>
      </w:pPr>
      <w:r w:rsidRPr="00B81251">
        <w:t>• </w:t>
      </w:r>
      <w:r w:rsidRPr="00B81251">
        <w:rPr>
          <w:i/>
        </w:rPr>
        <w:t>проектировать дизайн сообщений в соответствии с задачами и средствами доставки;</w:t>
      </w:r>
    </w:p>
    <w:p w:rsidR="00D3099E" w:rsidRPr="00B81251" w:rsidRDefault="00D3099E" w:rsidP="00D3099E">
      <w:pPr>
        <w:ind w:firstLine="454"/>
        <w:jc w:val="both"/>
        <w:rPr>
          <w:i/>
        </w:rPr>
      </w:pPr>
      <w:r w:rsidRPr="00B81251">
        <w:t>• </w:t>
      </w:r>
      <w:r w:rsidRPr="00B81251">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3099E" w:rsidRPr="00B81251" w:rsidRDefault="00D3099E" w:rsidP="00D3099E">
      <w:pPr>
        <w:ind w:firstLine="454"/>
        <w:jc w:val="both"/>
        <w:outlineLvl w:val="0"/>
        <w:rPr>
          <w:b/>
        </w:rPr>
      </w:pPr>
      <w:r w:rsidRPr="00B81251">
        <w:rPr>
          <w:b/>
        </w:rPr>
        <w:t>Коммуникация и социальное взаимодействие</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выступать с аудио видео поддержкой, включая выступление перед дистанционной аудиторией;</w:t>
      </w:r>
    </w:p>
    <w:p w:rsidR="00D3099E" w:rsidRPr="00B81251" w:rsidRDefault="00D3099E" w:rsidP="00D3099E">
      <w:pPr>
        <w:ind w:firstLine="454"/>
        <w:jc w:val="both"/>
      </w:pPr>
      <w:r w:rsidRPr="00B81251">
        <w:t>• участвовать в обсуждении (аудио видео форум, текстовый форум) с использованием возможностей Интернета;</w:t>
      </w:r>
    </w:p>
    <w:p w:rsidR="00D3099E" w:rsidRPr="00B81251" w:rsidRDefault="00D3099E" w:rsidP="00D3099E">
      <w:pPr>
        <w:ind w:firstLine="454"/>
        <w:jc w:val="both"/>
      </w:pPr>
      <w:r w:rsidRPr="00B81251">
        <w:t>• использовать возможности электронной почты для информационного обмена;</w:t>
      </w:r>
    </w:p>
    <w:p w:rsidR="00D3099E" w:rsidRPr="00B81251" w:rsidRDefault="00D3099E" w:rsidP="00D3099E">
      <w:pPr>
        <w:ind w:firstLine="454"/>
        <w:jc w:val="both"/>
      </w:pPr>
      <w:r w:rsidRPr="00B81251">
        <w:t>• вести личный дневник (блог) с использованием возможностей Интернета;</w:t>
      </w:r>
    </w:p>
    <w:p w:rsidR="00D3099E" w:rsidRPr="00B81251" w:rsidRDefault="00D3099E" w:rsidP="00D3099E">
      <w:pPr>
        <w:ind w:firstLine="454"/>
        <w:jc w:val="both"/>
      </w:pPr>
      <w:r w:rsidRPr="00B81251">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3099E" w:rsidRPr="00B81251" w:rsidRDefault="00D3099E" w:rsidP="00D3099E">
      <w:pPr>
        <w:ind w:firstLine="454"/>
        <w:jc w:val="both"/>
      </w:pPr>
      <w:r w:rsidRPr="00B81251">
        <w:t>• соблюдать нормы информационной культуры, этики и права; с уважением относиться к частной информации и информационным правам других людей.</w:t>
      </w:r>
    </w:p>
    <w:p w:rsidR="00D3099E" w:rsidRPr="00B81251" w:rsidRDefault="00D3099E" w:rsidP="00D3099E">
      <w:pPr>
        <w:ind w:firstLine="454"/>
        <w:jc w:val="both"/>
      </w:pPr>
      <w:r w:rsidRPr="00B81251">
        <w:rPr>
          <w:i/>
        </w:rPr>
        <w:t>Выпускник получит возможность научиться</w:t>
      </w:r>
      <w:r w:rsidRPr="00B81251">
        <w:t>:</w:t>
      </w:r>
    </w:p>
    <w:p w:rsidR="00D3099E" w:rsidRPr="00B81251" w:rsidRDefault="00D3099E" w:rsidP="00D3099E">
      <w:pPr>
        <w:ind w:firstLine="454"/>
        <w:jc w:val="both"/>
        <w:rPr>
          <w:i/>
        </w:rPr>
      </w:pPr>
      <w:r w:rsidRPr="00B81251">
        <w:t>• </w:t>
      </w:r>
      <w:r w:rsidRPr="00B81251">
        <w:rPr>
          <w:i/>
        </w:rPr>
        <w:t>взаимодействовать в социальных сетях, работать в группе над сообщением (вики);</w:t>
      </w:r>
    </w:p>
    <w:p w:rsidR="00D3099E" w:rsidRPr="00B81251" w:rsidRDefault="00D3099E" w:rsidP="00D3099E">
      <w:pPr>
        <w:ind w:firstLine="454"/>
        <w:jc w:val="both"/>
        <w:rPr>
          <w:i/>
        </w:rPr>
      </w:pPr>
      <w:r w:rsidRPr="00B81251">
        <w:t>• </w:t>
      </w:r>
      <w:r w:rsidRPr="00B81251">
        <w:rPr>
          <w:i/>
        </w:rPr>
        <w:t>участвовать в форумах в социальных образовательных сетях;</w:t>
      </w:r>
    </w:p>
    <w:p w:rsidR="00D3099E" w:rsidRPr="00B81251" w:rsidRDefault="00D3099E" w:rsidP="00D3099E">
      <w:pPr>
        <w:ind w:firstLine="454"/>
        <w:jc w:val="both"/>
        <w:rPr>
          <w:i/>
        </w:rPr>
      </w:pPr>
      <w:r w:rsidRPr="00B81251">
        <w:t>• </w:t>
      </w:r>
      <w:r w:rsidRPr="00B81251">
        <w:rPr>
          <w:i/>
        </w:rPr>
        <w:t>взаимодействовать с партнёрами с использованием возможностей Интернета (игровое и театральное взаимодействие).</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в рамках всех предметов, а также во внеурочной деятельности.</w:t>
      </w:r>
    </w:p>
    <w:p w:rsidR="00D3099E" w:rsidRPr="00B81251" w:rsidRDefault="00D3099E" w:rsidP="00D3099E">
      <w:pPr>
        <w:ind w:firstLine="454"/>
        <w:jc w:val="both"/>
        <w:outlineLvl w:val="0"/>
        <w:rPr>
          <w:b/>
        </w:rPr>
      </w:pPr>
      <w:r w:rsidRPr="00B81251">
        <w:rPr>
          <w:b/>
        </w:rPr>
        <w:t xml:space="preserve">Поиск и организация хранения информации </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3099E" w:rsidRPr="00B81251" w:rsidRDefault="00D3099E" w:rsidP="00D3099E">
      <w:pPr>
        <w:ind w:firstLine="454"/>
        <w:jc w:val="both"/>
      </w:pPr>
      <w:r w:rsidRPr="00B81251">
        <w:t>• использовать приёмы поиска информации на персональном компьютере, в информационной среде учреждения и в образовательном пространстве;</w:t>
      </w:r>
    </w:p>
    <w:p w:rsidR="00D3099E" w:rsidRPr="00B81251" w:rsidRDefault="00D3099E" w:rsidP="00D3099E">
      <w:pPr>
        <w:ind w:firstLine="454"/>
        <w:jc w:val="both"/>
      </w:pPr>
      <w:r w:rsidRPr="00B81251">
        <w:lastRenderedPageBreak/>
        <w:t>• использовать различные библиотечные, в том числе электронные, каталоги для поиска необходимых книг;</w:t>
      </w:r>
    </w:p>
    <w:p w:rsidR="00D3099E" w:rsidRPr="00B81251" w:rsidRDefault="00D3099E" w:rsidP="00D3099E">
      <w:pPr>
        <w:ind w:firstLine="454"/>
        <w:jc w:val="both"/>
      </w:pPr>
      <w:r w:rsidRPr="00B81251">
        <w:t>• искать информацию в различных базах данных, создавать и заполнять базы данных, в частности использовать различные определители;</w:t>
      </w:r>
    </w:p>
    <w:p w:rsidR="00D3099E" w:rsidRPr="00B81251" w:rsidRDefault="00D3099E" w:rsidP="00D3099E">
      <w:pPr>
        <w:ind w:firstLine="454"/>
        <w:jc w:val="both"/>
      </w:pPr>
      <w:r w:rsidRPr="00B81251">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3099E" w:rsidRPr="00B81251" w:rsidRDefault="00D3099E" w:rsidP="00D3099E">
      <w:pPr>
        <w:ind w:firstLine="454"/>
        <w:jc w:val="both"/>
      </w:pPr>
      <w:r w:rsidRPr="00B81251">
        <w:rPr>
          <w:i/>
        </w:rPr>
        <w:t>Выпускник получит возможность научиться</w:t>
      </w:r>
      <w:r w:rsidRPr="00B81251">
        <w:t>:</w:t>
      </w:r>
    </w:p>
    <w:p w:rsidR="00D3099E" w:rsidRPr="00B81251" w:rsidRDefault="00D3099E" w:rsidP="00D3099E">
      <w:pPr>
        <w:ind w:firstLine="454"/>
        <w:jc w:val="both"/>
        <w:rPr>
          <w:i/>
        </w:rPr>
      </w:pPr>
      <w:r w:rsidRPr="00B81251">
        <w:t>• </w:t>
      </w:r>
      <w:r w:rsidRPr="00B81251">
        <w:rPr>
          <w:i/>
        </w:rPr>
        <w:t>создавать и заполнять различные определители;</w:t>
      </w:r>
    </w:p>
    <w:p w:rsidR="00D3099E" w:rsidRPr="00B81251" w:rsidRDefault="00D3099E" w:rsidP="00D3099E">
      <w:pPr>
        <w:ind w:firstLine="454"/>
        <w:jc w:val="both"/>
        <w:rPr>
          <w:i/>
        </w:rPr>
      </w:pPr>
      <w:r w:rsidRPr="00B81251">
        <w:t>• </w:t>
      </w:r>
      <w:r w:rsidRPr="00B81251">
        <w:rPr>
          <w:i/>
        </w:rPr>
        <w:t xml:space="preserve">использовать различные приёмы поиска информации в Интернете в ходе учебной деятельности. </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преимущественно в рамках предметов «История», «Литература», «Технология», «Информатика» и других предметов.</w:t>
      </w:r>
    </w:p>
    <w:p w:rsidR="00D3099E" w:rsidRPr="00B81251" w:rsidRDefault="00D3099E" w:rsidP="00D3099E">
      <w:pPr>
        <w:ind w:firstLine="454"/>
        <w:jc w:val="both"/>
        <w:rPr>
          <w:b/>
        </w:rPr>
      </w:pPr>
      <w:r w:rsidRPr="00B81251">
        <w:rPr>
          <w:b/>
        </w:rPr>
        <w:t>Анализ информации, математическая обработка данных в исследовании</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вводить результаты измерений и другие цифровые данные для их обработки, в том числе статистической и визуализации;</w:t>
      </w:r>
    </w:p>
    <w:p w:rsidR="00D3099E" w:rsidRPr="00B81251" w:rsidRDefault="00D3099E" w:rsidP="00D3099E">
      <w:pPr>
        <w:ind w:firstLine="454"/>
        <w:jc w:val="both"/>
      </w:pPr>
      <w:r w:rsidRPr="00B81251">
        <w:t xml:space="preserve">• строить математические модели; </w:t>
      </w:r>
    </w:p>
    <w:p w:rsidR="00D3099E" w:rsidRPr="00B81251" w:rsidRDefault="00D3099E" w:rsidP="00D3099E">
      <w:pPr>
        <w:ind w:firstLine="454"/>
        <w:jc w:val="both"/>
      </w:pPr>
      <w:r w:rsidRPr="00B81251">
        <w:t>• проводить эксперименты и исследования в виртуальных лабораториях по естественным наукам, математике и информатике.</w:t>
      </w:r>
    </w:p>
    <w:p w:rsidR="00D3099E" w:rsidRPr="00B81251" w:rsidRDefault="00D3099E" w:rsidP="00D3099E">
      <w:pPr>
        <w:ind w:firstLine="454"/>
        <w:jc w:val="both"/>
      </w:pPr>
      <w:r w:rsidRPr="00B81251">
        <w:rPr>
          <w:i/>
        </w:rPr>
        <w:t>Выпускник получит возможность научиться</w:t>
      </w:r>
      <w:r w:rsidRPr="00B81251">
        <w:t>:</w:t>
      </w:r>
    </w:p>
    <w:p w:rsidR="00D3099E" w:rsidRPr="000F3C70" w:rsidRDefault="00D3099E" w:rsidP="00D3099E">
      <w:pPr>
        <w:ind w:firstLine="454"/>
        <w:jc w:val="both"/>
      </w:pPr>
      <w:r w:rsidRPr="000F3C70">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3099E" w:rsidRPr="000F3C70" w:rsidRDefault="00D3099E" w:rsidP="00D3099E">
      <w:pPr>
        <w:ind w:firstLine="454"/>
        <w:jc w:val="both"/>
      </w:pPr>
      <w:r w:rsidRPr="000F3C70">
        <w:t>• анализировать результаты своей деятельности и затрачиваемых ресурсов.</w:t>
      </w:r>
    </w:p>
    <w:p w:rsidR="00D3099E" w:rsidRPr="00B81251"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преимущественно в рамках естественных наук, предметов «Обществознание», «Математика».</w:t>
      </w:r>
    </w:p>
    <w:p w:rsidR="00D3099E" w:rsidRPr="00B81251" w:rsidRDefault="00D3099E" w:rsidP="00D3099E">
      <w:pPr>
        <w:ind w:firstLine="454"/>
        <w:jc w:val="both"/>
        <w:outlineLvl w:val="0"/>
        <w:rPr>
          <w:b/>
        </w:rPr>
      </w:pPr>
      <w:r w:rsidRPr="00B81251">
        <w:rPr>
          <w:b/>
        </w:rPr>
        <w:t>Моделирование, проектирование и управление</w:t>
      </w:r>
    </w:p>
    <w:p w:rsidR="00D3099E" w:rsidRPr="00B81251" w:rsidRDefault="00D3099E" w:rsidP="00D3099E">
      <w:pPr>
        <w:suppressAutoHyphens/>
        <w:ind w:firstLine="454"/>
        <w:jc w:val="both"/>
        <w:rPr>
          <w:bCs/>
          <w:iCs/>
        </w:rPr>
      </w:pPr>
      <w:r w:rsidRPr="00B81251">
        <w:rPr>
          <w:bCs/>
          <w:iCs/>
        </w:rPr>
        <w:t>Выпускник научится:</w:t>
      </w:r>
    </w:p>
    <w:p w:rsidR="00D3099E" w:rsidRPr="00B81251" w:rsidRDefault="00D3099E" w:rsidP="00D3099E">
      <w:pPr>
        <w:ind w:firstLine="454"/>
        <w:jc w:val="both"/>
      </w:pPr>
      <w:r w:rsidRPr="00B81251">
        <w:t>• моделировать с использованием виртуальных конструкторов;</w:t>
      </w:r>
    </w:p>
    <w:p w:rsidR="00D3099E" w:rsidRPr="00B81251" w:rsidRDefault="00D3099E" w:rsidP="00D3099E">
      <w:pPr>
        <w:ind w:firstLine="454"/>
        <w:jc w:val="both"/>
      </w:pPr>
      <w:r w:rsidRPr="00B81251">
        <w:t>• конструировать и моделировать с использованием материальных конструкторов с компьютерным управлением и обратной связью;</w:t>
      </w:r>
    </w:p>
    <w:p w:rsidR="00D3099E" w:rsidRPr="00B81251" w:rsidRDefault="00D3099E" w:rsidP="00D3099E">
      <w:pPr>
        <w:ind w:firstLine="454"/>
        <w:jc w:val="both"/>
      </w:pPr>
      <w:r w:rsidRPr="00B81251">
        <w:t>• моделировать с использованием средств программирования;</w:t>
      </w:r>
    </w:p>
    <w:p w:rsidR="00D3099E" w:rsidRPr="00B81251" w:rsidRDefault="00D3099E" w:rsidP="00D3099E">
      <w:pPr>
        <w:ind w:firstLine="454"/>
        <w:jc w:val="both"/>
      </w:pPr>
      <w:r w:rsidRPr="00B81251">
        <w:t>• проектировать и организовывать свою индивидуальную и групповую деятельность, организовывать своё время с использованием ИКТ.</w:t>
      </w:r>
    </w:p>
    <w:p w:rsidR="00D3099E" w:rsidRPr="00B81251" w:rsidRDefault="00D3099E" w:rsidP="00D3099E">
      <w:pPr>
        <w:ind w:firstLine="454"/>
        <w:jc w:val="both"/>
      </w:pPr>
      <w:r w:rsidRPr="00B81251">
        <w:rPr>
          <w:i/>
        </w:rPr>
        <w:t>Выпускник получит возможность научиться</w:t>
      </w:r>
      <w:r w:rsidRPr="00B81251">
        <w:t>:</w:t>
      </w:r>
    </w:p>
    <w:p w:rsidR="00D3099E" w:rsidRPr="00B81251" w:rsidRDefault="00D3099E" w:rsidP="00D3099E">
      <w:pPr>
        <w:ind w:firstLine="454"/>
        <w:jc w:val="both"/>
      </w:pPr>
      <w:r w:rsidRPr="00B81251">
        <w:t>• проектировать виртуальные и реальные объекты и процессы, использовать системы автоматизированного проектирования.</w:t>
      </w:r>
    </w:p>
    <w:p w:rsidR="00D3099E" w:rsidRDefault="00D3099E"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B81251">
        <w:rPr>
          <w:u w:val="single"/>
        </w:rPr>
        <w:t>Примечание</w:t>
      </w:r>
      <w:r w:rsidRPr="00B81251">
        <w:t>: результаты достигаются преимущественно в рамках естественных наук, предметов «Технология», «Математика», «Информатика», «Обществознание».</w:t>
      </w:r>
    </w:p>
    <w:p w:rsidR="00B81251" w:rsidRPr="00B81251" w:rsidRDefault="00B81251" w:rsidP="00D30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p w:rsidR="00D3099E" w:rsidRDefault="00B81251" w:rsidP="00D3099E">
      <w:pPr>
        <w:rPr>
          <w:rStyle w:val="Zag11"/>
          <w:rFonts w:eastAsia="@Arial Unicode MS"/>
          <w:b/>
          <w:sz w:val="28"/>
          <w:szCs w:val="28"/>
        </w:rPr>
      </w:pPr>
      <w:r w:rsidRPr="00C9067C">
        <w:rPr>
          <w:rStyle w:val="Zag11"/>
          <w:rFonts w:eastAsia="@Arial Unicode MS"/>
          <w:sz w:val="28"/>
          <w:szCs w:val="28"/>
        </w:rPr>
        <w:t>1</w:t>
      </w:r>
      <w:r w:rsidRPr="00B81251">
        <w:rPr>
          <w:rStyle w:val="Zag11"/>
          <w:rFonts w:eastAsia="@Arial Unicode MS"/>
          <w:b/>
          <w:sz w:val="28"/>
          <w:szCs w:val="28"/>
        </w:rPr>
        <w:t>.2.3.3. Основы учебно-исследовательской и проектной деятельности</w:t>
      </w:r>
    </w:p>
    <w:p w:rsidR="00B81251" w:rsidRPr="00DF28BC" w:rsidRDefault="00B81251" w:rsidP="00B81251">
      <w:pPr>
        <w:jc w:val="both"/>
      </w:pPr>
      <w:r w:rsidRPr="00DF28BC">
        <w:t>Выпускник научится:</w:t>
      </w:r>
    </w:p>
    <w:p w:rsidR="00B81251" w:rsidRPr="00DF28BC" w:rsidRDefault="00B81251" w:rsidP="00B81251">
      <w:pPr>
        <w:ind w:firstLine="454"/>
        <w:jc w:val="both"/>
        <w:rPr>
          <w:lang/>
        </w:rPr>
      </w:pPr>
      <w:r w:rsidRPr="00DF28BC">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81251" w:rsidRPr="00DF28BC" w:rsidRDefault="00B81251" w:rsidP="00B81251">
      <w:pPr>
        <w:ind w:firstLine="454"/>
        <w:jc w:val="both"/>
      </w:pPr>
      <w:r w:rsidRPr="00DF28BC">
        <w:t>• выбирать и использовать методы, релевантные рассматриваемой проблеме;</w:t>
      </w:r>
    </w:p>
    <w:p w:rsidR="00B81251" w:rsidRPr="00DF28BC" w:rsidRDefault="00B81251" w:rsidP="00B81251">
      <w:pPr>
        <w:ind w:firstLine="454"/>
        <w:jc w:val="both"/>
        <w:rPr>
          <w:lang/>
        </w:rPr>
      </w:pPr>
      <w:r w:rsidRPr="00DF28BC">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81251" w:rsidRPr="00DF28BC" w:rsidRDefault="00B81251" w:rsidP="00B81251">
      <w:pPr>
        <w:ind w:firstLine="454"/>
        <w:jc w:val="both"/>
        <w:rPr>
          <w:lang/>
        </w:rPr>
      </w:pPr>
      <w:r w:rsidRPr="00DF28BC">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81251" w:rsidRPr="00DF28BC" w:rsidRDefault="00B81251" w:rsidP="00B81251">
      <w:pPr>
        <w:ind w:firstLine="454"/>
        <w:jc w:val="both"/>
        <w:rPr>
          <w:lang/>
        </w:rPr>
      </w:pPr>
      <w:r w:rsidRPr="00DF28BC">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w:t>
      </w:r>
      <w:r w:rsidRPr="00DF28BC">
        <w:lastRenderedPageBreak/>
        <w:t>математических моделей, теоретическое обоснование, установление границ применимости модели/теории;</w:t>
      </w:r>
    </w:p>
    <w:p w:rsidR="00B81251" w:rsidRPr="00DF28BC" w:rsidRDefault="00B81251" w:rsidP="00B81251">
      <w:pPr>
        <w:ind w:firstLine="454"/>
        <w:jc w:val="both"/>
        <w:rPr>
          <w:lang/>
        </w:rPr>
      </w:pPr>
      <w:r w:rsidRPr="00DF28BC">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81251" w:rsidRPr="00DF28BC" w:rsidRDefault="00B81251" w:rsidP="00B81251">
      <w:pPr>
        <w:ind w:firstLine="454"/>
        <w:jc w:val="both"/>
      </w:pPr>
      <w:r w:rsidRPr="00DF28BC">
        <w:t>• ясно, логично и точно излагать свою точку зрения, использовать языковые средства, адекватные обсуждаемой проблеме;</w:t>
      </w:r>
    </w:p>
    <w:p w:rsidR="00B81251" w:rsidRPr="00DF28BC" w:rsidRDefault="00B81251" w:rsidP="00B81251">
      <w:pPr>
        <w:ind w:firstLine="454"/>
        <w:jc w:val="both"/>
      </w:pPr>
      <w:r w:rsidRPr="00DF28BC">
        <w:t xml:space="preserve">• отличать факты от суждений, мнений и оценок, критически относиться к суждениям, мнениям, оценкам, реконструировать их основания; </w:t>
      </w:r>
    </w:p>
    <w:p w:rsidR="00B81251" w:rsidRPr="00DF28BC" w:rsidRDefault="00B81251" w:rsidP="00B81251">
      <w:pPr>
        <w:ind w:firstLine="454"/>
        <w:jc w:val="both"/>
      </w:pPr>
      <w:r w:rsidRPr="00DF28BC">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81251" w:rsidRPr="00DF28BC" w:rsidRDefault="00B81251" w:rsidP="00B81251">
      <w:pPr>
        <w:ind w:firstLine="454"/>
        <w:jc w:val="both"/>
        <w:rPr>
          <w:i/>
        </w:rPr>
      </w:pPr>
      <w:r w:rsidRPr="00DF28BC">
        <w:rPr>
          <w:i/>
        </w:rPr>
        <w:t>Выпускник получит возможность научиться:</w:t>
      </w:r>
    </w:p>
    <w:p w:rsidR="00B81251" w:rsidRPr="00B81251" w:rsidRDefault="00B81251" w:rsidP="00B81251">
      <w:pPr>
        <w:ind w:firstLine="454"/>
        <w:jc w:val="both"/>
      </w:pPr>
      <w:r w:rsidRPr="00B81251">
        <w:t>• самостоятельно задумывать, планировать и выполнять учебное исследование, учебный и социальный проект;</w:t>
      </w:r>
    </w:p>
    <w:p w:rsidR="00B81251" w:rsidRPr="00B81251" w:rsidRDefault="00B81251" w:rsidP="00B81251">
      <w:pPr>
        <w:ind w:firstLine="454"/>
        <w:jc w:val="both"/>
      </w:pPr>
      <w:r w:rsidRPr="00B81251">
        <w:t>• использовать догадку, озарение, интуицию;</w:t>
      </w:r>
    </w:p>
    <w:p w:rsidR="00B81251" w:rsidRPr="00B81251" w:rsidRDefault="00B81251" w:rsidP="00B81251">
      <w:pPr>
        <w:ind w:firstLine="454"/>
        <w:jc w:val="both"/>
      </w:pPr>
      <w:r w:rsidRPr="00B81251">
        <w:t>• использовать такие математические методы и приёмы, как перебор логических возможностей, математическое моделирование;</w:t>
      </w:r>
    </w:p>
    <w:p w:rsidR="00B81251" w:rsidRPr="00B81251" w:rsidRDefault="00B81251" w:rsidP="00B81251">
      <w:pPr>
        <w:ind w:firstLine="454"/>
        <w:jc w:val="both"/>
      </w:pPr>
      <w:r w:rsidRPr="00B81251">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81251" w:rsidRPr="00B81251" w:rsidRDefault="00B81251" w:rsidP="00B81251">
      <w:pPr>
        <w:ind w:firstLine="454"/>
        <w:jc w:val="both"/>
        <w:rPr>
          <w:lang/>
        </w:rPr>
      </w:pPr>
      <w:r w:rsidRPr="00B81251">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81251" w:rsidRPr="00B81251" w:rsidRDefault="00B81251" w:rsidP="00B81251">
      <w:pPr>
        <w:ind w:firstLine="454"/>
        <w:jc w:val="both"/>
        <w:rPr>
          <w:lang/>
        </w:rPr>
      </w:pPr>
      <w:r w:rsidRPr="00B81251">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81251" w:rsidRPr="00B81251" w:rsidRDefault="00B81251" w:rsidP="00B81251">
      <w:pPr>
        <w:ind w:firstLine="454"/>
        <w:jc w:val="both"/>
        <w:rPr>
          <w:lang/>
        </w:rPr>
      </w:pPr>
      <w:r w:rsidRPr="00B81251">
        <w:t>• целенаправленно и осознанно развивать свои коммуникативные способности, осваивать новые языковые средства;</w:t>
      </w:r>
    </w:p>
    <w:p w:rsidR="00B81251" w:rsidRPr="00B81251" w:rsidRDefault="00B81251" w:rsidP="00B81251">
      <w:pPr>
        <w:ind w:firstLine="454"/>
        <w:jc w:val="both"/>
      </w:pPr>
      <w:r w:rsidRPr="00B81251">
        <w:t>• осознавать свою ответственность за достоверность полученных знаний, за качество выполненного проекта.</w:t>
      </w:r>
    </w:p>
    <w:p w:rsidR="00B81251" w:rsidRPr="00DF28BC" w:rsidRDefault="00B81251" w:rsidP="00B81251"/>
    <w:p w:rsidR="00B81251" w:rsidRPr="00B81251" w:rsidRDefault="00B81251" w:rsidP="00B81251">
      <w:pPr>
        <w:pStyle w:val="a5"/>
        <w:rPr>
          <w:b/>
          <w:szCs w:val="28"/>
        </w:rPr>
      </w:pPr>
      <w:r w:rsidRPr="00B81251">
        <w:rPr>
          <w:b/>
          <w:szCs w:val="28"/>
        </w:rPr>
        <w:t>1.2.3.4. Стратегии смыслового чтения и работа с текстом</w:t>
      </w:r>
    </w:p>
    <w:p w:rsidR="00B81251" w:rsidRPr="001F438A" w:rsidRDefault="00B81251" w:rsidP="00B81251">
      <w:pPr>
        <w:ind w:firstLine="454"/>
        <w:jc w:val="both"/>
        <w:rPr>
          <w:u w:val="single"/>
        </w:rPr>
      </w:pPr>
      <w:r w:rsidRPr="001F438A">
        <w:rPr>
          <w:b/>
          <w:u w:val="single"/>
          <w:lang/>
        </w:rPr>
        <w:t>Работа с текстом: поиск информации и понимание прочитанного</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rPr>
          <w:b/>
        </w:rPr>
      </w:pPr>
      <w:r w:rsidRPr="00B81251">
        <w:t>• ориентироваться в содержании текста и понимать его целостный смысл:</w:t>
      </w:r>
    </w:p>
    <w:p w:rsidR="00B81251" w:rsidRPr="00B81251" w:rsidRDefault="00B81251" w:rsidP="00B81251">
      <w:pPr>
        <w:ind w:firstLine="454"/>
        <w:jc w:val="both"/>
        <w:rPr>
          <w:b/>
        </w:rPr>
      </w:pPr>
      <w:r w:rsidRPr="00B81251">
        <w:t>— определять главную тему, общую цель или назначение текста;</w:t>
      </w:r>
    </w:p>
    <w:p w:rsidR="00B81251" w:rsidRPr="00B81251" w:rsidRDefault="00B81251" w:rsidP="00B81251">
      <w:pPr>
        <w:ind w:firstLine="454"/>
        <w:jc w:val="both"/>
        <w:rPr>
          <w:b/>
        </w:rPr>
      </w:pPr>
      <w:r w:rsidRPr="00B81251">
        <w:t>— выбирать из текста или придумать заголовок, соответствующий содержанию и общему смыслу текста;</w:t>
      </w:r>
    </w:p>
    <w:p w:rsidR="00B81251" w:rsidRPr="00B81251" w:rsidRDefault="00B81251" w:rsidP="00B81251">
      <w:pPr>
        <w:ind w:firstLine="454"/>
        <w:jc w:val="both"/>
        <w:rPr>
          <w:b/>
        </w:rPr>
      </w:pPr>
      <w:r w:rsidRPr="00B81251">
        <w:t>— формулировать тезис, выражающий общий смысл текста;</w:t>
      </w:r>
    </w:p>
    <w:p w:rsidR="00B81251" w:rsidRPr="00B81251" w:rsidRDefault="00B81251" w:rsidP="00B81251">
      <w:pPr>
        <w:ind w:firstLine="454"/>
        <w:jc w:val="both"/>
        <w:rPr>
          <w:b/>
        </w:rPr>
      </w:pPr>
      <w:r w:rsidRPr="00B81251">
        <w:t>— предвосхищать содержание предметного плана текста по заголовку и с опорой на предыдущий опыт;</w:t>
      </w:r>
    </w:p>
    <w:p w:rsidR="00B81251" w:rsidRPr="00B81251" w:rsidRDefault="00B81251" w:rsidP="00B81251">
      <w:pPr>
        <w:ind w:firstLine="454"/>
        <w:jc w:val="both"/>
        <w:rPr>
          <w:b/>
        </w:rPr>
      </w:pPr>
      <w:r w:rsidRPr="00B81251">
        <w:t>— объяснять порядок частей/инструкций, содержащихся в тексте;</w:t>
      </w:r>
    </w:p>
    <w:p w:rsidR="00B81251" w:rsidRPr="00B81251" w:rsidRDefault="00B81251" w:rsidP="00B81251">
      <w:pPr>
        <w:ind w:firstLine="454"/>
        <w:jc w:val="both"/>
        <w:rPr>
          <w:b/>
        </w:rPr>
      </w:pPr>
      <w:r w:rsidRPr="00B81251">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81251" w:rsidRPr="00B81251" w:rsidRDefault="00B81251" w:rsidP="00B81251">
      <w:pPr>
        <w:pStyle w:val="a4"/>
        <w:spacing w:before="0" w:beforeAutospacing="0" w:after="0" w:afterAutospacing="0"/>
        <w:ind w:firstLine="454"/>
        <w:jc w:val="both"/>
      </w:pPr>
      <w:r w:rsidRPr="00B81251">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81251" w:rsidRPr="00B81251" w:rsidRDefault="00B81251" w:rsidP="00B81251">
      <w:pPr>
        <w:pStyle w:val="a4"/>
        <w:spacing w:before="0" w:beforeAutospacing="0" w:after="0" w:afterAutospacing="0"/>
        <w:ind w:firstLine="454"/>
        <w:jc w:val="both"/>
      </w:pPr>
      <w:r w:rsidRPr="00B81251">
        <w:t>• решать учебно-познавательные и учебно-практические задачи, требующие полного и критического понимания текста:</w:t>
      </w:r>
    </w:p>
    <w:p w:rsidR="00B81251" w:rsidRPr="00B81251" w:rsidRDefault="00B81251" w:rsidP="00B81251">
      <w:pPr>
        <w:pStyle w:val="a4"/>
        <w:spacing w:before="0" w:beforeAutospacing="0" w:after="0" w:afterAutospacing="0"/>
        <w:ind w:firstLine="454"/>
        <w:jc w:val="both"/>
      </w:pPr>
      <w:r w:rsidRPr="00B81251">
        <w:t>— определять назначение разных видов текстов;</w:t>
      </w:r>
    </w:p>
    <w:p w:rsidR="00B81251" w:rsidRPr="00B81251" w:rsidRDefault="00B81251" w:rsidP="00B81251">
      <w:pPr>
        <w:pStyle w:val="a4"/>
        <w:spacing w:before="0" w:beforeAutospacing="0" w:after="0" w:afterAutospacing="0"/>
        <w:ind w:firstLine="454"/>
        <w:jc w:val="both"/>
      </w:pPr>
      <w:r w:rsidRPr="00B81251">
        <w:t>— ставить перед собой цель чтения, направляя внимание на полезную в данный момент информацию;</w:t>
      </w:r>
    </w:p>
    <w:p w:rsidR="00B81251" w:rsidRPr="00B81251" w:rsidRDefault="00B81251" w:rsidP="00B81251">
      <w:pPr>
        <w:pStyle w:val="a4"/>
        <w:spacing w:before="0" w:beforeAutospacing="0" w:after="0" w:afterAutospacing="0"/>
        <w:ind w:firstLine="454"/>
        <w:jc w:val="both"/>
      </w:pPr>
      <w:r w:rsidRPr="00B81251">
        <w:lastRenderedPageBreak/>
        <w:t>— различать темы и подтемы специального текста;</w:t>
      </w:r>
    </w:p>
    <w:p w:rsidR="00B81251" w:rsidRPr="00B81251" w:rsidRDefault="00B81251" w:rsidP="00B81251">
      <w:pPr>
        <w:pStyle w:val="a4"/>
        <w:spacing w:before="0" w:beforeAutospacing="0" w:after="0" w:afterAutospacing="0"/>
        <w:ind w:firstLine="454"/>
        <w:jc w:val="both"/>
      </w:pPr>
      <w:r w:rsidRPr="00B81251">
        <w:t>— выделять не только главную, но и избыточную информацию;</w:t>
      </w:r>
    </w:p>
    <w:p w:rsidR="00B81251" w:rsidRPr="00B81251" w:rsidRDefault="00B81251" w:rsidP="00B81251">
      <w:pPr>
        <w:ind w:firstLine="454"/>
        <w:jc w:val="both"/>
        <w:rPr>
          <w:b/>
        </w:rPr>
      </w:pPr>
      <w:r w:rsidRPr="00B81251">
        <w:t>— прогнозировать последовательность изложения идей текста;</w:t>
      </w:r>
    </w:p>
    <w:p w:rsidR="00B81251" w:rsidRPr="00B81251" w:rsidRDefault="00B81251" w:rsidP="00B81251">
      <w:pPr>
        <w:pStyle w:val="a4"/>
        <w:spacing w:before="0" w:beforeAutospacing="0" w:after="0" w:afterAutospacing="0"/>
        <w:ind w:firstLine="454"/>
        <w:jc w:val="both"/>
      </w:pPr>
      <w:r w:rsidRPr="00B81251">
        <w:t>— сопоставлять разные точки зрения и разные источники информации по заданной теме;</w:t>
      </w:r>
    </w:p>
    <w:p w:rsidR="00B81251" w:rsidRPr="00B81251" w:rsidRDefault="00B81251" w:rsidP="00B81251">
      <w:pPr>
        <w:pStyle w:val="a4"/>
        <w:spacing w:before="0" w:beforeAutospacing="0" w:after="0" w:afterAutospacing="0"/>
        <w:ind w:firstLine="454"/>
        <w:jc w:val="both"/>
      </w:pPr>
      <w:r w:rsidRPr="00B81251">
        <w:t>— выполнять смысловое свёртывание выделенных фактов и мыслей;</w:t>
      </w:r>
    </w:p>
    <w:p w:rsidR="00B81251" w:rsidRPr="00B81251" w:rsidRDefault="00B81251" w:rsidP="00B81251">
      <w:pPr>
        <w:pStyle w:val="a4"/>
        <w:spacing w:before="0" w:beforeAutospacing="0" w:after="0" w:afterAutospacing="0"/>
        <w:ind w:firstLine="454"/>
        <w:jc w:val="both"/>
      </w:pPr>
      <w:r w:rsidRPr="00B81251">
        <w:t>— формировать на основе текста систему аргументов (доводов) для обоснования определённой позиции;</w:t>
      </w:r>
    </w:p>
    <w:p w:rsidR="00B81251" w:rsidRPr="00B81251" w:rsidRDefault="00B81251" w:rsidP="00B81251">
      <w:pPr>
        <w:pStyle w:val="a4"/>
        <w:spacing w:before="0" w:beforeAutospacing="0" w:after="0" w:afterAutospacing="0"/>
        <w:ind w:firstLine="454"/>
        <w:jc w:val="both"/>
      </w:pPr>
      <w:r w:rsidRPr="00B81251">
        <w:t>— понимать душевное состояние персонажей текста, сопереживать им.</w:t>
      </w:r>
    </w:p>
    <w:p w:rsidR="00B81251" w:rsidRPr="00B81251" w:rsidRDefault="00B81251" w:rsidP="00B81251">
      <w:pPr>
        <w:ind w:firstLine="454"/>
        <w:jc w:val="both"/>
      </w:pPr>
      <w:r w:rsidRPr="00B81251">
        <w:rPr>
          <w:i/>
        </w:rPr>
        <w:t>Выпускник получит возможность научиться</w:t>
      </w:r>
      <w:r w:rsidRPr="00B81251">
        <w:t>:</w:t>
      </w:r>
    </w:p>
    <w:p w:rsidR="00B81251" w:rsidRPr="00B81251" w:rsidRDefault="00B81251" w:rsidP="00B81251">
      <w:pPr>
        <w:pStyle w:val="a4"/>
        <w:spacing w:before="0" w:beforeAutospacing="0" w:after="0" w:afterAutospacing="0"/>
        <w:ind w:firstLine="454"/>
        <w:jc w:val="both"/>
        <w:rPr>
          <w:i/>
        </w:rPr>
      </w:pPr>
      <w:r w:rsidRPr="000F3C70">
        <w:t>• анализировать изменения своего эмоционального состояния в процессе чтения, получения и переработки полученной информации и её осмысления</w:t>
      </w:r>
      <w:r w:rsidRPr="00B81251">
        <w:rPr>
          <w:i/>
        </w:rPr>
        <w:t>.</w:t>
      </w:r>
    </w:p>
    <w:p w:rsidR="00B81251" w:rsidRPr="00B81251" w:rsidRDefault="00B81251" w:rsidP="00B81251">
      <w:pPr>
        <w:pStyle w:val="a4"/>
        <w:spacing w:before="0" w:beforeAutospacing="0" w:after="0" w:afterAutospacing="0"/>
        <w:ind w:firstLine="454"/>
        <w:jc w:val="both"/>
      </w:pPr>
      <w:r w:rsidRPr="00B81251">
        <w:rPr>
          <w:b/>
          <w:lang/>
        </w:rPr>
        <w:t>Работа с текстом: преобразование и интерпретация информации</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81251" w:rsidRPr="00B81251" w:rsidRDefault="00B81251" w:rsidP="00B81251">
      <w:pPr>
        <w:ind w:firstLine="454"/>
        <w:jc w:val="both"/>
      </w:pPr>
      <w:r w:rsidRPr="00B81251">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81251" w:rsidRPr="00B81251" w:rsidRDefault="00B81251" w:rsidP="00B81251">
      <w:pPr>
        <w:ind w:firstLine="454"/>
        <w:jc w:val="both"/>
        <w:rPr>
          <w:b/>
        </w:rPr>
      </w:pPr>
      <w:r w:rsidRPr="00B81251">
        <w:t>• интерпретировать текст:</w:t>
      </w:r>
    </w:p>
    <w:p w:rsidR="00B81251" w:rsidRPr="00B81251" w:rsidRDefault="00B81251" w:rsidP="00B81251">
      <w:pPr>
        <w:ind w:firstLine="454"/>
        <w:jc w:val="both"/>
        <w:rPr>
          <w:b/>
        </w:rPr>
      </w:pPr>
      <w:r w:rsidRPr="00B81251">
        <w:t>— сравнивать и противопоставлять заключённую в тексте информацию разного характера;</w:t>
      </w:r>
    </w:p>
    <w:p w:rsidR="00B81251" w:rsidRPr="00B81251" w:rsidRDefault="00B81251" w:rsidP="00B81251">
      <w:pPr>
        <w:ind w:firstLine="454"/>
        <w:jc w:val="both"/>
        <w:rPr>
          <w:b/>
        </w:rPr>
      </w:pPr>
      <w:r w:rsidRPr="00B81251">
        <w:t>— обнаруживать в тексте доводы в подтверждение выдвинутых тезисов;</w:t>
      </w:r>
    </w:p>
    <w:p w:rsidR="00B81251" w:rsidRPr="00B81251" w:rsidRDefault="00B81251" w:rsidP="00B81251">
      <w:pPr>
        <w:ind w:firstLine="454"/>
        <w:jc w:val="both"/>
        <w:rPr>
          <w:b/>
        </w:rPr>
      </w:pPr>
      <w:r w:rsidRPr="00B81251">
        <w:t>— делать выводы из сформулированных посылок;</w:t>
      </w:r>
    </w:p>
    <w:p w:rsidR="00B81251" w:rsidRPr="00B81251" w:rsidRDefault="00B81251" w:rsidP="00B81251">
      <w:pPr>
        <w:ind w:firstLine="454"/>
        <w:jc w:val="both"/>
        <w:rPr>
          <w:b/>
        </w:rPr>
      </w:pPr>
      <w:r w:rsidRPr="00B81251">
        <w:t>— выводить заключение о намерении автора или главной мысли текста.</w:t>
      </w:r>
    </w:p>
    <w:p w:rsidR="00B81251" w:rsidRPr="00B81251" w:rsidRDefault="00B81251" w:rsidP="00B81251">
      <w:pPr>
        <w:ind w:firstLine="454"/>
        <w:jc w:val="both"/>
      </w:pPr>
      <w:r w:rsidRPr="00B81251">
        <w:rPr>
          <w:i/>
        </w:rPr>
        <w:t>Выпускник получит возможность научиться</w:t>
      </w:r>
      <w:r w:rsidRPr="00B81251">
        <w:t>:</w:t>
      </w:r>
    </w:p>
    <w:p w:rsidR="00B81251" w:rsidRPr="000F3C70" w:rsidRDefault="00B81251" w:rsidP="00B81251">
      <w:pPr>
        <w:pStyle w:val="a4"/>
        <w:spacing w:before="0" w:beforeAutospacing="0" w:after="0" w:afterAutospacing="0"/>
        <w:ind w:firstLine="454"/>
        <w:jc w:val="both"/>
      </w:pPr>
      <w:r w:rsidRPr="000F3C70">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81251" w:rsidRPr="00B81251" w:rsidRDefault="00B81251" w:rsidP="00B81251">
      <w:pPr>
        <w:ind w:firstLine="454"/>
        <w:jc w:val="both"/>
        <w:outlineLvl w:val="0"/>
        <w:rPr>
          <w:b/>
        </w:rPr>
      </w:pPr>
      <w:r w:rsidRPr="00B81251">
        <w:rPr>
          <w:b/>
          <w:lang/>
        </w:rPr>
        <w:t>Работа с текстом: оценка информации</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откликаться на содержание текста:</w:t>
      </w:r>
    </w:p>
    <w:p w:rsidR="00B81251" w:rsidRPr="00B81251" w:rsidRDefault="00B81251" w:rsidP="00B81251">
      <w:pPr>
        <w:ind w:firstLine="454"/>
        <w:jc w:val="both"/>
      </w:pPr>
      <w:r w:rsidRPr="00B81251">
        <w:t>— связывать информацию, обнаруженную в тексте, со знаниями из других источников;</w:t>
      </w:r>
    </w:p>
    <w:p w:rsidR="00B81251" w:rsidRPr="00B81251" w:rsidRDefault="00B81251" w:rsidP="00B81251">
      <w:pPr>
        <w:ind w:firstLine="454"/>
        <w:jc w:val="both"/>
      </w:pPr>
      <w:r w:rsidRPr="00B81251">
        <w:t>— оценивать утверждения, сделанные в тексте, исходя из своих представлений о мире;</w:t>
      </w:r>
    </w:p>
    <w:p w:rsidR="00B81251" w:rsidRPr="00B81251" w:rsidRDefault="00B81251" w:rsidP="00B81251">
      <w:pPr>
        <w:ind w:firstLine="454"/>
        <w:jc w:val="both"/>
      </w:pPr>
      <w:r w:rsidRPr="00B81251">
        <w:t>— находить доводы в защиту своей точки зрения;</w:t>
      </w:r>
    </w:p>
    <w:p w:rsidR="00B81251" w:rsidRPr="00B81251" w:rsidRDefault="00B81251" w:rsidP="00B81251">
      <w:pPr>
        <w:ind w:firstLine="454"/>
        <w:jc w:val="both"/>
      </w:pPr>
      <w:r w:rsidRPr="00B81251">
        <w:t>• откликаться на форму текста: оценивать не только содержание текста, но и его форму, а в целом — мастерство его исполнения;</w:t>
      </w:r>
    </w:p>
    <w:p w:rsidR="00B81251" w:rsidRPr="00B81251" w:rsidRDefault="00B81251" w:rsidP="00B81251">
      <w:pPr>
        <w:pStyle w:val="a5"/>
        <w:spacing w:line="240" w:lineRule="auto"/>
        <w:rPr>
          <w:sz w:val="24"/>
        </w:rPr>
      </w:pPr>
      <w:r w:rsidRPr="00B81251">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81251" w:rsidRPr="00B81251" w:rsidRDefault="00B81251" w:rsidP="00B81251">
      <w:pPr>
        <w:pStyle w:val="a5"/>
        <w:spacing w:line="240" w:lineRule="auto"/>
        <w:rPr>
          <w:sz w:val="24"/>
        </w:rPr>
      </w:pPr>
      <w:r w:rsidRPr="00B81251">
        <w:rPr>
          <w:sz w:val="24"/>
        </w:rPr>
        <w:t>• в процессе работы с одним или несколькими источниками выявлять содержащуюся в них противоречивую, конфликтную информацию;</w:t>
      </w:r>
    </w:p>
    <w:p w:rsidR="00B81251" w:rsidRPr="00B81251" w:rsidRDefault="00B81251" w:rsidP="00B81251">
      <w:pPr>
        <w:pStyle w:val="a5"/>
        <w:spacing w:line="240" w:lineRule="auto"/>
        <w:rPr>
          <w:sz w:val="24"/>
        </w:rPr>
      </w:pPr>
      <w:r w:rsidRPr="00B81251">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81251" w:rsidRPr="00B81251" w:rsidRDefault="00B81251" w:rsidP="00B81251">
      <w:pPr>
        <w:ind w:firstLine="454"/>
        <w:jc w:val="both"/>
      </w:pPr>
      <w:r w:rsidRPr="00B81251">
        <w:rPr>
          <w:i/>
        </w:rPr>
        <w:t>Выпускник получит возможность научиться</w:t>
      </w:r>
      <w:r w:rsidRPr="00B81251">
        <w:t>:</w:t>
      </w:r>
    </w:p>
    <w:p w:rsidR="00B81251" w:rsidRPr="000F3C70" w:rsidRDefault="00B81251" w:rsidP="00B81251">
      <w:pPr>
        <w:pStyle w:val="a5"/>
        <w:spacing w:line="240" w:lineRule="auto"/>
        <w:rPr>
          <w:sz w:val="24"/>
        </w:rPr>
      </w:pPr>
      <w:r w:rsidRPr="000F3C70">
        <w:rPr>
          <w:sz w:val="24"/>
        </w:rPr>
        <w:t>• критически относиться к рекламной информации;</w:t>
      </w:r>
    </w:p>
    <w:p w:rsidR="00B81251" w:rsidRPr="000F3C70" w:rsidRDefault="00B81251" w:rsidP="00B81251">
      <w:pPr>
        <w:pStyle w:val="a5"/>
        <w:spacing w:line="240" w:lineRule="auto"/>
        <w:rPr>
          <w:sz w:val="24"/>
        </w:rPr>
      </w:pPr>
      <w:r w:rsidRPr="000F3C70">
        <w:rPr>
          <w:sz w:val="24"/>
        </w:rPr>
        <w:t>• находить способы проверки противоречивой информации;</w:t>
      </w:r>
    </w:p>
    <w:p w:rsidR="00B81251" w:rsidRPr="00B81251" w:rsidRDefault="00B81251" w:rsidP="00B81251">
      <w:pPr>
        <w:pStyle w:val="a5"/>
        <w:spacing w:line="240" w:lineRule="auto"/>
        <w:rPr>
          <w:sz w:val="24"/>
        </w:rPr>
      </w:pPr>
      <w:r w:rsidRPr="00B81251">
        <w:rPr>
          <w:sz w:val="24"/>
        </w:rPr>
        <w:t>• определять достоверную информацию в случае наличия противоречивой или конфликтной ситуации.</w:t>
      </w:r>
    </w:p>
    <w:p w:rsidR="00BD11F6" w:rsidRPr="00B81251" w:rsidRDefault="00BD11F6" w:rsidP="00BD11F6">
      <w:pPr>
        <w:jc w:val="both"/>
      </w:pPr>
    </w:p>
    <w:p w:rsidR="00B81251" w:rsidRPr="00B81251" w:rsidRDefault="00B81251" w:rsidP="00B81251">
      <w:pPr>
        <w:pStyle w:val="a5"/>
        <w:rPr>
          <w:b/>
          <w:szCs w:val="28"/>
        </w:rPr>
      </w:pPr>
      <w:r w:rsidRPr="00B81251">
        <w:rPr>
          <w:b/>
          <w:szCs w:val="28"/>
        </w:rPr>
        <w:t>1.2.3.5. Русский язык.</w:t>
      </w:r>
    </w:p>
    <w:p w:rsidR="00B81251" w:rsidRPr="00B81251" w:rsidRDefault="00B81251" w:rsidP="00B81251">
      <w:pPr>
        <w:shd w:val="clear" w:color="auto" w:fill="FFFFFF"/>
        <w:ind w:firstLine="454"/>
        <w:jc w:val="both"/>
        <w:outlineLvl w:val="0"/>
      </w:pPr>
      <w:r w:rsidRPr="00B81251">
        <w:rPr>
          <w:b/>
          <w:bCs/>
        </w:rPr>
        <w:t>Речь и речевое общение</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lastRenderedPageBreak/>
        <w:t>• использовать различные виды монолога (повествование, описание, рассуждение; сочетание разных видов монолога) в различных ситуациях общения;</w:t>
      </w:r>
    </w:p>
    <w:p w:rsidR="00B81251" w:rsidRPr="00B81251" w:rsidRDefault="00B81251" w:rsidP="00B81251">
      <w:pPr>
        <w:ind w:firstLine="454"/>
        <w:jc w:val="both"/>
      </w:pPr>
      <w:r w:rsidRPr="00B81251">
        <w:t>• использовать различные виды диалога в ситуациях формального и неформального, межличностного и межкультурного общения;</w:t>
      </w:r>
    </w:p>
    <w:p w:rsidR="00B81251" w:rsidRPr="00B81251" w:rsidRDefault="00B81251" w:rsidP="00B81251">
      <w:pPr>
        <w:ind w:firstLine="454"/>
        <w:jc w:val="both"/>
      </w:pPr>
      <w:r w:rsidRPr="00B81251">
        <w:t>• соблюдать нормы речевого поведения в типичных ситуациях общения;</w:t>
      </w:r>
    </w:p>
    <w:p w:rsidR="00B81251" w:rsidRPr="00B81251" w:rsidRDefault="00B81251" w:rsidP="00B81251">
      <w:pPr>
        <w:ind w:firstLine="454"/>
        <w:jc w:val="both"/>
      </w:pPr>
      <w:r w:rsidRPr="00B81251">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81251" w:rsidRPr="00B81251" w:rsidRDefault="00B81251" w:rsidP="00B81251">
      <w:pPr>
        <w:ind w:firstLine="454"/>
        <w:jc w:val="both"/>
      </w:pPr>
      <w:r w:rsidRPr="00B81251">
        <w:t>• предупреждать коммуникативные неудачи в процессе речевого общения.</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B81251">
        <w:t>• </w:t>
      </w:r>
      <w:r w:rsidRPr="000F3C70">
        <w:t>выступать перед аудиторией с небольшим докладом; публично представлять проект, реферат; публично защищать свою позицию;</w:t>
      </w:r>
    </w:p>
    <w:p w:rsidR="00B81251" w:rsidRPr="000F3C70" w:rsidRDefault="00B81251" w:rsidP="00B81251">
      <w:pPr>
        <w:ind w:firstLine="454"/>
        <w:jc w:val="both"/>
      </w:pPr>
      <w:r w:rsidRPr="000F3C70">
        <w:t>• участвовать в коллективном обсуждении проблем, аргументировать собственную позицию, доказывать её, убеждать;</w:t>
      </w:r>
    </w:p>
    <w:p w:rsidR="00B81251" w:rsidRPr="000F3C70" w:rsidRDefault="00B81251" w:rsidP="00B81251">
      <w:pPr>
        <w:ind w:firstLine="454"/>
        <w:jc w:val="both"/>
      </w:pPr>
      <w:r w:rsidRPr="000F3C70">
        <w:t>• понимать основные причины коммуникативных неудач и объяснять их.</w:t>
      </w:r>
    </w:p>
    <w:p w:rsidR="00B81251" w:rsidRPr="00B81251" w:rsidRDefault="00B81251" w:rsidP="00B81251">
      <w:pPr>
        <w:shd w:val="clear" w:color="auto" w:fill="FFFFFF"/>
        <w:ind w:firstLine="454"/>
        <w:jc w:val="both"/>
        <w:outlineLvl w:val="0"/>
      </w:pPr>
      <w:r w:rsidRPr="00B81251">
        <w:rPr>
          <w:b/>
          <w:bCs/>
        </w:rPr>
        <w:t>Речевая деятельность</w:t>
      </w:r>
    </w:p>
    <w:p w:rsidR="00B81251" w:rsidRPr="00B81251" w:rsidRDefault="00B81251" w:rsidP="00B81251">
      <w:pPr>
        <w:ind w:firstLine="454"/>
        <w:jc w:val="both"/>
        <w:outlineLvl w:val="0"/>
        <w:rPr>
          <w:b/>
          <w:i/>
        </w:rPr>
      </w:pPr>
      <w:r w:rsidRPr="00B81251">
        <w:rPr>
          <w:b/>
          <w:i/>
        </w:rPr>
        <w:t>Аудирование</w:t>
      </w:r>
    </w:p>
    <w:p w:rsidR="00B81251" w:rsidRPr="00B81251" w:rsidRDefault="00B81251" w:rsidP="00B81251">
      <w:pPr>
        <w:ind w:firstLine="454"/>
        <w:jc w:val="both"/>
        <w:outlineLvl w:val="0"/>
      </w:pPr>
      <w:r w:rsidRPr="00B81251">
        <w:t>Выпускник научится:</w:t>
      </w:r>
    </w:p>
    <w:p w:rsidR="00B81251" w:rsidRPr="00B81251" w:rsidRDefault="00B81251" w:rsidP="00B81251">
      <w:pPr>
        <w:ind w:firstLine="454"/>
        <w:jc w:val="both"/>
      </w:pPr>
      <w:r w:rsidRPr="00B81251">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81251" w:rsidRPr="00B81251" w:rsidRDefault="00B81251" w:rsidP="00B81251">
      <w:pPr>
        <w:ind w:firstLine="454"/>
        <w:jc w:val="both"/>
      </w:pPr>
      <w:r w:rsidRPr="00B81251">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81251" w:rsidRPr="00B81251" w:rsidRDefault="00B81251" w:rsidP="00B81251">
      <w:pPr>
        <w:ind w:firstLine="454"/>
        <w:jc w:val="both"/>
      </w:pPr>
      <w:r w:rsidRPr="00B81251">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81251" w:rsidRPr="00B81251" w:rsidRDefault="00B81251" w:rsidP="00B81251">
      <w:pPr>
        <w:ind w:firstLine="454"/>
        <w:jc w:val="both"/>
        <w:outlineLvl w:val="0"/>
        <w:rPr>
          <w:b/>
          <w:i/>
        </w:rPr>
      </w:pPr>
      <w:r w:rsidRPr="00B81251">
        <w:rPr>
          <w:b/>
          <w:i/>
        </w:rPr>
        <w:t>Чтение</w:t>
      </w:r>
    </w:p>
    <w:p w:rsidR="00B81251" w:rsidRPr="00B81251" w:rsidRDefault="00B81251" w:rsidP="00B81251">
      <w:pPr>
        <w:ind w:firstLine="454"/>
        <w:jc w:val="both"/>
        <w:outlineLvl w:val="0"/>
      </w:pPr>
      <w:r w:rsidRPr="00B81251">
        <w:t>Выпускник научится:</w:t>
      </w:r>
    </w:p>
    <w:p w:rsidR="00B81251" w:rsidRPr="00B81251" w:rsidRDefault="00B81251" w:rsidP="00B81251">
      <w:pPr>
        <w:ind w:firstLine="454"/>
        <w:jc w:val="both"/>
      </w:pPr>
      <w:r w:rsidRPr="00B81251">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81251" w:rsidRPr="00B81251" w:rsidRDefault="00B81251" w:rsidP="00B81251">
      <w:pPr>
        <w:ind w:firstLine="454"/>
        <w:jc w:val="both"/>
      </w:pPr>
      <w:r w:rsidRPr="00B81251">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81251" w:rsidRPr="00B81251" w:rsidRDefault="00B81251" w:rsidP="00B81251">
      <w:pPr>
        <w:ind w:firstLine="454"/>
        <w:jc w:val="both"/>
      </w:pPr>
      <w:r w:rsidRPr="00B81251">
        <w:t>• передавать схематически представленную информацию в виде связного текста;</w:t>
      </w:r>
    </w:p>
    <w:p w:rsidR="00B81251" w:rsidRPr="00B81251" w:rsidRDefault="00B81251" w:rsidP="00B81251">
      <w:pPr>
        <w:ind w:firstLine="454"/>
        <w:jc w:val="both"/>
      </w:pPr>
      <w:r w:rsidRPr="00B81251">
        <w:t>• использовать приёмы работы с учебной книгой, справочниками и другими информационными источниками, включая СМИ и ресурсы Интернета;</w:t>
      </w:r>
    </w:p>
    <w:p w:rsidR="00B81251" w:rsidRPr="00B81251" w:rsidRDefault="00B81251" w:rsidP="00B81251">
      <w:pPr>
        <w:ind w:firstLine="454"/>
        <w:jc w:val="both"/>
      </w:pPr>
      <w:r w:rsidRPr="00B81251">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0F3C70">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81251" w:rsidRPr="000F3C70" w:rsidRDefault="00B81251" w:rsidP="00B81251">
      <w:pPr>
        <w:ind w:firstLine="454"/>
        <w:jc w:val="both"/>
      </w:pPr>
      <w:r w:rsidRPr="000F3C70">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81251" w:rsidRPr="00B81251" w:rsidRDefault="00B81251" w:rsidP="00B81251">
      <w:pPr>
        <w:ind w:firstLine="454"/>
        <w:jc w:val="both"/>
        <w:outlineLvl w:val="0"/>
        <w:rPr>
          <w:b/>
          <w:i/>
        </w:rPr>
      </w:pPr>
      <w:r w:rsidRPr="00B81251">
        <w:rPr>
          <w:b/>
          <w:i/>
        </w:rPr>
        <w:lastRenderedPageBreak/>
        <w:t>Говорение</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81251" w:rsidRPr="00B81251" w:rsidRDefault="00B81251" w:rsidP="00B81251">
      <w:pPr>
        <w:ind w:firstLine="454"/>
        <w:jc w:val="both"/>
      </w:pPr>
      <w:r w:rsidRPr="00B81251">
        <w:t>• обсуждать и чётко формулировать цели, план совместной групповой учебной деятельности, распределение частей работы;</w:t>
      </w:r>
    </w:p>
    <w:p w:rsidR="00B81251" w:rsidRPr="00B81251" w:rsidRDefault="00B81251" w:rsidP="00B81251">
      <w:pPr>
        <w:ind w:firstLine="454"/>
        <w:jc w:val="both"/>
      </w:pPr>
      <w:r w:rsidRPr="00B81251">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81251" w:rsidRPr="00B81251" w:rsidRDefault="00B81251" w:rsidP="00B81251">
      <w:pPr>
        <w:ind w:firstLine="454"/>
        <w:jc w:val="both"/>
      </w:pPr>
      <w:r w:rsidRPr="00B81251">
        <w:t>• соблюдать в практике устного речевого общения основные орфоэпические, лексические, грамматические нормы современного русского литерату</w:t>
      </w:r>
      <w:r w:rsidRPr="00B81251">
        <w:t>р</w:t>
      </w:r>
      <w:r w:rsidRPr="00B81251">
        <w:t>ного языка; стилистически корректно использовать лексику и фразеологию, правила речевого этикета.</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shd w:val="clear" w:color="auto" w:fill="FFFFFF"/>
        <w:ind w:firstLine="454"/>
        <w:jc w:val="both"/>
      </w:pPr>
      <w:r w:rsidRPr="000F3C70">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81251" w:rsidRPr="000F3C70" w:rsidRDefault="00B81251" w:rsidP="00B81251">
      <w:pPr>
        <w:shd w:val="clear" w:color="auto" w:fill="FFFFFF"/>
        <w:ind w:firstLine="454"/>
        <w:jc w:val="both"/>
      </w:pPr>
      <w:r w:rsidRPr="000F3C70">
        <w:t>• выступать перед аудиторией с докладом; публично защищать проект, реферат;</w:t>
      </w:r>
    </w:p>
    <w:p w:rsidR="00B81251" w:rsidRPr="000F3C70" w:rsidRDefault="00B81251" w:rsidP="00B81251">
      <w:pPr>
        <w:shd w:val="clear" w:color="auto" w:fill="FFFFFF"/>
        <w:ind w:firstLine="454"/>
        <w:jc w:val="both"/>
      </w:pPr>
      <w:r w:rsidRPr="000F3C70">
        <w:t>• участвовать в дискуссии на учебно-научные темы, соблюдая нормы учебно-научного общения;</w:t>
      </w:r>
    </w:p>
    <w:p w:rsidR="00B81251" w:rsidRPr="000F3C70" w:rsidRDefault="00B81251" w:rsidP="00B81251">
      <w:pPr>
        <w:shd w:val="clear" w:color="auto" w:fill="FFFFFF"/>
        <w:ind w:firstLine="454"/>
        <w:jc w:val="both"/>
      </w:pPr>
      <w:r w:rsidRPr="000F3C70">
        <w:t>• анализировать и оценивать речевые высказывания с точки зрения их успешности в достижении прогнозируемого результата.</w:t>
      </w:r>
    </w:p>
    <w:p w:rsidR="00B81251" w:rsidRPr="00B81251" w:rsidRDefault="00B81251" w:rsidP="00B81251">
      <w:pPr>
        <w:ind w:firstLine="454"/>
        <w:jc w:val="both"/>
        <w:outlineLvl w:val="0"/>
        <w:rPr>
          <w:b/>
          <w:i/>
        </w:rPr>
      </w:pPr>
      <w:r w:rsidRPr="00B81251">
        <w:rPr>
          <w:b/>
          <w:i/>
        </w:rPr>
        <w:t xml:space="preserve">Письмо </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81251" w:rsidRPr="00B81251" w:rsidRDefault="00B81251" w:rsidP="00B81251">
      <w:pPr>
        <w:ind w:firstLine="454"/>
        <w:jc w:val="both"/>
      </w:pPr>
      <w:r w:rsidRPr="00B81251">
        <w:t>• излагать содержание прослушанного или прочитанного текста (подробно, сжато, выборочно) в форме ученического изложения, а также тезисов, плана;</w:t>
      </w:r>
    </w:p>
    <w:p w:rsidR="00B81251" w:rsidRPr="00B81251" w:rsidRDefault="00B81251" w:rsidP="00B81251">
      <w:pPr>
        <w:ind w:firstLine="454"/>
        <w:jc w:val="both"/>
        <w:rPr>
          <w:b/>
        </w:rPr>
      </w:pPr>
      <w:r w:rsidRPr="00B81251">
        <w:t>• соблюдать в практике письма основные лексические, грамматические, орфографические и пунктуационные нормы современного русского литерату</w:t>
      </w:r>
      <w:r w:rsidRPr="00B81251">
        <w:t>р</w:t>
      </w:r>
      <w:r w:rsidRPr="00B81251">
        <w:t>ного языка; стилистически корректно использовать лексику и фразеологию.</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0F3C70">
        <w:t>• писать рецензии, рефераты;</w:t>
      </w:r>
    </w:p>
    <w:p w:rsidR="00B81251" w:rsidRPr="000F3C70" w:rsidRDefault="00B81251" w:rsidP="00B81251">
      <w:pPr>
        <w:ind w:firstLine="454"/>
        <w:jc w:val="both"/>
      </w:pPr>
      <w:r w:rsidRPr="000F3C70">
        <w:t>• составлять аннотации, тезисы выступления, конспекты;</w:t>
      </w:r>
    </w:p>
    <w:p w:rsidR="00B81251" w:rsidRPr="000F3C70" w:rsidRDefault="00B81251" w:rsidP="00B81251">
      <w:pPr>
        <w:ind w:firstLine="454"/>
        <w:jc w:val="both"/>
      </w:pPr>
      <w:r w:rsidRPr="000F3C70">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81251" w:rsidRPr="000F3C70" w:rsidRDefault="00B81251" w:rsidP="00B81251">
      <w:pPr>
        <w:shd w:val="clear" w:color="auto" w:fill="FFFFFF"/>
        <w:ind w:firstLine="454"/>
        <w:jc w:val="both"/>
        <w:outlineLvl w:val="0"/>
        <w:rPr>
          <w:b/>
          <w:bCs/>
        </w:rPr>
      </w:pPr>
    </w:p>
    <w:p w:rsidR="00B81251" w:rsidRPr="00B81251" w:rsidRDefault="00B81251" w:rsidP="00B81251">
      <w:pPr>
        <w:shd w:val="clear" w:color="auto" w:fill="FFFFFF"/>
        <w:ind w:firstLine="454"/>
        <w:jc w:val="both"/>
        <w:outlineLvl w:val="0"/>
        <w:rPr>
          <w:b/>
          <w:bCs/>
        </w:rPr>
      </w:pPr>
      <w:r w:rsidRPr="00B81251">
        <w:rPr>
          <w:b/>
          <w:bCs/>
        </w:rPr>
        <w:t>Текст</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rPr>
          <w:b/>
        </w:rPr>
      </w:pPr>
      <w:r w:rsidRPr="00B81251">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81251" w:rsidRPr="00B81251" w:rsidRDefault="00B81251" w:rsidP="00B81251">
      <w:pPr>
        <w:ind w:firstLine="454"/>
        <w:jc w:val="both"/>
        <w:rPr>
          <w:b/>
        </w:rPr>
      </w:pPr>
      <w:r w:rsidRPr="00B81251">
        <w:t>• осуществлять информационную переработку текста, передавая его содержание в виде плана (простого, сложного), тезисов, схемы, таблицы и т. п.;</w:t>
      </w:r>
    </w:p>
    <w:p w:rsidR="00B81251" w:rsidRPr="00B81251" w:rsidRDefault="00B81251" w:rsidP="00B81251">
      <w:pPr>
        <w:ind w:firstLine="454"/>
        <w:jc w:val="both"/>
        <w:rPr>
          <w:b/>
        </w:rPr>
      </w:pPr>
      <w:r w:rsidRPr="00B81251">
        <w:t>• создавать и редактировать собственные тексты различных типов речи, стилей, жанров с учётом требований к построению связного текста.</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w:t>
      </w:r>
      <w:r w:rsidRPr="000F3C70">
        <w:lastRenderedPageBreak/>
        <w:t>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81251" w:rsidRPr="00B81251" w:rsidRDefault="00B81251" w:rsidP="00B81251">
      <w:pPr>
        <w:shd w:val="clear" w:color="auto" w:fill="FFFFFF"/>
        <w:ind w:firstLine="454"/>
        <w:jc w:val="both"/>
        <w:outlineLvl w:val="0"/>
        <w:rPr>
          <w:b/>
          <w:bCs/>
        </w:rPr>
      </w:pPr>
      <w:r w:rsidRPr="00B81251">
        <w:rPr>
          <w:b/>
          <w:bCs/>
        </w:rPr>
        <w:t>Функциональные разновидности языка</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81251" w:rsidRPr="00B81251" w:rsidRDefault="00B81251" w:rsidP="00B81251">
      <w:pPr>
        <w:ind w:firstLine="454"/>
        <w:jc w:val="both"/>
      </w:pPr>
      <w:r w:rsidRPr="00B81251">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81251" w:rsidRPr="00B81251" w:rsidRDefault="00B81251" w:rsidP="00B81251">
      <w:pPr>
        <w:ind w:firstLine="454"/>
        <w:jc w:val="both"/>
      </w:pPr>
      <w:r w:rsidRPr="00B81251">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81251" w:rsidRPr="00B81251" w:rsidRDefault="00B81251" w:rsidP="00B81251">
      <w:pPr>
        <w:ind w:firstLine="454"/>
        <w:jc w:val="both"/>
      </w:pPr>
      <w:r w:rsidRPr="00B81251">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81251" w:rsidRPr="00B81251" w:rsidRDefault="00B81251" w:rsidP="00B81251">
      <w:pPr>
        <w:ind w:firstLine="454"/>
        <w:jc w:val="both"/>
      </w:pPr>
      <w:r w:rsidRPr="00B81251">
        <w:t>• исправлять речевые недостатки, редактировать текст;</w:t>
      </w:r>
    </w:p>
    <w:p w:rsidR="00B81251" w:rsidRPr="00B81251" w:rsidRDefault="00B81251" w:rsidP="00B81251">
      <w:pPr>
        <w:ind w:firstLine="454"/>
        <w:jc w:val="both"/>
      </w:pPr>
      <w:r w:rsidRPr="00B81251">
        <w:t>• выступать перед аудиторией сверстников с небольшими информационными сообщениями, сообщением и небольшим докладом на учебно-научную тему.</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0F3C70">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B81251" w:rsidRPr="000F3C70" w:rsidRDefault="00B81251" w:rsidP="00B81251">
      <w:pPr>
        <w:ind w:firstLine="454"/>
        <w:jc w:val="both"/>
      </w:pPr>
      <w:r w:rsidRPr="000F3C70">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81251" w:rsidRPr="000F3C70" w:rsidRDefault="00B81251" w:rsidP="00B81251">
      <w:pPr>
        <w:ind w:firstLine="454"/>
        <w:jc w:val="both"/>
      </w:pPr>
      <w:r w:rsidRPr="000F3C70">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81251" w:rsidRPr="00B81251" w:rsidRDefault="00B81251" w:rsidP="00B81251">
      <w:pPr>
        <w:ind w:firstLine="454"/>
        <w:jc w:val="both"/>
        <w:rPr>
          <w:i/>
        </w:rPr>
      </w:pPr>
      <w:r w:rsidRPr="000F3C70">
        <w:t>• выступать перед аудиторией сверстников с небольшой протокольно-этикетной, развлекательной, убеждающей речью</w:t>
      </w:r>
      <w:r w:rsidRPr="00B81251">
        <w:rPr>
          <w:i/>
        </w:rPr>
        <w:t>.</w:t>
      </w:r>
    </w:p>
    <w:p w:rsidR="00B81251" w:rsidRPr="00B81251" w:rsidRDefault="00B81251" w:rsidP="00B81251">
      <w:pPr>
        <w:shd w:val="clear" w:color="auto" w:fill="FFFFFF"/>
        <w:ind w:firstLine="454"/>
        <w:jc w:val="both"/>
        <w:outlineLvl w:val="0"/>
        <w:rPr>
          <w:b/>
          <w:bCs/>
        </w:rPr>
      </w:pPr>
      <w:r w:rsidRPr="00B81251">
        <w:rPr>
          <w:b/>
          <w:bCs/>
        </w:rPr>
        <w:t>Общие сведения о языке</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81251" w:rsidRPr="00B81251" w:rsidRDefault="00B81251" w:rsidP="00B81251">
      <w:pPr>
        <w:ind w:firstLine="454"/>
        <w:jc w:val="both"/>
      </w:pPr>
      <w:r w:rsidRPr="00B81251">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81251" w:rsidRPr="00B81251" w:rsidRDefault="00B81251" w:rsidP="00B81251">
      <w:pPr>
        <w:ind w:firstLine="454"/>
        <w:jc w:val="both"/>
      </w:pPr>
      <w:r w:rsidRPr="00B81251">
        <w:rPr>
          <w:i/>
        </w:rPr>
        <w:t>• </w:t>
      </w:r>
      <w:r w:rsidRPr="00B81251">
        <w:t>оценивать использование основных изобразительных средств языка.</w:t>
      </w:r>
    </w:p>
    <w:p w:rsidR="00B81251" w:rsidRPr="00B81251" w:rsidRDefault="00B81251" w:rsidP="00B81251">
      <w:pPr>
        <w:ind w:firstLine="454"/>
        <w:jc w:val="both"/>
      </w:pPr>
      <w:r w:rsidRPr="00B81251">
        <w:rPr>
          <w:i/>
        </w:rPr>
        <w:t>Выпускник получит возможность научиться:</w:t>
      </w:r>
    </w:p>
    <w:p w:rsidR="00B81251" w:rsidRPr="00B81251" w:rsidRDefault="00B81251" w:rsidP="00B81251">
      <w:pPr>
        <w:pStyle w:val="a6"/>
        <w:spacing w:line="240" w:lineRule="auto"/>
        <w:rPr>
          <w:sz w:val="24"/>
          <w:szCs w:val="24"/>
        </w:rPr>
      </w:pPr>
      <w:r w:rsidRPr="00B81251">
        <w:rPr>
          <w:sz w:val="24"/>
          <w:szCs w:val="24"/>
        </w:rPr>
        <w:t>• </w:t>
      </w:r>
      <w:r w:rsidRPr="00B81251">
        <w:rPr>
          <w:i/>
          <w:sz w:val="24"/>
          <w:szCs w:val="24"/>
        </w:rPr>
        <w:t>характеризовать вклад выдающихся лингвистов в развитие русистики.</w:t>
      </w:r>
    </w:p>
    <w:p w:rsidR="00B81251" w:rsidRPr="00B81251" w:rsidRDefault="00B81251" w:rsidP="00B81251">
      <w:pPr>
        <w:shd w:val="clear" w:color="auto" w:fill="FFFFFF"/>
        <w:ind w:firstLine="454"/>
        <w:jc w:val="both"/>
        <w:outlineLvl w:val="0"/>
        <w:rPr>
          <w:b/>
          <w:bCs/>
        </w:rPr>
      </w:pPr>
      <w:r w:rsidRPr="00B81251">
        <w:rPr>
          <w:b/>
          <w:bCs/>
        </w:rPr>
        <w:t>Фонетика и орфоэпия. Графика</w:t>
      </w:r>
    </w:p>
    <w:p w:rsidR="00B81251" w:rsidRPr="00B81251" w:rsidRDefault="00B81251" w:rsidP="00B81251">
      <w:pPr>
        <w:ind w:firstLine="454"/>
        <w:jc w:val="both"/>
        <w:rPr>
          <w:bCs/>
        </w:rPr>
      </w:pPr>
      <w:r w:rsidRPr="00B81251">
        <w:t>Выпускник научится:</w:t>
      </w:r>
    </w:p>
    <w:p w:rsidR="00B81251" w:rsidRPr="00B81251" w:rsidRDefault="00B81251" w:rsidP="00B81251">
      <w:pPr>
        <w:ind w:firstLine="454"/>
        <w:jc w:val="both"/>
      </w:pPr>
      <w:r w:rsidRPr="00B81251">
        <w:lastRenderedPageBreak/>
        <w:t>• проводить фонетический анализ слова;</w:t>
      </w:r>
    </w:p>
    <w:p w:rsidR="00B81251" w:rsidRPr="00B81251" w:rsidRDefault="00B81251" w:rsidP="00B81251">
      <w:pPr>
        <w:ind w:firstLine="454"/>
        <w:jc w:val="both"/>
      </w:pPr>
      <w:r w:rsidRPr="00B81251">
        <w:t>• соблюдать основные орфоэпические правила современного русского литературного языка;</w:t>
      </w:r>
    </w:p>
    <w:p w:rsidR="00B81251" w:rsidRPr="00B81251" w:rsidRDefault="00B81251" w:rsidP="00B81251">
      <w:pPr>
        <w:ind w:firstLine="454"/>
        <w:jc w:val="both"/>
        <w:rPr>
          <w:b/>
        </w:rPr>
      </w:pPr>
      <w:r w:rsidRPr="00B81251">
        <w:t>• извлекать необходимую информацию из орфоэпических словарей и справочников; использовать её в различных видах деятельности.</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0F3C70">
        <w:t>• опознавать основные выразительные средства фонетики (звукопись);</w:t>
      </w:r>
    </w:p>
    <w:p w:rsidR="00B81251" w:rsidRPr="000F3C70" w:rsidRDefault="00B81251" w:rsidP="00B81251">
      <w:pPr>
        <w:ind w:firstLine="454"/>
        <w:jc w:val="both"/>
      </w:pPr>
      <w:r w:rsidRPr="000F3C70">
        <w:t>• выразительно читать прозаические и поэтические тексты;</w:t>
      </w:r>
    </w:p>
    <w:p w:rsidR="00B81251" w:rsidRPr="00B81251" w:rsidRDefault="00B81251" w:rsidP="00B81251">
      <w:pPr>
        <w:ind w:firstLine="454"/>
        <w:jc w:val="both"/>
        <w:rPr>
          <w:i/>
        </w:rPr>
      </w:pPr>
      <w:r w:rsidRPr="000F3C70">
        <w:t>• извлекать необходимую информацию из мультимедийных орфоэпических словарей и справочников; использовать её в различных видах деятельности</w:t>
      </w:r>
      <w:r w:rsidRPr="00B81251">
        <w:rPr>
          <w:i/>
        </w:rPr>
        <w:t>.</w:t>
      </w:r>
    </w:p>
    <w:p w:rsidR="00B81251" w:rsidRPr="00B81251" w:rsidRDefault="00B81251" w:rsidP="00B81251">
      <w:pPr>
        <w:ind w:firstLine="454"/>
        <w:jc w:val="both"/>
        <w:outlineLvl w:val="0"/>
        <w:rPr>
          <w:b/>
        </w:rPr>
      </w:pPr>
    </w:p>
    <w:p w:rsidR="00B81251" w:rsidRPr="00B81251" w:rsidRDefault="00B81251" w:rsidP="00B81251">
      <w:pPr>
        <w:ind w:firstLine="454"/>
        <w:jc w:val="both"/>
        <w:outlineLvl w:val="0"/>
        <w:rPr>
          <w:b/>
        </w:rPr>
      </w:pPr>
      <w:r w:rsidRPr="00B81251">
        <w:rPr>
          <w:b/>
        </w:rPr>
        <w:t>Морфемика и словообразование</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делить слова на морфемы на основе смыслового, грамматического и словообразовательного анализа слова;</w:t>
      </w:r>
    </w:p>
    <w:p w:rsidR="00B81251" w:rsidRPr="00B81251" w:rsidRDefault="00B81251" w:rsidP="00B81251">
      <w:pPr>
        <w:ind w:firstLine="454"/>
        <w:jc w:val="both"/>
      </w:pPr>
      <w:r w:rsidRPr="00B81251">
        <w:t>• различать изученные способы словообразования;</w:t>
      </w:r>
    </w:p>
    <w:p w:rsidR="00B81251" w:rsidRPr="00B81251" w:rsidRDefault="00B81251" w:rsidP="00B81251">
      <w:pPr>
        <w:ind w:firstLine="454"/>
        <w:jc w:val="both"/>
      </w:pPr>
      <w:r w:rsidRPr="00B81251">
        <w:t>• анализировать и самостоятельно составлять словообразовательные пары и словообразовательные цепочки слов;</w:t>
      </w:r>
    </w:p>
    <w:p w:rsidR="00B81251" w:rsidRPr="00B81251" w:rsidRDefault="00B81251" w:rsidP="00B81251">
      <w:pPr>
        <w:ind w:firstLine="454"/>
        <w:jc w:val="both"/>
      </w:pPr>
      <w:r w:rsidRPr="00B81251">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B81251" w:rsidRPr="000F3C70" w:rsidRDefault="00B81251" w:rsidP="00B81251">
      <w:pPr>
        <w:ind w:firstLine="454"/>
        <w:jc w:val="both"/>
      </w:pPr>
      <w:r w:rsidRPr="000F3C70">
        <w:t>• опознавать основные выразительные средства словообразования в художественной речи и оценивать их;</w:t>
      </w:r>
    </w:p>
    <w:p w:rsidR="00B81251" w:rsidRPr="000F3C70" w:rsidRDefault="00B81251" w:rsidP="00B81251">
      <w:pPr>
        <w:ind w:firstLine="454"/>
        <w:jc w:val="both"/>
      </w:pPr>
      <w:r w:rsidRPr="000F3C70">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B81251" w:rsidRPr="000F3C70" w:rsidRDefault="00B81251" w:rsidP="00B81251">
      <w:pPr>
        <w:ind w:firstLine="454"/>
        <w:jc w:val="both"/>
      </w:pPr>
      <w:r w:rsidRPr="000F3C70">
        <w:t>• использовать этимологическую справку для объяснения правописания и лексического значения слова.</w:t>
      </w:r>
    </w:p>
    <w:p w:rsidR="00B81251" w:rsidRPr="00B81251" w:rsidRDefault="00B81251" w:rsidP="00B81251">
      <w:pPr>
        <w:shd w:val="clear" w:color="auto" w:fill="FFFFFF"/>
        <w:ind w:firstLine="454"/>
        <w:jc w:val="both"/>
        <w:outlineLvl w:val="0"/>
      </w:pPr>
      <w:r w:rsidRPr="00B81251">
        <w:rPr>
          <w:b/>
          <w:bCs/>
        </w:rPr>
        <w:t>Лексикология и фразеология</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81251" w:rsidRPr="00B81251" w:rsidRDefault="00B81251" w:rsidP="00B81251">
      <w:pPr>
        <w:ind w:firstLine="454"/>
        <w:jc w:val="both"/>
      </w:pPr>
      <w:r w:rsidRPr="00B81251">
        <w:t>• группировать слова по тематическим группам;</w:t>
      </w:r>
    </w:p>
    <w:p w:rsidR="00B81251" w:rsidRPr="00B81251" w:rsidRDefault="00B81251" w:rsidP="00B81251">
      <w:pPr>
        <w:ind w:firstLine="454"/>
        <w:jc w:val="both"/>
      </w:pPr>
      <w:r w:rsidRPr="00B81251">
        <w:t>• подбирать к словам синонимы, антонимы;</w:t>
      </w:r>
    </w:p>
    <w:p w:rsidR="00B81251" w:rsidRPr="00B81251" w:rsidRDefault="00B81251" w:rsidP="00B81251">
      <w:pPr>
        <w:ind w:firstLine="454"/>
        <w:jc w:val="both"/>
      </w:pPr>
      <w:r w:rsidRPr="00B81251">
        <w:t>• опознавать фразеологические обороты;</w:t>
      </w:r>
    </w:p>
    <w:p w:rsidR="00B81251" w:rsidRPr="00B81251" w:rsidRDefault="00B81251" w:rsidP="00B81251">
      <w:pPr>
        <w:ind w:firstLine="454"/>
        <w:jc w:val="both"/>
      </w:pPr>
      <w:r w:rsidRPr="00B81251">
        <w:t>• соблюдать лексические нормы в устных и письменных высказываниях;</w:t>
      </w:r>
    </w:p>
    <w:p w:rsidR="00B81251" w:rsidRPr="00B81251" w:rsidRDefault="00B81251" w:rsidP="00B81251">
      <w:pPr>
        <w:ind w:firstLine="454"/>
        <w:jc w:val="both"/>
      </w:pPr>
      <w:r w:rsidRPr="00B81251">
        <w:t>• использовать лексическую синонимию как средство исправления неоправданного повтора в речи и как средство связи предложений в тексте;</w:t>
      </w:r>
    </w:p>
    <w:p w:rsidR="00B81251" w:rsidRPr="00B81251" w:rsidRDefault="00B81251" w:rsidP="00B81251">
      <w:pPr>
        <w:ind w:firstLine="454"/>
        <w:jc w:val="both"/>
      </w:pPr>
      <w:r w:rsidRPr="00B81251">
        <w:t>• опознавать основные виды тропов, построенных на переносном значении слова (метафора, эпитет, олицетворение);</w:t>
      </w:r>
    </w:p>
    <w:p w:rsidR="00B81251" w:rsidRPr="00B81251" w:rsidRDefault="00B81251" w:rsidP="00B81251">
      <w:pPr>
        <w:ind w:firstLine="454"/>
        <w:jc w:val="both"/>
      </w:pPr>
      <w:r w:rsidRPr="00B81251">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0F3C70">
        <w:t>• объяснять общие принципы классификации словарного состава русского языка;</w:t>
      </w:r>
    </w:p>
    <w:p w:rsidR="00B81251" w:rsidRPr="000F3C70" w:rsidRDefault="00B81251" w:rsidP="00B81251">
      <w:pPr>
        <w:ind w:firstLine="454"/>
        <w:jc w:val="both"/>
      </w:pPr>
      <w:r w:rsidRPr="000F3C70">
        <w:t>• аргументировать различие лексического и грамматического значений слова;</w:t>
      </w:r>
    </w:p>
    <w:p w:rsidR="00B81251" w:rsidRPr="000F3C70" w:rsidRDefault="00B81251" w:rsidP="00B81251">
      <w:pPr>
        <w:ind w:firstLine="454"/>
        <w:jc w:val="both"/>
      </w:pPr>
      <w:r w:rsidRPr="000F3C70">
        <w:t>• опознавать омонимы разных видов;</w:t>
      </w:r>
    </w:p>
    <w:p w:rsidR="00B81251" w:rsidRPr="000F3C70" w:rsidRDefault="00B81251" w:rsidP="00B81251">
      <w:pPr>
        <w:ind w:firstLine="454"/>
        <w:jc w:val="both"/>
      </w:pPr>
      <w:r w:rsidRPr="000F3C70">
        <w:t>• оценивать собственную и чужую речь с точки зрения точного, уместного и выразительного словоупотребл</w:t>
      </w:r>
      <w:r w:rsidRPr="000F3C70">
        <w:t>е</w:t>
      </w:r>
      <w:r w:rsidRPr="000F3C70">
        <w:t>ния;</w:t>
      </w:r>
    </w:p>
    <w:p w:rsidR="00B81251" w:rsidRPr="000F3C70" w:rsidRDefault="00B81251" w:rsidP="00B81251">
      <w:pPr>
        <w:ind w:firstLine="454"/>
        <w:jc w:val="both"/>
      </w:pPr>
      <w:r w:rsidRPr="000F3C70">
        <w:lastRenderedPageBreak/>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81251" w:rsidRPr="000F3C70" w:rsidRDefault="00B81251" w:rsidP="00B81251">
      <w:pPr>
        <w:ind w:firstLine="454"/>
        <w:jc w:val="both"/>
      </w:pPr>
      <w:r w:rsidRPr="000F3C70">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81251" w:rsidRPr="00B81251" w:rsidRDefault="00B81251" w:rsidP="00B81251">
      <w:pPr>
        <w:ind w:firstLine="454"/>
        <w:jc w:val="both"/>
        <w:outlineLvl w:val="0"/>
        <w:rPr>
          <w:b/>
        </w:rPr>
      </w:pPr>
      <w:r w:rsidRPr="00B81251">
        <w:rPr>
          <w:b/>
        </w:rPr>
        <w:t>Морфология</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rPr>
          <w:i/>
        </w:rPr>
        <w:t>• </w:t>
      </w:r>
      <w:r w:rsidRPr="00B81251">
        <w:t>опознавать самостоятельные (знаменательные) части речи и их формы, служебные части речи;</w:t>
      </w:r>
    </w:p>
    <w:p w:rsidR="00B81251" w:rsidRPr="00B81251" w:rsidRDefault="00B81251" w:rsidP="00B81251">
      <w:pPr>
        <w:ind w:firstLine="454"/>
        <w:jc w:val="both"/>
      </w:pPr>
      <w:r w:rsidRPr="00B81251">
        <w:rPr>
          <w:i/>
        </w:rPr>
        <w:t>• </w:t>
      </w:r>
      <w:r w:rsidRPr="00B81251">
        <w:t>анализировать слово с точки зрения его принадлежности к той или иной части речи;</w:t>
      </w:r>
    </w:p>
    <w:p w:rsidR="00B81251" w:rsidRPr="00B81251" w:rsidRDefault="00B81251" w:rsidP="00B81251">
      <w:pPr>
        <w:ind w:firstLine="454"/>
        <w:jc w:val="both"/>
      </w:pPr>
      <w:r w:rsidRPr="00B81251">
        <w:rPr>
          <w:i/>
        </w:rPr>
        <w:t>• </w:t>
      </w:r>
      <w:r w:rsidRPr="00B81251">
        <w:t>употреблять формы слов различных частей речи в соответствии с нормами современного русского литературного языка;</w:t>
      </w:r>
    </w:p>
    <w:p w:rsidR="00B81251" w:rsidRPr="00B81251" w:rsidRDefault="00B81251" w:rsidP="00B81251">
      <w:pPr>
        <w:ind w:firstLine="454"/>
        <w:jc w:val="both"/>
      </w:pPr>
      <w:r w:rsidRPr="00B81251">
        <w:rPr>
          <w:i/>
        </w:rPr>
        <w:t>• </w:t>
      </w:r>
      <w:r w:rsidRPr="00B81251">
        <w:t>применять морфологические знания и умения в практике правописания, в различных видах анализа;</w:t>
      </w:r>
    </w:p>
    <w:p w:rsidR="00B81251" w:rsidRPr="00B81251" w:rsidRDefault="00B81251" w:rsidP="00B81251">
      <w:pPr>
        <w:ind w:firstLine="454"/>
        <w:jc w:val="both"/>
      </w:pPr>
      <w:r w:rsidRPr="00B81251">
        <w:rPr>
          <w:i/>
        </w:rPr>
        <w:t>• </w:t>
      </w:r>
      <w:r w:rsidRPr="00B81251">
        <w:t>распознавать явления грамматической омонимии, существенные для решения орфографических и пунктуационных задач.</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0F3C70">
        <w:t>• анализировать синонимические средства морфологии;</w:t>
      </w:r>
    </w:p>
    <w:p w:rsidR="00B81251" w:rsidRPr="000F3C70" w:rsidRDefault="00B81251" w:rsidP="00B81251">
      <w:pPr>
        <w:ind w:firstLine="454"/>
        <w:jc w:val="both"/>
      </w:pPr>
      <w:r w:rsidRPr="000F3C70">
        <w:t>• различать грамматические омонимы;</w:t>
      </w:r>
    </w:p>
    <w:p w:rsidR="00B81251" w:rsidRPr="000F3C70" w:rsidRDefault="00B81251" w:rsidP="00B81251">
      <w:pPr>
        <w:ind w:firstLine="454"/>
        <w:jc w:val="both"/>
      </w:pPr>
      <w:r w:rsidRPr="000F3C70">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81251" w:rsidRPr="00B81251" w:rsidRDefault="00B81251" w:rsidP="00B81251">
      <w:pPr>
        <w:ind w:firstLine="454"/>
        <w:jc w:val="both"/>
        <w:rPr>
          <w:i/>
        </w:rPr>
      </w:pPr>
      <w:r w:rsidRPr="000F3C70">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r w:rsidRPr="00B81251">
        <w:rPr>
          <w:i/>
        </w:rPr>
        <w:t>.</w:t>
      </w:r>
    </w:p>
    <w:p w:rsidR="00B81251" w:rsidRPr="00B81251" w:rsidRDefault="00B81251" w:rsidP="00B81251">
      <w:pPr>
        <w:ind w:firstLine="454"/>
        <w:jc w:val="both"/>
        <w:outlineLvl w:val="0"/>
        <w:rPr>
          <w:b/>
        </w:rPr>
      </w:pPr>
      <w:r w:rsidRPr="00B81251">
        <w:rPr>
          <w:b/>
        </w:rPr>
        <w:t>Синтаксис</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опознавать основные единицы синтаксиса (словосочетание, предложение) и их виды;</w:t>
      </w:r>
    </w:p>
    <w:p w:rsidR="00B81251" w:rsidRPr="00B81251" w:rsidRDefault="00B81251" w:rsidP="00B81251">
      <w:pPr>
        <w:ind w:firstLine="454"/>
        <w:jc w:val="both"/>
      </w:pPr>
      <w:r w:rsidRPr="00B81251">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81251" w:rsidRPr="00B81251" w:rsidRDefault="00B81251" w:rsidP="00B81251">
      <w:pPr>
        <w:ind w:firstLine="454"/>
        <w:jc w:val="both"/>
      </w:pPr>
      <w:r w:rsidRPr="00B81251">
        <w:t>• употреблять синтаксические единицы в соответствии с нормами современного русского литературного языка;</w:t>
      </w:r>
    </w:p>
    <w:p w:rsidR="00B81251" w:rsidRPr="00B81251" w:rsidRDefault="00B81251" w:rsidP="00B81251">
      <w:pPr>
        <w:pStyle w:val="20"/>
        <w:widowControl w:val="0"/>
        <w:autoSpaceDE w:val="0"/>
        <w:autoSpaceDN w:val="0"/>
        <w:adjustRightInd w:val="0"/>
        <w:spacing w:after="0" w:line="240" w:lineRule="auto"/>
        <w:ind w:left="0" w:firstLine="454"/>
        <w:jc w:val="both"/>
      </w:pPr>
      <w:r w:rsidRPr="00B81251">
        <w:t>• использовать разнообразные синонимические синтаксические конструкции в собственной речевой практике;</w:t>
      </w:r>
    </w:p>
    <w:p w:rsidR="00B81251" w:rsidRPr="00B81251" w:rsidRDefault="00B81251" w:rsidP="00B81251">
      <w:pPr>
        <w:pStyle w:val="20"/>
        <w:widowControl w:val="0"/>
        <w:autoSpaceDE w:val="0"/>
        <w:autoSpaceDN w:val="0"/>
        <w:adjustRightInd w:val="0"/>
        <w:spacing w:after="0" w:line="240" w:lineRule="auto"/>
        <w:ind w:left="0" w:firstLine="454"/>
        <w:jc w:val="both"/>
        <w:rPr>
          <w:i/>
        </w:rPr>
      </w:pPr>
      <w:r w:rsidRPr="00B81251">
        <w:rPr>
          <w:i/>
        </w:rPr>
        <w:t>• </w:t>
      </w:r>
      <w:r w:rsidRPr="00B81251">
        <w:t>применять синтаксические знания и умения в практике правописания, в различных видах анализа.</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pPr>
      <w:r w:rsidRPr="000F3C70">
        <w:t>• анализировать синонимические средства синтаксиса;</w:t>
      </w:r>
    </w:p>
    <w:p w:rsidR="00B81251" w:rsidRPr="000F3C70" w:rsidRDefault="00B81251" w:rsidP="00B81251">
      <w:pPr>
        <w:ind w:firstLine="454"/>
        <w:jc w:val="both"/>
      </w:pPr>
      <w:r w:rsidRPr="000F3C70">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81251" w:rsidRPr="000F3C70" w:rsidRDefault="00B81251" w:rsidP="00B81251">
      <w:pPr>
        <w:ind w:firstLine="454"/>
        <w:jc w:val="both"/>
      </w:pPr>
      <w:r w:rsidRPr="000F3C70">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81251" w:rsidRPr="00B81251" w:rsidRDefault="00B81251" w:rsidP="00B81251">
      <w:pPr>
        <w:ind w:firstLine="454"/>
        <w:jc w:val="both"/>
        <w:outlineLvl w:val="0"/>
        <w:rPr>
          <w:b/>
        </w:rPr>
      </w:pPr>
      <w:r w:rsidRPr="00B81251">
        <w:rPr>
          <w:b/>
        </w:rPr>
        <w:t>Правописание: орфография и пунктуация</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соблюдать орфографические и пунктуационные нормы в процессе письма (в объёме содержания курса);</w:t>
      </w:r>
    </w:p>
    <w:p w:rsidR="00B81251" w:rsidRPr="00B81251" w:rsidRDefault="00B81251" w:rsidP="00B81251">
      <w:pPr>
        <w:ind w:firstLine="454"/>
        <w:jc w:val="both"/>
      </w:pPr>
      <w:r w:rsidRPr="00B81251">
        <w:t>• объяснять выбор написания в устной форме (рассуждение) и письменной форме (с помощью графических символов);</w:t>
      </w:r>
    </w:p>
    <w:p w:rsidR="00B81251" w:rsidRPr="00B81251" w:rsidRDefault="00B81251" w:rsidP="00B81251">
      <w:pPr>
        <w:ind w:firstLine="454"/>
        <w:jc w:val="both"/>
      </w:pPr>
      <w:r w:rsidRPr="00B81251">
        <w:t>• обнаруживать и исправлять орфографические и пунктуационные ошибки;</w:t>
      </w:r>
    </w:p>
    <w:p w:rsidR="00B81251" w:rsidRPr="00B81251" w:rsidRDefault="00B81251" w:rsidP="00B81251">
      <w:pPr>
        <w:ind w:firstLine="454"/>
        <w:jc w:val="both"/>
      </w:pPr>
      <w:r w:rsidRPr="00B81251">
        <w:t>• извлекать необходимую информацию из орфографических словарей и справочников; использовать её в процессе письма.</w:t>
      </w:r>
    </w:p>
    <w:p w:rsidR="00B81251" w:rsidRPr="00B81251" w:rsidRDefault="00B81251" w:rsidP="00B81251">
      <w:pPr>
        <w:ind w:firstLine="454"/>
        <w:jc w:val="both"/>
        <w:rPr>
          <w:i/>
        </w:rPr>
      </w:pPr>
      <w:r w:rsidRPr="00B81251">
        <w:rPr>
          <w:i/>
        </w:rPr>
        <w:lastRenderedPageBreak/>
        <w:t>Выпускник получит возможность научиться:</w:t>
      </w:r>
    </w:p>
    <w:p w:rsidR="00B81251" w:rsidRPr="000F3C70" w:rsidRDefault="00B81251" w:rsidP="00B81251">
      <w:pPr>
        <w:ind w:firstLine="454"/>
        <w:jc w:val="both"/>
      </w:pPr>
      <w:r w:rsidRPr="000F3C70">
        <w:t>• демонстрировать роль орфографии и пунктуации в передаче смысловой стороны речи;</w:t>
      </w:r>
    </w:p>
    <w:p w:rsidR="00B81251" w:rsidRPr="000F3C70" w:rsidRDefault="00B81251" w:rsidP="00B81251">
      <w:pPr>
        <w:ind w:firstLine="454"/>
        <w:jc w:val="both"/>
      </w:pPr>
      <w:r w:rsidRPr="000F3C70">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81251" w:rsidRPr="00B81251" w:rsidRDefault="00B81251" w:rsidP="00B81251">
      <w:pPr>
        <w:pStyle w:val="msonormalcxspmiddle"/>
        <w:spacing w:before="0" w:after="0"/>
        <w:ind w:firstLine="454"/>
        <w:jc w:val="both"/>
        <w:outlineLvl w:val="0"/>
        <w:rPr>
          <w:rFonts w:cs="Times New Roman"/>
          <w:b/>
          <w:color w:val="auto"/>
          <w:lang w:val="ru-RU"/>
        </w:rPr>
      </w:pPr>
      <w:r w:rsidRPr="00B81251">
        <w:rPr>
          <w:rFonts w:cs="Times New Roman"/>
          <w:b/>
          <w:color w:val="auto"/>
          <w:lang w:val="ru-RU"/>
        </w:rPr>
        <w:t>Язык и культура</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color w:val="auto"/>
          <w:lang w:val="ru-RU"/>
        </w:rPr>
        <w:t>Выпускник научится:</w:t>
      </w:r>
    </w:p>
    <w:p w:rsidR="00B81251" w:rsidRPr="00B81251" w:rsidRDefault="00B81251" w:rsidP="00B81251">
      <w:pPr>
        <w:ind w:firstLine="454"/>
        <w:jc w:val="both"/>
        <w:rPr>
          <w:b/>
        </w:rPr>
      </w:pPr>
      <w:r w:rsidRPr="00B81251">
        <w:rPr>
          <w:i/>
        </w:rPr>
        <w:t>• </w:t>
      </w:r>
      <w:r w:rsidRPr="00B81251">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81251" w:rsidRPr="00B81251" w:rsidRDefault="00B81251" w:rsidP="00B81251">
      <w:pPr>
        <w:pStyle w:val="msonormalcxspmiddle"/>
        <w:widowControl/>
        <w:suppressAutoHyphens w:val="0"/>
        <w:spacing w:before="0" w:after="0"/>
        <w:ind w:firstLine="454"/>
        <w:jc w:val="both"/>
        <w:rPr>
          <w:rFonts w:cs="Times New Roman"/>
          <w:color w:val="auto"/>
          <w:lang w:val="ru-RU"/>
        </w:rPr>
      </w:pPr>
      <w:r w:rsidRPr="00B81251">
        <w:rPr>
          <w:rFonts w:cs="Times New Roman"/>
          <w:lang w:val="ru-RU"/>
        </w:rPr>
        <w:t>• </w:t>
      </w:r>
      <w:r w:rsidRPr="00B81251">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B81251" w:rsidRPr="00B81251" w:rsidRDefault="00B81251" w:rsidP="00B81251">
      <w:pPr>
        <w:shd w:val="clear" w:color="auto" w:fill="FFFFFF"/>
        <w:ind w:firstLine="454"/>
        <w:jc w:val="both"/>
      </w:pPr>
      <w:r w:rsidRPr="00B81251">
        <w:t>• уместно использовать правила русского речевого этикета в учебной деятельности и повседневной жизни.</w:t>
      </w:r>
    </w:p>
    <w:p w:rsidR="00B81251" w:rsidRPr="00B81251" w:rsidRDefault="00B81251" w:rsidP="00B81251">
      <w:pPr>
        <w:ind w:firstLine="454"/>
        <w:jc w:val="both"/>
      </w:pPr>
      <w:r w:rsidRPr="00B81251">
        <w:rPr>
          <w:i/>
        </w:rPr>
        <w:t>Выпускник получит возможность научиться:</w:t>
      </w:r>
    </w:p>
    <w:p w:rsidR="00B81251" w:rsidRPr="000F3C70" w:rsidRDefault="00B81251" w:rsidP="00B81251">
      <w:pPr>
        <w:ind w:firstLine="454"/>
        <w:jc w:val="both"/>
        <w:rPr>
          <w:b/>
        </w:rPr>
      </w:pPr>
      <w:r w:rsidRPr="000F3C70">
        <w:t>• характеризовать на отдельных примерах взаимосвязь языка, культуры и истории народа — носителя языка;</w:t>
      </w:r>
    </w:p>
    <w:p w:rsidR="00B81251" w:rsidRPr="000F3C70" w:rsidRDefault="00B81251" w:rsidP="00B81251">
      <w:pPr>
        <w:ind w:firstLine="454"/>
        <w:jc w:val="both"/>
      </w:pPr>
      <w:r w:rsidRPr="000F3C70">
        <w:t>• анализировать и сравнивать русский речевой этикет с речевым этикетом отдельных народов России и мира.</w:t>
      </w:r>
    </w:p>
    <w:p w:rsidR="00B81251" w:rsidRPr="00B81251" w:rsidRDefault="00B81251" w:rsidP="00B81251">
      <w:pPr>
        <w:ind w:firstLine="454"/>
        <w:jc w:val="both"/>
        <w:rPr>
          <w:b/>
          <w:bCs/>
          <w:i/>
        </w:rPr>
      </w:pPr>
    </w:p>
    <w:p w:rsidR="00B81251" w:rsidRPr="00B81251" w:rsidRDefault="00B81251" w:rsidP="00B81251">
      <w:pPr>
        <w:pStyle w:val="a5"/>
        <w:rPr>
          <w:b/>
          <w:szCs w:val="28"/>
        </w:rPr>
      </w:pPr>
      <w:r w:rsidRPr="00B81251">
        <w:rPr>
          <w:b/>
          <w:szCs w:val="28"/>
        </w:rPr>
        <w:t>1.2.3.6. Литература.</w:t>
      </w:r>
    </w:p>
    <w:p w:rsidR="00B81251" w:rsidRPr="00B81251" w:rsidRDefault="00B81251" w:rsidP="00B81251">
      <w:pPr>
        <w:ind w:firstLine="454"/>
        <w:jc w:val="both"/>
        <w:rPr>
          <w:b/>
        </w:rPr>
      </w:pPr>
      <w:r w:rsidRPr="00B81251">
        <w:rPr>
          <w:b/>
        </w:rPr>
        <w:t>Устное народное творчество</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осознанно воспринимать и понимать фоль</w:t>
      </w:r>
      <w:r w:rsidRPr="00B81251">
        <w:t>к</w:t>
      </w:r>
      <w:r w:rsidRPr="00B81251">
        <w:t>лорный текст; различать фольклорные и литературные произведения, обращаться к пословицам, поговоркам, фольклорным образам, трад</w:t>
      </w:r>
      <w:r w:rsidRPr="00B81251">
        <w:t>и</w:t>
      </w:r>
      <w:r w:rsidRPr="00B81251">
        <w:t>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w:t>
      </w:r>
      <w:r w:rsidRPr="00B81251">
        <w:t>н</w:t>
      </w:r>
      <w:r w:rsidRPr="00B81251">
        <w:t>ный фильм);</w:t>
      </w:r>
    </w:p>
    <w:p w:rsidR="00B81251" w:rsidRPr="00B81251" w:rsidRDefault="00B81251" w:rsidP="00B81251">
      <w:pPr>
        <w:ind w:firstLine="454"/>
        <w:jc w:val="both"/>
      </w:pPr>
      <w:r w:rsidRPr="00B81251">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w:t>
      </w:r>
      <w:r w:rsidRPr="00B81251">
        <w:t>д</w:t>
      </w:r>
      <w:r w:rsidRPr="00B81251">
        <w:t>ставлений о русском национальном характере;</w:t>
      </w:r>
    </w:p>
    <w:p w:rsidR="00B81251" w:rsidRPr="00B81251" w:rsidRDefault="00B81251" w:rsidP="00B81251">
      <w:pPr>
        <w:ind w:firstLine="454"/>
        <w:jc w:val="both"/>
      </w:pPr>
      <w:r w:rsidRPr="00B81251">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81251" w:rsidRPr="00B81251" w:rsidRDefault="00B81251" w:rsidP="00B81251">
      <w:pPr>
        <w:ind w:firstLine="454"/>
        <w:jc w:val="both"/>
      </w:pPr>
      <w:r w:rsidRPr="00B81251">
        <w:t>• учитывая жанрово-родовые признаки произведений устного н</w:t>
      </w:r>
      <w:r w:rsidRPr="00B81251">
        <w:t>а</w:t>
      </w:r>
      <w:r w:rsidRPr="00B81251">
        <w:t>родного творчества, выбирать фольклорные произведения для самостоятельного чт</w:t>
      </w:r>
      <w:r w:rsidRPr="00B81251">
        <w:t>е</w:t>
      </w:r>
      <w:r w:rsidRPr="00B81251">
        <w:t>ния;</w:t>
      </w:r>
    </w:p>
    <w:p w:rsidR="00B81251" w:rsidRPr="00B81251" w:rsidRDefault="00B81251" w:rsidP="00B81251">
      <w:pPr>
        <w:ind w:firstLine="454"/>
        <w:jc w:val="both"/>
      </w:pPr>
      <w:r w:rsidRPr="00B81251">
        <w:t>• целенаправленно использовать малые фольклорные жанры в св</w:t>
      </w:r>
      <w:r w:rsidRPr="00B81251">
        <w:t>о</w:t>
      </w:r>
      <w:r w:rsidRPr="00B81251">
        <w:t>их устных и письменных высказываниях;</w:t>
      </w:r>
    </w:p>
    <w:p w:rsidR="00B81251" w:rsidRPr="00B81251" w:rsidRDefault="00B81251" w:rsidP="00B81251">
      <w:pPr>
        <w:ind w:firstLine="454"/>
        <w:jc w:val="both"/>
      </w:pPr>
      <w:r w:rsidRPr="00B81251">
        <w:t>• определять с помощью пословицы жизненную/вымышленную ситуацию;</w:t>
      </w:r>
    </w:p>
    <w:p w:rsidR="00B81251" w:rsidRPr="00B81251" w:rsidRDefault="00B81251" w:rsidP="00B81251">
      <w:pPr>
        <w:ind w:firstLine="454"/>
        <w:jc w:val="both"/>
      </w:pPr>
      <w:r w:rsidRPr="00B81251">
        <w:t>• выразительно читать сказки и былины, соблюдая соответству</w:t>
      </w:r>
      <w:r w:rsidRPr="00B81251">
        <w:t>ю</w:t>
      </w:r>
      <w:r w:rsidRPr="00B81251">
        <w:t>щий интонационный рисунок устного рассказывания;</w:t>
      </w:r>
    </w:p>
    <w:p w:rsidR="00B81251" w:rsidRPr="00B81251" w:rsidRDefault="00B81251" w:rsidP="00B81251">
      <w:pPr>
        <w:ind w:firstLine="454"/>
        <w:jc w:val="both"/>
      </w:pPr>
      <w:r w:rsidRPr="00B81251">
        <w:t>• пересказывать сказки, чётко выделяя сюжетные линии, не пр</w:t>
      </w:r>
      <w:r w:rsidRPr="00B81251">
        <w:t>о</w:t>
      </w:r>
      <w:r w:rsidRPr="00B81251">
        <w:t>пуская значимых композиционных элементов, используя в своей речи характерные для народных сказок художественные приёмы;</w:t>
      </w:r>
    </w:p>
    <w:p w:rsidR="00B81251" w:rsidRPr="00B81251" w:rsidRDefault="00B81251" w:rsidP="00B81251">
      <w:pPr>
        <w:ind w:firstLine="454"/>
        <w:jc w:val="both"/>
      </w:pPr>
      <w:r w:rsidRPr="00B81251">
        <w:t>• выявлять в сказках характерные художественные приёмы и на этой основе определять жанровую разновидность сказки, отл</w:t>
      </w:r>
      <w:r w:rsidRPr="00B81251">
        <w:t>и</w:t>
      </w:r>
      <w:r w:rsidRPr="00B81251">
        <w:t>чать литературную сказку от фольклорной;</w:t>
      </w:r>
    </w:p>
    <w:p w:rsidR="00B81251" w:rsidRPr="00B81251" w:rsidRDefault="00B81251" w:rsidP="00B81251">
      <w:pPr>
        <w:ind w:firstLine="454"/>
        <w:jc w:val="both"/>
      </w:pPr>
      <w:r w:rsidRPr="00B81251">
        <w:rPr>
          <w:i/>
        </w:rPr>
        <w:t>• </w:t>
      </w:r>
      <w:r w:rsidRPr="00B81251">
        <w:t>видеть необычное в обычном, устанавливать неочевидные связи между предметами, явлениями, действиями, отгадывая или с</w:t>
      </w:r>
      <w:r w:rsidRPr="00B81251">
        <w:t>о</w:t>
      </w:r>
      <w:r w:rsidRPr="00B81251">
        <w:t>чиняя загадку.</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сравнивая сказки, принадлежащие разным народам, видеть в них воплощение нравственного идеала конкретного народа (н</w:t>
      </w:r>
      <w:r w:rsidRPr="000F3C70">
        <w:t>а</w:t>
      </w:r>
      <w:r w:rsidRPr="000F3C70">
        <w:t>ходить общее и различное с идеалом русского и своего народов);</w:t>
      </w:r>
    </w:p>
    <w:p w:rsidR="00B81251" w:rsidRPr="000F3C70" w:rsidRDefault="00B81251" w:rsidP="00B81251">
      <w:pPr>
        <w:ind w:firstLine="454"/>
        <w:jc w:val="both"/>
      </w:pPr>
      <w:r w:rsidRPr="000F3C70">
        <w:t>• рассказывать о самостоятельно прочитанной сказке, былине, обосновывая свой выбор;</w:t>
      </w:r>
    </w:p>
    <w:p w:rsidR="00B81251" w:rsidRPr="000F3C70" w:rsidRDefault="00B81251" w:rsidP="00B81251">
      <w:pPr>
        <w:ind w:firstLine="454"/>
        <w:jc w:val="both"/>
      </w:pPr>
      <w:r w:rsidRPr="000F3C70">
        <w:lastRenderedPageBreak/>
        <w:t>• сочинять сказку (в том числе и по пословице), былину и/или придумывать сюжетные линии;</w:t>
      </w:r>
    </w:p>
    <w:p w:rsidR="00B81251" w:rsidRPr="000F3C70" w:rsidRDefault="00B81251" w:rsidP="00B81251">
      <w:pPr>
        <w:ind w:firstLine="454"/>
        <w:jc w:val="both"/>
      </w:pPr>
      <w:r w:rsidRPr="000F3C70">
        <w:t>• сравнивая произведения героического эпоса разных народов (былину и сагу, былину и сказание), определять черты наци</w:t>
      </w:r>
      <w:r w:rsidRPr="000F3C70">
        <w:t>о</w:t>
      </w:r>
      <w:r w:rsidRPr="000F3C70">
        <w:t>нального характера;</w:t>
      </w:r>
    </w:p>
    <w:p w:rsidR="00B81251" w:rsidRPr="000F3C70" w:rsidRDefault="00B81251" w:rsidP="00B81251">
      <w:pPr>
        <w:ind w:firstLine="454"/>
        <w:jc w:val="both"/>
      </w:pPr>
      <w:r w:rsidRPr="000F3C70">
        <w:t>• выбирать произведения устного народного творчества разных народов для самостоятельного чтения, руководствуясь ко</w:t>
      </w:r>
      <w:r w:rsidRPr="000F3C70">
        <w:t>н</w:t>
      </w:r>
      <w:r w:rsidRPr="000F3C70">
        <w:t>кретными целевыми установками;</w:t>
      </w:r>
    </w:p>
    <w:p w:rsidR="00B81251" w:rsidRPr="000F3C70" w:rsidRDefault="00B81251" w:rsidP="00B81251">
      <w:pPr>
        <w:ind w:firstLine="454"/>
        <w:jc w:val="both"/>
      </w:pPr>
      <w:r w:rsidRPr="000F3C70">
        <w:t>• устанавливать связи между фольклорными произведениями разных народов на уровне тематики, проблематики, образов (по принципу сходства и разл</w:t>
      </w:r>
      <w:r w:rsidRPr="000F3C70">
        <w:t>и</w:t>
      </w:r>
      <w:r w:rsidRPr="000F3C70">
        <w:t>чия).</w:t>
      </w:r>
    </w:p>
    <w:p w:rsidR="00B81251" w:rsidRPr="00B81251" w:rsidRDefault="00B81251" w:rsidP="00B81251">
      <w:pPr>
        <w:ind w:firstLine="454"/>
        <w:jc w:val="both"/>
      </w:pPr>
      <w:r w:rsidRPr="00B81251">
        <w:rPr>
          <w:b/>
        </w:rPr>
        <w:t>Древнерусская литература. Русская литература XVIII в. Русская литература XIX—XX вв. Литература народов России. Зарубежная литература</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w:t>
      </w:r>
      <w:r w:rsidRPr="00B81251">
        <w:t>ь</w:t>
      </w:r>
      <w:r w:rsidRPr="00B81251">
        <w:t>ских ассоциаций, отбирать произведения для чтения;</w:t>
      </w:r>
    </w:p>
    <w:p w:rsidR="00B81251" w:rsidRPr="00B81251" w:rsidRDefault="00B81251" w:rsidP="00B81251">
      <w:pPr>
        <w:ind w:firstLine="454"/>
        <w:jc w:val="both"/>
      </w:pPr>
      <w:r w:rsidRPr="00B81251">
        <w:t>• воспринимать художественный текст как произведение искусс</w:t>
      </w:r>
      <w:r w:rsidRPr="00B81251">
        <w:t>т</w:t>
      </w:r>
      <w:r w:rsidRPr="00B81251">
        <w:t>ва, послание автора читателю, современнику и потомку;</w:t>
      </w:r>
    </w:p>
    <w:p w:rsidR="00B81251" w:rsidRPr="00B81251" w:rsidRDefault="00B81251" w:rsidP="00B81251">
      <w:pPr>
        <w:ind w:firstLine="454"/>
        <w:jc w:val="both"/>
      </w:pPr>
      <w:r w:rsidRPr="00B81251">
        <w:t>• определять для себя актуальную и перспективную цели чтения художественной литературы; выбирать произведения для сам</w:t>
      </w:r>
      <w:r w:rsidRPr="00B81251">
        <w:t>о</w:t>
      </w:r>
      <w:r w:rsidRPr="00B81251">
        <w:t>стоятельного чтения;</w:t>
      </w:r>
    </w:p>
    <w:p w:rsidR="00B81251" w:rsidRPr="00B81251" w:rsidRDefault="00B81251" w:rsidP="00B81251">
      <w:pPr>
        <w:ind w:firstLine="454"/>
        <w:jc w:val="both"/>
      </w:pPr>
      <w:r w:rsidRPr="00B81251">
        <w:t>• выявлять и интерпретировать авторскую позицию, определяя своё к ней отношение, и на этой основе формировать собстве</w:t>
      </w:r>
      <w:r w:rsidRPr="00B81251">
        <w:t>н</w:t>
      </w:r>
      <w:r w:rsidRPr="00B81251">
        <w:t>ные ценностные ориентации;</w:t>
      </w:r>
    </w:p>
    <w:p w:rsidR="00B81251" w:rsidRPr="00B81251" w:rsidRDefault="00B81251" w:rsidP="00B81251">
      <w:pPr>
        <w:ind w:firstLine="454"/>
        <w:jc w:val="both"/>
        <w:rPr>
          <w:b/>
          <w:i/>
        </w:rPr>
      </w:pPr>
      <w:r w:rsidRPr="00B81251">
        <w:t>• определять актуальность произведений для читателей разных п</w:t>
      </w:r>
      <w:r w:rsidRPr="00B81251">
        <w:t>о</w:t>
      </w:r>
      <w:r w:rsidRPr="00B81251">
        <w:t>колений и вступать в диалог с другими читателями;</w:t>
      </w:r>
    </w:p>
    <w:p w:rsidR="00B81251" w:rsidRPr="00B81251" w:rsidRDefault="00B81251" w:rsidP="00B81251">
      <w:pPr>
        <w:ind w:firstLine="454"/>
        <w:jc w:val="both"/>
        <w:rPr>
          <w:b/>
          <w:i/>
        </w:rPr>
      </w:pPr>
      <w:r w:rsidRPr="00B81251">
        <w:t>• анализировать и истолковывать произведения разной жанровой природы, аргументированно формулируя своё отношение к пр</w:t>
      </w:r>
      <w:r w:rsidRPr="00B81251">
        <w:t>о</w:t>
      </w:r>
      <w:r w:rsidRPr="00B81251">
        <w:t>читанному;</w:t>
      </w:r>
    </w:p>
    <w:p w:rsidR="00B81251" w:rsidRPr="00B81251" w:rsidRDefault="00B81251" w:rsidP="00B81251">
      <w:pPr>
        <w:ind w:firstLine="454"/>
        <w:jc w:val="both"/>
        <w:rPr>
          <w:i/>
        </w:rPr>
      </w:pPr>
      <w:r w:rsidRPr="00B81251">
        <w:t>• создавать собственный текст аналитического и интерпретиру</w:t>
      </w:r>
      <w:r w:rsidRPr="00B81251">
        <w:t>ю</w:t>
      </w:r>
      <w:r w:rsidRPr="00B81251">
        <w:t>щего характера в различных форматах;</w:t>
      </w:r>
    </w:p>
    <w:p w:rsidR="00B81251" w:rsidRPr="00B81251" w:rsidRDefault="00B81251" w:rsidP="00B81251">
      <w:pPr>
        <w:ind w:firstLine="454"/>
        <w:jc w:val="both"/>
      </w:pPr>
      <w:r w:rsidRPr="00B81251">
        <w:t>• сопоставлять произведение словесного искусства и его воплощ</w:t>
      </w:r>
      <w:r w:rsidRPr="00B81251">
        <w:t>е</w:t>
      </w:r>
      <w:r w:rsidRPr="00B81251">
        <w:t>ние в других искусствах;</w:t>
      </w:r>
    </w:p>
    <w:p w:rsidR="00B81251" w:rsidRPr="00B81251" w:rsidRDefault="00B81251" w:rsidP="00B81251">
      <w:pPr>
        <w:ind w:firstLine="454"/>
        <w:jc w:val="both"/>
        <w:rPr>
          <w:i/>
        </w:rPr>
      </w:pPr>
      <w:r w:rsidRPr="00B81251">
        <w:t>• работать с разными источниками информации и владеть осно</w:t>
      </w:r>
      <w:r w:rsidRPr="00B81251">
        <w:t>в</w:t>
      </w:r>
      <w:r w:rsidRPr="00B81251">
        <w:t>ными способами её обработки и презентации.</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выбирать путь анализа произведения, аде</w:t>
      </w:r>
      <w:r w:rsidRPr="000F3C70">
        <w:t>к</w:t>
      </w:r>
      <w:r w:rsidRPr="000F3C70">
        <w:t>ватный жанрово-родовой природе художественного текста;</w:t>
      </w:r>
    </w:p>
    <w:p w:rsidR="00B81251" w:rsidRPr="000F3C70" w:rsidRDefault="00B81251" w:rsidP="00B81251">
      <w:pPr>
        <w:ind w:firstLine="454"/>
        <w:jc w:val="both"/>
      </w:pPr>
      <w:r w:rsidRPr="000F3C70">
        <w:t>• дифференцировать элементы поэтики художественного те</w:t>
      </w:r>
      <w:r w:rsidRPr="000F3C70">
        <w:t>к</w:t>
      </w:r>
      <w:r w:rsidRPr="000F3C70">
        <w:t>ста, видеть их художественную и смысловую функцию;</w:t>
      </w:r>
    </w:p>
    <w:p w:rsidR="00B81251" w:rsidRPr="000F3C70" w:rsidRDefault="00B81251" w:rsidP="00B81251">
      <w:pPr>
        <w:ind w:firstLine="454"/>
        <w:jc w:val="both"/>
      </w:pPr>
      <w:r w:rsidRPr="000F3C70">
        <w:t>• сопоставлять «чужие» тексты интерпретирующего характера, а</w:t>
      </w:r>
      <w:r w:rsidRPr="000F3C70">
        <w:t>р</w:t>
      </w:r>
      <w:r w:rsidRPr="000F3C70">
        <w:t>гументированно оценивать их;</w:t>
      </w:r>
    </w:p>
    <w:p w:rsidR="00B81251" w:rsidRPr="000F3C70" w:rsidRDefault="00B81251" w:rsidP="00B81251">
      <w:pPr>
        <w:ind w:firstLine="454"/>
        <w:jc w:val="both"/>
      </w:pPr>
      <w:r w:rsidRPr="000F3C70">
        <w:t>• оценивать интерпретацию художественного текста, созда</w:t>
      </w:r>
      <w:r w:rsidRPr="000F3C70">
        <w:t>н</w:t>
      </w:r>
      <w:r w:rsidRPr="000F3C70">
        <w:t>ную средствами других искусств;</w:t>
      </w:r>
    </w:p>
    <w:p w:rsidR="00B81251" w:rsidRPr="000F3C70" w:rsidRDefault="00B81251" w:rsidP="00B81251">
      <w:pPr>
        <w:ind w:firstLine="454"/>
        <w:jc w:val="both"/>
      </w:pPr>
      <w:r w:rsidRPr="000F3C70">
        <w:t>• создавать собственную интерпретацию изученного текста средствами других искусств;</w:t>
      </w:r>
    </w:p>
    <w:p w:rsidR="00B81251" w:rsidRPr="000F3C70" w:rsidRDefault="00B81251" w:rsidP="00B81251">
      <w:pPr>
        <w:ind w:firstLine="454"/>
        <w:jc w:val="both"/>
      </w:pPr>
      <w:r w:rsidRPr="000F3C70">
        <w:t>• сопоставлять произведения русской и мировой литературы с</w:t>
      </w:r>
      <w:r w:rsidRPr="000F3C70">
        <w:t>а</w:t>
      </w:r>
      <w:r w:rsidRPr="000F3C70">
        <w:t>мостоятельно (или под руководством учителя), определяя линии сопоставления, выбирая аспект для сопоставительного анализа;</w:t>
      </w:r>
    </w:p>
    <w:p w:rsidR="00B81251" w:rsidRPr="000F3C70" w:rsidRDefault="00B81251" w:rsidP="00B81251">
      <w:pPr>
        <w:ind w:firstLine="454"/>
        <w:jc w:val="both"/>
      </w:pPr>
      <w:r w:rsidRPr="000F3C70">
        <w:t>• вести самостоятельную проектно-исследовательскую деятел</w:t>
      </w:r>
      <w:r w:rsidRPr="000F3C70">
        <w:t>ь</w:t>
      </w:r>
      <w:r w:rsidRPr="000F3C70">
        <w:t>ность и оформлять её результаты в разных форматах (работа исследовательского характера, реферат, проект).</w:t>
      </w:r>
    </w:p>
    <w:p w:rsidR="008B52B7" w:rsidRPr="00B81251" w:rsidRDefault="008B52B7" w:rsidP="00BD11F6">
      <w:pPr>
        <w:jc w:val="both"/>
      </w:pPr>
    </w:p>
    <w:p w:rsidR="00B81251" w:rsidRDefault="00B81251" w:rsidP="00B81251">
      <w:pPr>
        <w:pStyle w:val="a5"/>
        <w:rPr>
          <w:b/>
          <w:szCs w:val="28"/>
        </w:rPr>
      </w:pPr>
      <w:r w:rsidRPr="00B81251">
        <w:rPr>
          <w:b/>
          <w:szCs w:val="28"/>
        </w:rPr>
        <w:t>1.2.3.7. Иностранн</w:t>
      </w:r>
      <w:r w:rsidR="008E6D48">
        <w:rPr>
          <w:b/>
          <w:szCs w:val="28"/>
        </w:rPr>
        <w:t xml:space="preserve">ый язык. </w:t>
      </w:r>
    </w:p>
    <w:p w:rsidR="00B81251" w:rsidRPr="00B81251" w:rsidRDefault="00B81251" w:rsidP="00B81251">
      <w:pPr>
        <w:pStyle w:val="a6"/>
        <w:spacing w:line="240" w:lineRule="auto"/>
        <w:jc w:val="center"/>
        <w:rPr>
          <w:b/>
          <w:sz w:val="24"/>
          <w:szCs w:val="24"/>
        </w:rPr>
      </w:pPr>
      <w:r w:rsidRPr="00B81251">
        <w:rPr>
          <w:b/>
          <w:sz w:val="24"/>
          <w:szCs w:val="24"/>
        </w:rPr>
        <w:t>Коммуникативные умения</w:t>
      </w:r>
    </w:p>
    <w:p w:rsidR="00B81251" w:rsidRPr="00B81251" w:rsidRDefault="00B81251" w:rsidP="00B81251">
      <w:pPr>
        <w:ind w:firstLine="454"/>
        <w:jc w:val="both"/>
        <w:outlineLvl w:val="0"/>
        <w:rPr>
          <w:b/>
          <w:i/>
        </w:rPr>
      </w:pPr>
      <w:r w:rsidRPr="00B81251">
        <w:rPr>
          <w:b/>
          <w:i/>
        </w:rPr>
        <w:t>Говорение. Диалогическая речь</w:t>
      </w:r>
    </w:p>
    <w:p w:rsidR="00B81251" w:rsidRPr="00B81251" w:rsidRDefault="00B81251" w:rsidP="00B81251">
      <w:pPr>
        <w:ind w:firstLine="454"/>
        <w:jc w:val="both"/>
      </w:pPr>
      <w:r w:rsidRPr="00B81251">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81251" w:rsidRPr="00B81251" w:rsidRDefault="00B81251" w:rsidP="00B81251">
      <w:pPr>
        <w:ind w:firstLine="454"/>
        <w:jc w:val="both"/>
        <w:rPr>
          <w:b/>
          <w:i/>
        </w:rPr>
      </w:pPr>
      <w:r w:rsidRPr="00B81251">
        <w:rPr>
          <w:i/>
        </w:rPr>
        <w:t>Выпускник получит возможность научиться брать и давать интервью.</w:t>
      </w:r>
    </w:p>
    <w:p w:rsidR="00B81251" w:rsidRPr="00B81251" w:rsidRDefault="00B81251" w:rsidP="00B81251">
      <w:pPr>
        <w:ind w:firstLine="454"/>
        <w:jc w:val="both"/>
        <w:outlineLvl w:val="0"/>
        <w:rPr>
          <w:b/>
          <w:i/>
        </w:rPr>
      </w:pPr>
      <w:r w:rsidRPr="00B81251">
        <w:rPr>
          <w:b/>
          <w:i/>
        </w:rPr>
        <w:lastRenderedPageBreak/>
        <w:t>Говорение. Монологическая речь</w:t>
      </w:r>
    </w:p>
    <w:p w:rsidR="00B81251" w:rsidRPr="00B81251" w:rsidRDefault="00B81251" w:rsidP="00B81251">
      <w:pPr>
        <w:ind w:firstLine="454"/>
        <w:jc w:val="both"/>
      </w:pPr>
      <w:r w:rsidRPr="00B81251">
        <w:t>Выпускник научится:</w:t>
      </w:r>
    </w:p>
    <w:p w:rsidR="00B81251" w:rsidRPr="00B81251" w:rsidRDefault="00B81251" w:rsidP="00B81251">
      <w:pPr>
        <w:suppressAutoHyphens/>
        <w:ind w:firstLine="454"/>
        <w:jc w:val="both"/>
      </w:pPr>
      <w:r w:rsidRPr="00B81251">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81251" w:rsidRPr="00B81251" w:rsidRDefault="00B81251" w:rsidP="00B81251">
      <w:pPr>
        <w:suppressAutoHyphens/>
        <w:ind w:firstLine="454"/>
        <w:jc w:val="both"/>
      </w:pPr>
      <w:r w:rsidRPr="00B81251">
        <w:t>• описывать события с опорой на зрительную наглядность и/или вербальные опоры (ключевые слова, план, вопросы);</w:t>
      </w:r>
    </w:p>
    <w:p w:rsidR="00B81251" w:rsidRPr="00B81251" w:rsidRDefault="00B81251" w:rsidP="00B81251">
      <w:pPr>
        <w:suppressAutoHyphens/>
        <w:ind w:firstLine="454"/>
        <w:jc w:val="both"/>
      </w:pPr>
      <w:r w:rsidRPr="00B81251">
        <w:t xml:space="preserve">• давать краткую характеристику реальных людей и литературных персонажей; </w:t>
      </w:r>
    </w:p>
    <w:p w:rsidR="00B81251" w:rsidRPr="00B81251" w:rsidRDefault="00B81251" w:rsidP="00B81251">
      <w:pPr>
        <w:suppressAutoHyphens/>
        <w:ind w:firstLine="454"/>
        <w:jc w:val="both"/>
      </w:pPr>
      <w:r w:rsidRPr="00B81251">
        <w:t>• передавать основное содержание прочитанного текста с опорой или без опоры на текст/ключевые слова/план/вопросы.</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suppressAutoHyphens/>
        <w:ind w:firstLine="454"/>
        <w:jc w:val="both"/>
      </w:pPr>
      <w:r w:rsidRPr="000F3C70">
        <w:t>• делать сообщение на заданную тему на основе прочитанного;</w:t>
      </w:r>
    </w:p>
    <w:p w:rsidR="00B81251" w:rsidRPr="000F3C70" w:rsidRDefault="00B81251" w:rsidP="00B81251">
      <w:pPr>
        <w:suppressAutoHyphens/>
        <w:ind w:firstLine="454"/>
        <w:jc w:val="both"/>
      </w:pPr>
      <w:r w:rsidRPr="000F3C70">
        <w:t>• комментировать факты из прочитанного/прослушанного текста, аргументировать своё отношение к прочитанному/прослушанному;</w:t>
      </w:r>
    </w:p>
    <w:p w:rsidR="00B81251" w:rsidRPr="000F3C70" w:rsidRDefault="00B81251" w:rsidP="00B81251">
      <w:pPr>
        <w:suppressAutoHyphens/>
        <w:ind w:firstLine="454"/>
        <w:jc w:val="both"/>
      </w:pPr>
      <w:r w:rsidRPr="000F3C70">
        <w:t>• кратко высказываться без предварительной подготовки на заданную тему в соответствии с предложенной ситуацией общения;</w:t>
      </w:r>
    </w:p>
    <w:p w:rsidR="00B81251" w:rsidRPr="00B81251" w:rsidRDefault="00B81251" w:rsidP="00B81251">
      <w:pPr>
        <w:suppressAutoHyphens/>
        <w:ind w:firstLine="454"/>
        <w:jc w:val="both"/>
        <w:rPr>
          <w:i/>
        </w:rPr>
      </w:pPr>
      <w:r w:rsidRPr="000F3C70">
        <w:t>• кратко излагать результаты выполненной проектной работы</w:t>
      </w:r>
      <w:r w:rsidRPr="00B81251">
        <w:rPr>
          <w:i/>
        </w:rPr>
        <w:t>.</w:t>
      </w:r>
    </w:p>
    <w:p w:rsidR="00B81251" w:rsidRPr="00B81251" w:rsidRDefault="00B81251" w:rsidP="00B81251">
      <w:pPr>
        <w:ind w:firstLine="454"/>
        <w:jc w:val="both"/>
        <w:outlineLvl w:val="0"/>
        <w:rPr>
          <w:b/>
          <w:i/>
        </w:rPr>
      </w:pPr>
      <w:r w:rsidRPr="00B81251">
        <w:rPr>
          <w:b/>
          <w:i/>
        </w:rPr>
        <w:t>Аудирование</w:t>
      </w:r>
    </w:p>
    <w:p w:rsidR="00B81251" w:rsidRPr="00B81251" w:rsidRDefault="00B81251" w:rsidP="00B81251">
      <w:pPr>
        <w:ind w:firstLine="454"/>
        <w:jc w:val="both"/>
      </w:pPr>
      <w:r w:rsidRPr="00B81251">
        <w:t>Выпускник научится:</w:t>
      </w:r>
    </w:p>
    <w:p w:rsidR="00B81251" w:rsidRPr="00B81251" w:rsidRDefault="00B81251" w:rsidP="00B81251">
      <w:pPr>
        <w:suppressAutoHyphens/>
        <w:ind w:firstLine="454"/>
        <w:jc w:val="both"/>
      </w:pPr>
      <w:r w:rsidRPr="00B81251">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81251" w:rsidRPr="00B81251" w:rsidRDefault="00B81251" w:rsidP="00B81251">
      <w:pPr>
        <w:suppressAutoHyphens/>
        <w:ind w:firstLine="454"/>
        <w:jc w:val="both"/>
      </w:pPr>
      <w:r w:rsidRPr="00B81251">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suppressAutoHyphens/>
        <w:ind w:firstLine="454"/>
        <w:jc w:val="both"/>
      </w:pPr>
      <w:r w:rsidRPr="00B81251">
        <w:t>• </w:t>
      </w:r>
      <w:r w:rsidRPr="000F3C70">
        <w:t>выделять основную мысль в воспринимаемом на слух тексте;</w:t>
      </w:r>
    </w:p>
    <w:p w:rsidR="00B81251" w:rsidRPr="000F3C70" w:rsidRDefault="00B81251" w:rsidP="00B81251">
      <w:pPr>
        <w:suppressAutoHyphens/>
        <w:ind w:firstLine="454"/>
        <w:jc w:val="both"/>
      </w:pPr>
      <w:r w:rsidRPr="000F3C70">
        <w:t>• отделять в тексте, воспринимаемом на слух, главные факты от второстепенных;</w:t>
      </w:r>
    </w:p>
    <w:p w:rsidR="00B81251" w:rsidRPr="000F3C70" w:rsidRDefault="00B81251" w:rsidP="00B81251">
      <w:pPr>
        <w:suppressAutoHyphens/>
        <w:ind w:firstLine="454"/>
        <w:jc w:val="both"/>
      </w:pPr>
      <w:r w:rsidRPr="000F3C70">
        <w:t>• использовать контекстуальную или языковую догадку при восприятии на слух текстов, содержащих незнакомые слова;</w:t>
      </w:r>
    </w:p>
    <w:p w:rsidR="00B81251" w:rsidRPr="000F3C70" w:rsidRDefault="00B81251" w:rsidP="00B81251">
      <w:pPr>
        <w:suppressAutoHyphens/>
        <w:ind w:firstLine="454"/>
        <w:jc w:val="both"/>
      </w:pPr>
      <w:r w:rsidRPr="000F3C70">
        <w:t>• игнорировать незнакомые языковые явления, несущественные для понимания основного содержания воспринимаемого на слух текста.</w:t>
      </w:r>
    </w:p>
    <w:p w:rsidR="00B81251" w:rsidRPr="00B81251" w:rsidRDefault="00B81251" w:rsidP="00B81251">
      <w:pPr>
        <w:ind w:firstLine="454"/>
        <w:jc w:val="both"/>
        <w:outlineLvl w:val="0"/>
        <w:rPr>
          <w:b/>
          <w:i/>
        </w:rPr>
      </w:pPr>
    </w:p>
    <w:p w:rsidR="00B81251" w:rsidRPr="00B81251" w:rsidRDefault="00B81251" w:rsidP="00B81251">
      <w:pPr>
        <w:ind w:firstLine="454"/>
        <w:jc w:val="both"/>
        <w:outlineLvl w:val="0"/>
        <w:rPr>
          <w:b/>
          <w:i/>
        </w:rPr>
      </w:pPr>
      <w:r w:rsidRPr="00B81251">
        <w:rPr>
          <w:b/>
          <w:i/>
        </w:rPr>
        <w:t>Чтение</w:t>
      </w:r>
    </w:p>
    <w:p w:rsidR="00B81251" w:rsidRPr="00B81251" w:rsidRDefault="00B81251" w:rsidP="00B81251">
      <w:pPr>
        <w:ind w:firstLine="454"/>
        <w:jc w:val="both"/>
      </w:pPr>
      <w:r w:rsidRPr="00B81251">
        <w:t>Выпускник научится:</w:t>
      </w:r>
    </w:p>
    <w:p w:rsidR="00B81251" w:rsidRPr="00B81251" w:rsidRDefault="00B81251" w:rsidP="00B81251">
      <w:pPr>
        <w:suppressAutoHyphens/>
        <w:ind w:firstLine="454"/>
        <w:jc w:val="both"/>
      </w:pPr>
      <w:r w:rsidRPr="00B81251">
        <w:t>• читать и понимать основное содержание несложных аутентичных текстов, содержащих некоторое количество неизученных языковых явлений;</w:t>
      </w:r>
    </w:p>
    <w:p w:rsidR="00B81251" w:rsidRPr="00B81251" w:rsidRDefault="00B81251" w:rsidP="00B81251">
      <w:pPr>
        <w:suppressAutoHyphens/>
        <w:ind w:firstLine="454"/>
        <w:jc w:val="both"/>
      </w:pPr>
      <w:r w:rsidRPr="00B81251">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suppressAutoHyphens/>
        <w:ind w:firstLine="454"/>
        <w:jc w:val="both"/>
      </w:pPr>
      <w:r w:rsidRPr="00B81251">
        <w:t>• </w:t>
      </w:r>
      <w:r w:rsidRPr="000F3C70">
        <w:t>читать и полностью понимать несложные аутентичные тексты, построенные в основном на изученном языковом материале;</w:t>
      </w:r>
    </w:p>
    <w:p w:rsidR="00B81251" w:rsidRPr="000F3C70" w:rsidRDefault="00B81251" w:rsidP="00B81251">
      <w:pPr>
        <w:suppressAutoHyphens/>
        <w:ind w:firstLine="454"/>
        <w:jc w:val="both"/>
      </w:pPr>
      <w:r w:rsidRPr="000F3C70">
        <w:t>• догадываться о значении незнакомых слов по сходству с русским/родным языком, по словообразовательным элементам, по контексту;</w:t>
      </w:r>
    </w:p>
    <w:p w:rsidR="00B81251" w:rsidRPr="000F3C70" w:rsidRDefault="00B81251" w:rsidP="00B81251">
      <w:pPr>
        <w:suppressAutoHyphens/>
        <w:ind w:firstLine="454"/>
        <w:jc w:val="both"/>
        <w:rPr>
          <w:iCs/>
        </w:rPr>
      </w:pPr>
      <w:r w:rsidRPr="000F3C70">
        <w:t>• </w:t>
      </w:r>
      <w:r w:rsidRPr="000F3C70">
        <w:rPr>
          <w:iCs/>
        </w:rPr>
        <w:t>игнорировать в процессе чтения незнакомые слова, не мешающие понимать основное содержание текста;</w:t>
      </w:r>
    </w:p>
    <w:p w:rsidR="00B81251" w:rsidRPr="00B81251" w:rsidRDefault="00B81251" w:rsidP="00B81251">
      <w:pPr>
        <w:suppressAutoHyphens/>
        <w:ind w:firstLine="454"/>
        <w:jc w:val="both"/>
        <w:rPr>
          <w:i/>
          <w:iCs/>
        </w:rPr>
      </w:pPr>
      <w:r w:rsidRPr="000F3C70">
        <w:t>• </w:t>
      </w:r>
      <w:r w:rsidRPr="000F3C70">
        <w:rPr>
          <w:iCs/>
        </w:rPr>
        <w:t>пользоваться сносками и лингвострановедческим справочником</w:t>
      </w:r>
      <w:r w:rsidRPr="00B81251">
        <w:rPr>
          <w:i/>
          <w:iCs/>
        </w:rPr>
        <w:t>.</w:t>
      </w:r>
    </w:p>
    <w:p w:rsidR="00B81251" w:rsidRPr="00B81251" w:rsidRDefault="00B81251" w:rsidP="00B81251">
      <w:pPr>
        <w:ind w:firstLine="454"/>
        <w:jc w:val="both"/>
        <w:outlineLvl w:val="0"/>
        <w:rPr>
          <w:b/>
          <w:i/>
          <w:lang w:eastAsia="ar-SA"/>
        </w:rPr>
      </w:pPr>
      <w:r w:rsidRPr="00B81251">
        <w:rPr>
          <w:b/>
          <w:i/>
          <w:lang w:eastAsia="ar-SA"/>
        </w:rPr>
        <w:t>Письменная речь</w:t>
      </w:r>
    </w:p>
    <w:p w:rsidR="00B81251" w:rsidRPr="00B81251" w:rsidRDefault="00B81251" w:rsidP="00B81251">
      <w:pPr>
        <w:ind w:firstLine="454"/>
        <w:jc w:val="both"/>
        <w:rPr>
          <w:lang w:eastAsia="en-US" w:bidi="en-US"/>
        </w:rPr>
      </w:pPr>
      <w:r w:rsidRPr="00B81251">
        <w:t>Выпускник научится:</w:t>
      </w:r>
    </w:p>
    <w:p w:rsidR="00B81251" w:rsidRPr="00B81251" w:rsidRDefault="00B81251" w:rsidP="00B81251">
      <w:pPr>
        <w:pStyle w:val="af0"/>
        <w:widowControl w:val="0"/>
        <w:suppressAutoHyphens/>
        <w:ind w:left="0" w:firstLine="454"/>
        <w:contextualSpacing w:val="0"/>
        <w:jc w:val="both"/>
      </w:pPr>
      <w:r w:rsidRPr="00B81251">
        <w:t>• заполнять анкеты и формуляры в соответствии с нормами, принятыми в стране изучаемого языка;</w:t>
      </w:r>
    </w:p>
    <w:p w:rsidR="00B81251" w:rsidRPr="00B81251" w:rsidRDefault="00B81251" w:rsidP="00B81251">
      <w:pPr>
        <w:suppressAutoHyphens/>
        <w:ind w:firstLine="454"/>
        <w:jc w:val="both"/>
      </w:pPr>
      <w:r w:rsidRPr="00B81251">
        <w:t>• писать личное письмо в ответ на письмо-стимул с употреблением формул речевого этикета, принятых в стране изучаемого языка.</w:t>
      </w:r>
    </w:p>
    <w:p w:rsidR="00B81251" w:rsidRPr="00B81251" w:rsidRDefault="00B81251" w:rsidP="00B81251">
      <w:pPr>
        <w:ind w:firstLine="454"/>
        <w:jc w:val="both"/>
        <w:rPr>
          <w:i/>
        </w:rPr>
      </w:pPr>
      <w:r w:rsidRPr="00B81251">
        <w:rPr>
          <w:i/>
        </w:rPr>
        <w:lastRenderedPageBreak/>
        <w:t>Выпускник получит возможность научиться:</w:t>
      </w:r>
    </w:p>
    <w:p w:rsidR="00B81251" w:rsidRPr="000F3C70" w:rsidRDefault="00B81251" w:rsidP="00B81251">
      <w:pPr>
        <w:suppressAutoHyphens/>
        <w:ind w:firstLine="454"/>
        <w:jc w:val="both"/>
        <w:rPr>
          <w:lang w:eastAsia="ar-SA"/>
        </w:rPr>
      </w:pPr>
      <w:r w:rsidRPr="000F3C70">
        <w:t>• </w:t>
      </w:r>
      <w:r w:rsidRPr="000F3C70">
        <w:rPr>
          <w:lang w:eastAsia="ar-SA"/>
        </w:rPr>
        <w:t xml:space="preserve">делать краткие выписки из текста с целью их использования в собственных устных высказываниях; </w:t>
      </w:r>
    </w:p>
    <w:p w:rsidR="00B81251" w:rsidRPr="000F3C70" w:rsidRDefault="00B81251" w:rsidP="00B81251">
      <w:pPr>
        <w:suppressAutoHyphens/>
        <w:ind w:firstLine="454"/>
        <w:jc w:val="both"/>
        <w:rPr>
          <w:lang w:eastAsia="en-US" w:bidi="en-US"/>
        </w:rPr>
      </w:pPr>
      <w:r w:rsidRPr="000F3C70">
        <w:t>• составлять план/тезисы устного или письменного сообщения;</w:t>
      </w:r>
    </w:p>
    <w:p w:rsidR="00B81251" w:rsidRPr="000F3C70" w:rsidRDefault="00B81251" w:rsidP="00B81251">
      <w:pPr>
        <w:suppressAutoHyphens/>
        <w:ind w:firstLine="454"/>
        <w:jc w:val="both"/>
      </w:pPr>
      <w:r w:rsidRPr="000F3C70">
        <w:t>• кратко излагать в письменном виде результаты своей проектной деятельности;</w:t>
      </w:r>
    </w:p>
    <w:p w:rsidR="00B81251" w:rsidRPr="000F3C70" w:rsidRDefault="00B81251" w:rsidP="00B81251">
      <w:pPr>
        <w:suppressAutoHyphens/>
        <w:ind w:firstLine="454"/>
        <w:jc w:val="both"/>
      </w:pPr>
      <w:r w:rsidRPr="000F3C70">
        <w:t xml:space="preserve">• писать небольшие письменные высказывания с опорой на образец. </w:t>
      </w:r>
    </w:p>
    <w:p w:rsidR="00B81251" w:rsidRPr="000F3C70" w:rsidRDefault="00B81251" w:rsidP="00B81251">
      <w:pPr>
        <w:ind w:firstLine="454"/>
        <w:jc w:val="both"/>
        <w:outlineLvl w:val="0"/>
        <w:rPr>
          <w:b/>
        </w:rPr>
      </w:pPr>
    </w:p>
    <w:p w:rsidR="00B81251" w:rsidRPr="00B81251" w:rsidRDefault="00B81251" w:rsidP="00B81251">
      <w:pPr>
        <w:ind w:firstLine="454"/>
        <w:jc w:val="both"/>
        <w:outlineLvl w:val="0"/>
        <w:rPr>
          <w:b/>
        </w:rPr>
      </w:pPr>
      <w:r w:rsidRPr="00B81251">
        <w:rPr>
          <w:b/>
        </w:rPr>
        <w:t>Языковая компетентность (владение языковыми средствами)</w:t>
      </w:r>
    </w:p>
    <w:p w:rsidR="00B81251" w:rsidRPr="00B81251" w:rsidRDefault="00B81251" w:rsidP="00B81251">
      <w:pPr>
        <w:ind w:firstLine="454"/>
        <w:jc w:val="both"/>
        <w:outlineLvl w:val="0"/>
        <w:rPr>
          <w:b/>
          <w:i/>
        </w:rPr>
      </w:pPr>
      <w:r w:rsidRPr="00B81251">
        <w:rPr>
          <w:b/>
          <w:i/>
        </w:rPr>
        <w:t>Фонетическая сторона речи</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color w:val="auto"/>
          <w:lang w:val="ru-RU"/>
        </w:rPr>
        <w:t>Выпускник научится:</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lang w:val="ru-RU"/>
        </w:rPr>
        <w:t>• </w:t>
      </w:r>
      <w:r w:rsidRPr="00B81251">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lang w:val="ru-RU"/>
        </w:rPr>
        <w:t>• </w:t>
      </w:r>
      <w:r w:rsidRPr="00B81251">
        <w:rPr>
          <w:rFonts w:cs="Times New Roman"/>
          <w:color w:val="auto"/>
          <w:lang w:val="ru-RU"/>
        </w:rPr>
        <w:t>соблюдать правильное ударение в изученных словах;</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lang w:val="ru-RU"/>
        </w:rPr>
        <w:t>• </w:t>
      </w:r>
      <w:r w:rsidRPr="00B81251">
        <w:rPr>
          <w:rFonts w:cs="Times New Roman"/>
          <w:color w:val="auto"/>
          <w:lang w:val="ru-RU"/>
        </w:rPr>
        <w:t>различать коммуникативные типы предложения по интонации;</w:t>
      </w:r>
    </w:p>
    <w:p w:rsidR="00B81251" w:rsidRPr="00B81251" w:rsidRDefault="00B81251" w:rsidP="00B81251">
      <w:pPr>
        <w:pStyle w:val="msonormalcxspmiddle"/>
        <w:spacing w:before="0" w:after="0"/>
        <w:ind w:firstLine="454"/>
        <w:jc w:val="both"/>
        <w:rPr>
          <w:rFonts w:cs="Times New Roman"/>
          <w:i/>
          <w:iCs/>
          <w:color w:val="auto"/>
          <w:lang w:val="ru-RU"/>
        </w:rPr>
      </w:pPr>
      <w:r w:rsidRPr="00B81251">
        <w:rPr>
          <w:rFonts w:cs="Times New Roman"/>
          <w:lang w:val="ru-RU"/>
        </w:rPr>
        <w:t>• </w:t>
      </w:r>
      <w:r w:rsidRPr="00B81251">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suppressAutoHyphens/>
        <w:ind w:firstLine="454"/>
        <w:jc w:val="both"/>
        <w:rPr>
          <w:iCs/>
        </w:rPr>
      </w:pPr>
      <w:r w:rsidRPr="000F3C70">
        <w:t>• </w:t>
      </w:r>
      <w:r w:rsidRPr="000F3C70">
        <w:rPr>
          <w:iCs/>
        </w:rPr>
        <w:t>выражать модальные значения, чувства и эмоции с помощью интонации;</w:t>
      </w:r>
    </w:p>
    <w:p w:rsidR="00B81251" w:rsidRPr="00B81251" w:rsidRDefault="00B81251" w:rsidP="00B81251">
      <w:pPr>
        <w:suppressAutoHyphens/>
        <w:ind w:firstLine="454"/>
        <w:jc w:val="both"/>
        <w:rPr>
          <w:i/>
          <w:iCs/>
        </w:rPr>
      </w:pPr>
      <w:r w:rsidRPr="000F3C70">
        <w:t>• </w:t>
      </w:r>
      <w:r w:rsidRPr="000F3C70">
        <w:rPr>
          <w:iCs/>
        </w:rPr>
        <w:t>различать на слух британские и американские варианты английского языка.</w:t>
      </w:r>
    </w:p>
    <w:p w:rsidR="00B81251" w:rsidRPr="00B81251" w:rsidRDefault="00B81251" w:rsidP="00B81251">
      <w:pPr>
        <w:ind w:firstLine="454"/>
        <w:jc w:val="both"/>
        <w:outlineLvl w:val="0"/>
        <w:rPr>
          <w:b/>
          <w:i/>
        </w:rPr>
      </w:pPr>
      <w:r w:rsidRPr="00B81251">
        <w:rPr>
          <w:b/>
          <w:i/>
        </w:rPr>
        <w:t>Орфография</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color w:val="auto"/>
          <w:lang w:val="ru-RU"/>
        </w:rPr>
        <w:t>Выпускник научится правильно писать изученные слова.</w:t>
      </w:r>
    </w:p>
    <w:p w:rsidR="00B81251" w:rsidRPr="000F3C70" w:rsidRDefault="00B81251" w:rsidP="00B81251">
      <w:pPr>
        <w:ind w:firstLine="454"/>
        <w:jc w:val="both"/>
        <w:rPr>
          <w:iCs/>
        </w:rPr>
      </w:pPr>
      <w:r w:rsidRPr="000F3C70">
        <w:t xml:space="preserve">Выпускник получит возможность научиться </w:t>
      </w:r>
      <w:r w:rsidRPr="000F3C70">
        <w:rPr>
          <w:iCs/>
        </w:rPr>
        <w:t>сравнивать и анализировать буквосочетания английского языка и их транскрипцию.</w:t>
      </w:r>
    </w:p>
    <w:p w:rsidR="00B81251" w:rsidRPr="00B81251" w:rsidRDefault="00B81251" w:rsidP="00B81251">
      <w:pPr>
        <w:pStyle w:val="msonormalcxspmiddle"/>
        <w:spacing w:before="0" w:after="0"/>
        <w:ind w:firstLine="454"/>
        <w:jc w:val="both"/>
        <w:outlineLvl w:val="0"/>
        <w:rPr>
          <w:rFonts w:cs="Times New Roman"/>
          <w:b/>
          <w:i/>
          <w:color w:val="auto"/>
          <w:lang w:val="ru-RU"/>
        </w:rPr>
      </w:pPr>
      <w:r w:rsidRPr="00B81251">
        <w:rPr>
          <w:rFonts w:cs="Times New Roman"/>
          <w:b/>
          <w:i/>
          <w:color w:val="auto"/>
          <w:lang w:val="ru-RU"/>
        </w:rPr>
        <w:t>Лексическая сторона речи</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color w:val="auto"/>
          <w:lang w:val="ru-RU"/>
        </w:rPr>
        <w:t>Выпускник научится:</w:t>
      </w:r>
    </w:p>
    <w:p w:rsidR="00B81251" w:rsidRPr="00B81251" w:rsidRDefault="00B81251" w:rsidP="00B81251">
      <w:pPr>
        <w:pStyle w:val="msonormalcxspmiddlecxspmiddle"/>
        <w:spacing w:before="0" w:after="0"/>
        <w:ind w:firstLine="454"/>
        <w:jc w:val="both"/>
        <w:rPr>
          <w:rFonts w:cs="Times New Roman"/>
          <w:i/>
          <w:color w:val="auto"/>
          <w:lang w:val="ru-RU"/>
        </w:rPr>
      </w:pPr>
      <w:r w:rsidRPr="00B81251">
        <w:rPr>
          <w:rFonts w:cs="Times New Roman"/>
          <w:lang w:val="ru-RU"/>
        </w:rPr>
        <w:t>• </w:t>
      </w:r>
      <w:r w:rsidRPr="00B81251">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81251" w:rsidRPr="00B81251" w:rsidRDefault="00B81251" w:rsidP="00B81251">
      <w:pPr>
        <w:pStyle w:val="msonormalcxspmiddlecxspmiddle"/>
        <w:spacing w:before="0" w:after="0"/>
        <w:ind w:firstLine="454"/>
        <w:jc w:val="both"/>
        <w:rPr>
          <w:rFonts w:cs="Times New Roman"/>
          <w:color w:val="auto"/>
          <w:shd w:val="clear" w:color="auto" w:fill="FFFFFF"/>
          <w:lang w:val="ru-RU"/>
        </w:rPr>
      </w:pPr>
      <w:r w:rsidRPr="00B81251">
        <w:rPr>
          <w:rFonts w:cs="Times New Roman"/>
          <w:lang w:val="ru-RU"/>
        </w:rPr>
        <w:t>• </w:t>
      </w:r>
      <w:r w:rsidRPr="00B81251">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B81251">
        <w:rPr>
          <w:rFonts w:cs="Times New Roman"/>
          <w:color w:val="auto"/>
          <w:shd w:val="clear" w:color="auto" w:fill="FFFFFF"/>
          <w:lang w:val="ru-RU"/>
        </w:rPr>
        <w:t xml:space="preserve"> в соответствии с решаемой коммуникативной задачей;</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lang w:val="ru-RU"/>
        </w:rPr>
        <w:t>• </w:t>
      </w:r>
      <w:r w:rsidRPr="00B81251">
        <w:rPr>
          <w:rFonts w:cs="Times New Roman"/>
          <w:color w:val="auto"/>
          <w:lang w:val="ru-RU"/>
        </w:rPr>
        <w:t>соблюдать существующие в английском языке нормы лексической сочетаемости;</w:t>
      </w:r>
    </w:p>
    <w:p w:rsidR="00B81251" w:rsidRPr="00B81251" w:rsidRDefault="00B81251" w:rsidP="00B81251">
      <w:pPr>
        <w:pStyle w:val="msonormalcxspmiddlecxspmiddle"/>
        <w:spacing w:before="0" w:after="0"/>
        <w:ind w:firstLine="454"/>
        <w:jc w:val="both"/>
        <w:rPr>
          <w:rFonts w:cs="Times New Roman"/>
          <w:color w:val="auto"/>
          <w:shd w:val="clear" w:color="auto" w:fill="FFFFFF"/>
          <w:lang w:val="ru-RU"/>
        </w:rPr>
      </w:pPr>
      <w:r w:rsidRPr="00B81251">
        <w:rPr>
          <w:rFonts w:cs="Times New Roman"/>
          <w:lang w:val="ru-RU"/>
        </w:rPr>
        <w:t>• </w:t>
      </w:r>
      <w:r w:rsidRPr="00B81251">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B81251">
        <w:rPr>
          <w:rFonts w:cs="Times New Roman"/>
          <w:color w:val="auto"/>
          <w:shd w:val="clear" w:color="auto" w:fill="FFFFFF"/>
          <w:lang w:val="ru-RU"/>
        </w:rPr>
        <w:t xml:space="preserve"> в соответствии с решаемой коммуникативной задачей.</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pStyle w:val="msonormalcxspmiddlecxspmiddle"/>
        <w:spacing w:before="0" w:after="0"/>
        <w:ind w:firstLine="454"/>
        <w:jc w:val="both"/>
        <w:rPr>
          <w:rFonts w:cs="Times New Roman"/>
          <w:color w:val="auto"/>
          <w:lang w:val="ru-RU"/>
        </w:rPr>
      </w:pPr>
      <w:r w:rsidRPr="000F3C70">
        <w:rPr>
          <w:rFonts w:cs="Times New Roman"/>
          <w:lang w:val="ru-RU"/>
        </w:rPr>
        <w:t>• </w:t>
      </w:r>
      <w:r w:rsidRPr="000F3C70">
        <w:rPr>
          <w:rFonts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B81251" w:rsidRPr="000F3C70" w:rsidRDefault="00B81251" w:rsidP="00B81251">
      <w:pPr>
        <w:pStyle w:val="msonormalcxspmiddle"/>
        <w:spacing w:before="0" w:after="0"/>
        <w:ind w:firstLine="454"/>
        <w:jc w:val="both"/>
        <w:rPr>
          <w:rFonts w:cs="Times New Roman"/>
          <w:iCs/>
          <w:color w:val="auto"/>
          <w:lang w:val="ru-RU"/>
        </w:rPr>
      </w:pPr>
      <w:r w:rsidRPr="000F3C70">
        <w:rPr>
          <w:rFonts w:cs="Times New Roman"/>
          <w:lang w:val="ru-RU"/>
        </w:rPr>
        <w:t>• </w:t>
      </w:r>
      <w:r w:rsidRPr="000F3C70">
        <w:rPr>
          <w:rFonts w:cs="Times New Roman"/>
          <w:iCs/>
          <w:color w:val="auto"/>
          <w:lang w:val="ru-RU"/>
        </w:rPr>
        <w:t>находить различия между явлениями синонимии и антонимии;</w:t>
      </w:r>
    </w:p>
    <w:p w:rsidR="00B81251" w:rsidRPr="000F3C70" w:rsidRDefault="00B81251" w:rsidP="00B81251">
      <w:pPr>
        <w:pStyle w:val="msonormalcxspmiddle"/>
        <w:spacing w:before="0" w:after="0"/>
        <w:ind w:firstLine="454"/>
        <w:jc w:val="both"/>
        <w:rPr>
          <w:rFonts w:cs="Times New Roman"/>
          <w:iCs/>
          <w:color w:val="auto"/>
          <w:lang w:val="ru-RU"/>
        </w:rPr>
      </w:pPr>
      <w:r w:rsidRPr="000F3C70">
        <w:rPr>
          <w:rFonts w:cs="Times New Roman"/>
          <w:lang w:val="ru-RU"/>
        </w:rPr>
        <w:t>• </w:t>
      </w:r>
      <w:r w:rsidRPr="000F3C70">
        <w:rPr>
          <w:rFonts w:cs="Times New Roman"/>
          <w:iCs/>
          <w:color w:val="auto"/>
          <w:lang w:val="ru-RU"/>
        </w:rPr>
        <w:t>распознавать принадлежность слов к частям речи по определённым признакам (артиклям, аффиксам и др.);</w:t>
      </w:r>
    </w:p>
    <w:p w:rsidR="00B81251" w:rsidRPr="00B81251" w:rsidRDefault="00B81251" w:rsidP="00B81251">
      <w:pPr>
        <w:ind w:firstLine="454"/>
        <w:jc w:val="both"/>
        <w:rPr>
          <w:i/>
        </w:rPr>
      </w:pPr>
      <w:r w:rsidRPr="000F3C70">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81251" w:rsidRPr="00B81251" w:rsidRDefault="00B81251" w:rsidP="00B81251">
      <w:pPr>
        <w:ind w:firstLine="454"/>
        <w:jc w:val="both"/>
        <w:outlineLvl w:val="0"/>
        <w:rPr>
          <w:b/>
          <w:i/>
        </w:rPr>
      </w:pPr>
      <w:r w:rsidRPr="00B81251">
        <w:rPr>
          <w:b/>
          <w:i/>
        </w:rPr>
        <w:t>Грамматическая сторона речи</w:t>
      </w:r>
    </w:p>
    <w:p w:rsidR="00B81251" w:rsidRPr="00B81251" w:rsidRDefault="00B81251" w:rsidP="00B81251">
      <w:pPr>
        <w:pStyle w:val="msonormalcxspmiddle"/>
        <w:spacing w:before="0" w:after="0"/>
        <w:ind w:firstLine="454"/>
        <w:jc w:val="both"/>
        <w:rPr>
          <w:rFonts w:cs="Times New Roman"/>
          <w:color w:val="auto"/>
          <w:lang w:val="ru-RU"/>
        </w:rPr>
      </w:pPr>
      <w:r w:rsidRPr="00B81251">
        <w:rPr>
          <w:rFonts w:cs="Times New Roman"/>
          <w:color w:val="auto"/>
          <w:lang w:val="ru-RU"/>
        </w:rPr>
        <w:t xml:space="preserve">Выпускник научится: </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lang w:val="ru-RU"/>
        </w:rPr>
        <w:t>• </w:t>
      </w:r>
      <w:r w:rsidRPr="00B81251">
        <w:rPr>
          <w:rFonts w:cs="Times New Roman"/>
          <w:color w:val="auto"/>
          <w:lang w:val="ru-RU"/>
        </w:rPr>
        <w:t xml:space="preserve">оперировать в процессе устного и письменного общения </w:t>
      </w:r>
      <w:r w:rsidRPr="00B81251">
        <w:rPr>
          <w:rFonts w:cs="Times New Roman"/>
          <w:color w:val="auto"/>
          <w:shd w:val="clear" w:color="auto" w:fill="FFFFFF"/>
          <w:lang w:val="ru-RU"/>
        </w:rPr>
        <w:t>основными синтаксическими конструкциями и морфологическими формами</w:t>
      </w:r>
      <w:r w:rsidRPr="00B81251">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lang w:val="ru-RU"/>
        </w:rPr>
        <w:t>• </w:t>
      </w:r>
      <w:r w:rsidRPr="00B81251">
        <w:rPr>
          <w:rFonts w:cs="Times New Roman"/>
          <w:color w:val="auto"/>
          <w:lang w:val="ru-RU"/>
        </w:rPr>
        <w:t>распознавать и употреблять в речи:</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81251" w:rsidRPr="00B81251" w:rsidRDefault="00B81251" w:rsidP="00B81251">
      <w:pPr>
        <w:pStyle w:val="msonormalcxspmiddlecxspmiddle"/>
        <w:spacing w:before="0" w:after="0"/>
        <w:ind w:firstLine="454"/>
        <w:jc w:val="both"/>
        <w:rPr>
          <w:rFonts w:cs="Times New Roman"/>
          <w:color w:val="auto"/>
          <w:shd w:val="clear" w:color="auto" w:fill="FFFFFF"/>
          <w:lang w:val="ru-RU"/>
        </w:rPr>
      </w:pPr>
      <w:r w:rsidRPr="00B81251">
        <w:rPr>
          <w:rFonts w:cs="Times New Roman"/>
          <w:color w:val="auto"/>
          <w:lang w:val="ru-RU"/>
        </w:rPr>
        <w:lastRenderedPageBreak/>
        <w:t>— </w:t>
      </w:r>
      <w:r w:rsidRPr="00B81251">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B81251">
        <w:rPr>
          <w:rFonts w:cs="Times New Roman"/>
          <w:color w:val="auto"/>
          <w:shd w:val="clear" w:color="auto" w:fill="FFFFFF"/>
        </w:rPr>
        <w:t>We</w:t>
      </w:r>
      <w:r w:rsidRPr="00B81251">
        <w:rPr>
          <w:rFonts w:cs="Times New Roman"/>
          <w:color w:val="auto"/>
          <w:shd w:val="clear" w:color="auto" w:fill="FFFFFF"/>
          <w:lang w:val="ru-RU"/>
        </w:rPr>
        <w:t xml:space="preserve"> </w:t>
      </w:r>
      <w:r w:rsidRPr="00B81251">
        <w:rPr>
          <w:rFonts w:cs="Times New Roman"/>
          <w:color w:val="auto"/>
          <w:shd w:val="clear" w:color="auto" w:fill="FFFFFF"/>
        </w:rPr>
        <w:t>moved</w:t>
      </w:r>
      <w:r w:rsidRPr="00B81251">
        <w:rPr>
          <w:rFonts w:cs="Times New Roman"/>
          <w:color w:val="auto"/>
          <w:shd w:val="clear" w:color="auto" w:fill="FFFFFF"/>
          <w:lang w:val="ru-RU"/>
        </w:rPr>
        <w:t xml:space="preserve"> </w:t>
      </w:r>
      <w:r w:rsidRPr="00B81251">
        <w:rPr>
          <w:rFonts w:cs="Times New Roman"/>
          <w:color w:val="auto"/>
          <w:shd w:val="clear" w:color="auto" w:fill="FFFFFF"/>
        </w:rPr>
        <w:t>to</w:t>
      </w:r>
      <w:r w:rsidRPr="00B81251">
        <w:rPr>
          <w:rFonts w:cs="Times New Roman"/>
          <w:color w:val="auto"/>
          <w:shd w:val="clear" w:color="auto" w:fill="FFFFFF"/>
          <w:lang w:val="ru-RU"/>
        </w:rPr>
        <w:t xml:space="preserve"> </w:t>
      </w:r>
      <w:r w:rsidRPr="00B81251">
        <w:rPr>
          <w:rFonts w:cs="Times New Roman"/>
          <w:color w:val="auto"/>
          <w:shd w:val="clear" w:color="auto" w:fill="FFFFFF"/>
        </w:rPr>
        <w:t>a</w:t>
      </w:r>
      <w:r w:rsidRPr="00B81251">
        <w:rPr>
          <w:rFonts w:cs="Times New Roman"/>
          <w:color w:val="auto"/>
          <w:shd w:val="clear" w:color="auto" w:fill="FFFFFF"/>
          <w:lang w:val="ru-RU"/>
        </w:rPr>
        <w:t xml:space="preserve"> </w:t>
      </w:r>
      <w:r w:rsidRPr="00B81251">
        <w:rPr>
          <w:rFonts w:cs="Times New Roman"/>
          <w:color w:val="auto"/>
          <w:shd w:val="clear" w:color="auto" w:fill="FFFFFF"/>
        </w:rPr>
        <w:t>new</w:t>
      </w:r>
      <w:r w:rsidRPr="00B81251">
        <w:rPr>
          <w:rFonts w:cs="Times New Roman"/>
          <w:color w:val="auto"/>
          <w:shd w:val="clear" w:color="auto" w:fill="FFFFFF"/>
          <w:lang w:val="ru-RU"/>
        </w:rPr>
        <w:t xml:space="preserve"> </w:t>
      </w:r>
      <w:r w:rsidRPr="00B81251">
        <w:rPr>
          <w:rFonts w:cs="Times New Roman"/>
          <w:color w:val="auto"/>
          <w:shd w:val="clear" w:color="auto" w:fill="FFFFFF"/>
        </w:rPr>
        <w:t>house</w:t>
      </w:r>
      <w:r w:rsidRPr="00B81251">
        <w:rPr>
          <w:rFonts w:cs="Times New Roman"/>
          <w:color w:val="auto"/>
          <w:shd w:val="clear" w:color="auto" w:fill="FFFFFF"/>
          <w:lang w:val="ru-RU"/>
        </w:rPr>
        <w:t xml:space="preserve"> </w:t>
      </w:r>
      <w:r w:rsidRPr="00B81251">
        <w:rPr>
          <w:rFonts w:cs="Times New Roman"/>
          <w:color w:val="auto"/>
          <w:shd w:val="clear" w:color="auto" w:fill="FFFFFF"/>
        </w:rPr>
        <w:t>last</w:t>
      </w:r>
      <w:r w:rsidRPr="00B81251">
        <w:rPr>
          <w:rFonts w:cs="Times New Roman"/>
          <w:color w:val="auto"/>
          <w:shd w:val="clear" w:color="auto" w:fill="FFFFFF"/>
          <w:lang w:val="ru-RU"/>
        </w:rPr>
        <w:t xml:space="preserve"> </w:t>
      </w:r>
      <w:r w:rsidRPr="00B81251">
        <w:rPr>
          <w:rFonts w:cs="Times New Roman"/>
          <w:color w:val="auto"/>
          <w:shd w:val="clear" w:color="auto" w:fill="FFFFFF"/>
        </w:rPr>
        <w:t>year</w:t>
      </w:r>
      <w:r w:rsidRPr="00B81251">
        <w:rPr>
          <w:rFonts w:cs="Times New Roman"/>
          <w:color w:val="auto"/>
          <w:shd w:val="clear" w:color="auto" w:fill="FFFFFF"/>
          <w:lang w:val="ru-RU"/>
        </w:rPr>
        <w:t>);</w:t>
      </w:r>
    </w:p>
    <w:p w:rsidR="00B81251" w:rsidRPr="00B81251" w:rsidRDefault="00B81251" w:rsidP="00B81251">
      <w:pPr>
        <w:pStyle w:val="msonormalcxspmiddlecxspmiddle"/>
        <w:spacing w:before="0" w:after="0"/>
        <w:ind w:firstLine="454"/>
        <w:jc w:val="both"/>
        <w:rPr>
          <w:rFonts w:cs="Times New Roman"/>
          <w:color w:val="auto"/>
          <w:shd w:val="clear" w:color="auto" w:fill="FFFFFF"/>
        </w:rPr>
      </w:pPr>
      <w:r w:rsidRPr="00B81251">
        <w:rPr>
          <w:rFonts w:cs="Times New Roman"/>
          <w:color w:val="auto"/>
          <w:lang w:val="ru-RU"/>
        </w:rPr>
        <w:t>— </w:t>
      </w:r>
      <w:r w:rsidRPr="00B81251">
        <w:rPr>
          <w:rFonts w:cs="Times New Roman"/>
          <w:color w:val="auto"/>
          <w:shd w:val="clear" w:color="auto" w:fill="FFFFFF"/>
          <w:lang w:val="ru-RU"/>
        </w:rPr>
        <w:t xml:space="preserve">предложения с начальным </w:t>
      </w:r>
      <w:r w:rsidRPr="00B81251">
        <w:rPr>
          <w:rFonts w:cs="Times New Roman"/>
          <w:color w:val="auto"/>
          <w:shd w:val="clear" w:color="auto" w:fill="FFFFFF"/>
        </w:rPr>
        <w:t>It</w:t>
      </w:r>
      <w:r w:rsidRPr="00B81251">
        <w:rPr>
          <w:rFonts w:cs="Times New Roman"/>
          <w:color w:val="auto"/>
          <w:shd w:val="clear" w:color="auto" w:fill="FFFFFF"/>
          <w:lang w:val="ru-RU"/>
        </w:rPr>
        <w:t xml:space="preserve"> (</w:t>
      </w:r>
      <w:r w:rsidRPr="00B81251">
        <w:rPr>
          <w:rFonts w:cs="Times New Roman"/>
          <w:color w:val="auto"/>
          <w:shd w:val="clear" w:color="auto" w:fill="FFFFFF"/>
        </w:rPr>
        <w:t>It</w:t>
      </w:r>
      <w:r w:rsidRPr="00B81251">
        <w:rPr>
          <w:rFonts w:cs="Times New Roman"/>
          <w:color w:val="auto"/>
          <w:shd w:val="clear" w:color="auto" w:fill="FFFFFF"/>
          <w:lang w:val="ru-RU"/>
        </w:rPr>
        <w:t>’</w:t>
      </w:r>
      <w:r w:rsidRPr="00B81251">
        <w:rPr>
          <w:rFonts w:cs="Times New Roman"/>
          <w:color w:val="auto"/>
          <w:shd w:val="clear" w:color="auto" w:fill="FFFFFF"/>
        </w:rPr>
        <w:t>s</w:t>
      </w:r>
      <w:r w:rsidRPr="00B81251">
        <w:rPr>
          <w:rFonts w:cs="Times New Roman"/>
          <w:color w:val="auto"/>
          <w:shd w:val="clear" w:color="auto" w:fill="FFFFFF"/>
          <w:lang w:val="ru-RU"/>
        </w:rPr>
        <w:t xml:space="preserve"> </w:t>
      </w:r>
      <w:r w:rsidRPr="00B81251">
        <w:rPr>
          <w:rFonts w:cs="Times New Roman"/>
          <w:color w:val="auto"/>
          <w:shd w:val="clear" w:color="auto" w:fill="FFFFFF"/>
        </w:rPr>
        <w:t>cold</w:t>
      </w:r>
      <w:r w:rsidRPr="00B81251">
        <w:rPr>
          <w:rFonts w:cs="Times New Roman"/>
          <w:color w:val="auto"/>
          <w:shd w:val="clear" w:color="auto" w:fill="FFFFFF"/>
          <w:lang w:val="ru-RU"/>
        </w:rPr>
        <w:t xml:space="preserve">. </w:t>
      </w:r>
      <w:r w:rsidRPr="00B81251">
        <w:rPr>
          <w:rFonts w:cs="Times New Roman"/>
          <w:color w:val="auto"/>
          <w:shd w:val="clear" w:color="auto" w:fill="FFFFFF"/>
        </w:rPr>
        <w:t>It’s five o’clock. It’s interesting. It’s winter);</w:t>
      </w:r>
    </w:p>
    <w:p w:rsidR="00B81251" w:rsidRPr="00B81251" w:rsidRDefault="00B81251" w:rsidP="00B81251">
      <w:pPr>
        <w:pStyle w:val="msonormalcxspmiddlecxspmiddle"/>
        <w:spacing w:before="0" w:after="0"/>
        <w:ind w:firstLine="454"/>
        <w:jc w:val="both"/>
        <w:rPr>
          <w:rFonts w:cs="Times New Roman"/>
          <w:color w:val="auto"/>
          <w:shd w:val="clear" w:color="auto" w:fill="FFFFFF"/>
        </w:rPr>
      </w:pPr>
      <w:r w:rsidRPr="00B81251">
        <w:rPr>
          <w:rFonts w:cs="Times New Roman"/>
          <w:color w:val="auto"/>
        </w:rPr>
        <w:t>— </w:t>
      </w:r>
      <w:r w:rsidRPr="00B81251">
        <w:rPr>
          <w:rFonts w:cs="Times New Roman"/>
          <w:color w:val="auto"/>
          <w:shd w:val="clear" w:color="auto" w:fill="FFFFFF"/>
        </w:rPr>
        <w:t>предложения с начальным There + to be (There are a lot of trees in the park);</w:t>
      </w:r>
    </w:p>
    <w:p w:rsidR="00B81251" w:rsidRPr="00B81251" w:rsidRDefault="00B81251" w:rsidP="00B81251">
      <w:pPr>
        <w:pStyle w:val="msonormalcxspmiddlecxspmiddle"/>
        <w:spacing w:before="0" w:after="0"/>
        <w:ind w:firstLine="454"/>
        <w:jc w:val="both"/>
        <w:rPr>
          <w:rFonts w:cs="Times New Roman"/>
          <w:i/>
          <w:color w:val="auto"/>
          <w:lang w:val="ru-RU"/>
        </w:rPr>
      </w:pPr>
      <w:r w:rsidRPr="00B81251">
        <w:rPr>
          <w:rFonts w:cs="Times New Roman"/>
          <w:color w:val="auto"/>
          <w:lang w:val="ru-RU"/>
        </w:rPr>
        <w:t xml:space="preserve">— сложносочинённые предложения с сочинительными союзами </w:t>
      </w:r>
      <w:r w:rsidRPr="00B81251">
        <w:rPr>
          <w:rFonts w:cs="Times New Roman"/>
          <w:color w:val="auto"/>
        </w:rPr>
        <w:t>and</w:t>
      </w:r>
      <w:r w:rsidRPr="00B81251">
        <w:rPr>
          <w:rFonts w:cs="Times New Roman"/>
          <w:i/>
          <w:color w:val="auto"/>
          <w:lang w:val="ru-RU"/>
        </w:rPr>
        <w:t xml:space="preserve">, </w:t>
      </w:r>
      <w:r w:rsidRPr="00B81251">
        <w:rPr>
          <w:rFonts w:cs="Times New Roman"/>
          <w:color w:val="auto"/>
        </w:rPr>
        <w:t>but</w:t>
      </w:r>
      <w:r w:rsidRPr="00B81251">
        <w:rPr>
          <w:rFonts w:cs="Times New Roman"/>
          <w:color w:val="auto"/>
          <w:lang w:val="ru-RU"/>
        </w:rPr>
        <w:t xml:space="preserve">, </w:t>
      </w:r>
      <w:r w:rsidRPr="00B81251">
        <w:rPr>
          <w:rFonts w:cs="Times New Roman"/>
          <w:color w:val="auto"/>
        </w:rPr>
        <w:t>or</w:t>
      </w:r>
      <w:r w:rsidRPr="00B81251">
        <w:rPr>
          <w:rFonts w:cs="Times New Roman"/>
          <w:i/>
          <w:color w:val="auto"/>
          <w:lang w:val="ru-RU"/>
        </w:rPr>
        <w:t>;</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косвенную речь в утвердительных и вопросительных предложениях в настоящем и прошедшем времени;</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имена существительные в единственном и множественном числе, образованные по правилу и исключения;</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xml:space="preserve">— имена существительные </w:t>
      </w:r>
      <w:r w:rsidRPr="00B81251">
        <w:rPr>
          <w:rFonts w:cs="Times New Roman"/>
          <w:color w:val="auto"/>
        </w:rPr>
        <w:t>c</w:t>
      </w:r>
      <w:r w:rsidRPr="00B81251">
        <w:rPr>
          <w:rFonts w:cs="Times New Roman"/>
          <w:color w:val="auto"/>
          <w:lang w:val="ru-RU"/>
        </w:rPr>
        <w:t xml:space="preserve"> определённым/неопределённым/нулевым артиклем;</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личные, притяжательные, указательные, неопределённые, относительные, вопросительные местоимения;</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81251">
        <w:rPr>
          <w:rFonts w:cs="Times New Roman"/>
          <w:color w:val="auto"/>
        </w:rPr>
        <w:t>many</w:t>
      </w:r>
      <w:r w:rsidRPr="00B81251">
        <w:rPr>
          <w:rFonts w:cs="Times New Roman"/>
          <w:color w:val="auto"/>
          <w:lang w:val="ru-RU"/>
        </w:rPr>
        <w:t>/</w:t>
      </w:r>
      <w:r w:rsidRPr="00B81251">
        <w:rPr>
          <w:rFonts w:cs="Times New Roman"/>
          <w:color w:val="auto"/>
        </w:rPr>
        <w:t>much</w:t>
      </w:r>
      <w:r w:rsidRPr="00B81251">
        <w:rPr>
          <w:rFonts w:cs="Times New Roman"/>
          <w:color w:val="auto"/>
          <w:lang w:val="ru-RU"/>
        </w:rPr>
        <w:t xml:space="preserve">, </w:t>
      </w:r>
      <w:r w:rsidRPr="00B81251">
        <w:rPr>
          <w:rFonts w:cs="Times New Roman"/>
          <w:color w:val="auto"/>
        </w:rPr>
        <w:t>few</w:t>
      </w:r>
      <w:r w:rsidRPr="00B81251">
        <w:rPr>
          <w:rFonts w:cs="Times New Roman"/>
          <w:color w:val="auto"/>
          <w:lang w:val="ru-RU"/>
        </w:rPr>
        <w:t>/</w:t>
      </w:r>
      <w:r w:rsidRPr="00B81251">
        <w:rPr>
          <w:rFonts w:cs="Times New Roman"/>
          <w:color w:val="auto"/>
        </w:rPr>
        <w:t>a</w:t>
      </w:r>
      <w:r w:rsidRPr="00B81251">
        <w:rPr>
          <w:rFonts w:cs="Times New Roman"/>
          <w:color w:val="auto"/>
          <w:lang w:val="ru-RU"/>
        </w:rPr>
        <w:t xml:space="preserve"> </w:t>
      </w:r>
      <w:r w:rsidRPr="00B81251">
        <w:rPr>
          <w:rFonts w:cs="Times New Roman"/>
          <w:color w:val="auto"/>
        </w:rPr>
        <w:t>few</w:t>
      </w:r>
      <w:r w:rsidRPr="00B81251">
        <w:rPr>
          <w:rFonts w:cs="Times New Roman"/>
          <w:color w:val="auto"/>
          <w:lang w:val="ru-RU"/>
        </w:rPr>
        <w:t xml:space="preserve">, </w:t>
      </w:r>
      <w:r w:rsidRPr="00B81251">
        <w:rPr>
          <w:rFonts w:cs="Times New Roman"/>
          <w:color w:val="auto"/>
        </w:rPr>
        <w:t>little</w:t>
      </w:r>
      <w:r w:rsidRPr="00B81251">
        <w:rPr>
          <w:rFonts w:cs="Times New Roman"/>
          <w:color w:val="auto"/>
          <w:lang w:val="ru-RU"/>
        </w:rPr>
        <w:t>/</w:t>
      </w:r>
      <w:r w:rsidRPr="00B81251">
        <w:rPr>
          <w:rFonts w:cs="Times New Roman"/>
          <w:color w:val="auto"/>
        </w:rPr>
        <w:t>a</w:t>
      </w:r>
      <w:r w:rsidRPr="00B81251">
        <w:rPr>
          <w:rFonts w:cs="Times New Roman"/>
          <w:color w:val="auto"/>
          <w:lang w:val="ru-RU"/>
        </w:rPr>
        <w:t xml:space="preserve"> </w:t>
      </w:r>
      <w:r w:rsidRPr="00B81251">
        <w:rPr>
          <w:rFonts w:cs="Times New Roman"/>
          <w:color w:val="auto"/>
        </w:rPr>
        <w:t>little</w:t>
      </w:r>
      <w:r w:rsidRPr="00B81251">
        <w:rPr>
          <w:rFonts w:cs="Times New Roman"/>
          <w:color w:val="auto"/>
          <w:lang w:val="ru-RU"/>
        </w:rPr>
        <w:t>);</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количественные и порядковые числительные;</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xml:space="preserve">— глаголы в наиболее употребительных временны2х формах действительного залога: </w:t>
      </w:r>
      <w:r w:rsidRPr="00B81251">
        <w:rPr>
          <w:rFonts w:cs="Times New Roman"/>
          <w:color w:val="auto"/>
        </w:rPr>
        <w:t>Present</w:t>
      </w:r>
      <w:r w:rsidRPr="00B81251">
        <w:rPr>
          <w:rFonts w:cs="Times New Roman"/>
          <w:color w:val="auto"/>
          <w:lang w:val="ru-RU"/>
        </w:rPr>
        <w:t xml:space="preserve"> </w:t>
      </w:r>
      <w:r w:rsidRPr="00B81251">
        <w:rPr>
          <w:rFonts w:cs="Times New Roman"/>
          <w:color w:val="auto"/>
        </w:rPr>
        <w:t>Simple</w:t>
      </w:r>
      <w:r w:rsidRPr="00B81251">
        <w:rPr>
          <w:rFonts w:cs="Times New Roman"/>
          <w:color w:val="auto"/>
          <w:lang w:val="ru-RU"/>
        </w:rPr>
        <w:t xml:space="preserve">, </w:t>
      </w:r>
      <w:r w:rsidRPr="00B81251">
        <w:rPr>
          <w:rFonts w:cs="Times New Roman"/>
          <w:color w:val="auto"/>
        </w:rPr>
        <w:t>Future</w:t>
      </w:r>
      <w:r w:rsidRPr="00B81251">
        <w:rPr>
          <w:rFonts w:cs="Times New Roman"/>
          <w:color w:val="auto"/>
          <w:lang w:val="ru-RU"/>
        </w:rPr>
        <w:t xml:space="preserve"> </w:t>
      </w:r>
      <w:r w:rsidRPr="00B81251">
        <w:rPr>
          <w:rFonts w:cs="Times New Roman"/>
          <w:color w:val="auto"/>
        </w:rPr>
        <w:t>Simple</w:t>
      </w:r>
      <w:r w:rsidRPr="00B81251">
        <w:rPr>
          <w:rFonts w:cs="Times New Roman"/>
          <w:color w:val="auto"/>
          <w:lang w:val="ru-RU"/>
        </w:rPr>
        <w:t xml:space="preserve"> и </w:t>
      </w:r>
      <w:r w:rsidRPr="00B81251">
        <w:rPr>
          <w:rFonts w:cs="Times New Roman"/>
          <w:color w:val="auto"/>
        </w:rPr>
        <w:t>Past</w:t>
      </w:r>
      <w:r w:rsidRPr="00B81251">
        <w:rPr>
          <w:rFonts w:cs="Times New Roman"/>
          <w:color w:val="auto"/>
          <w:lang w:val="ru-RU"/>
        </w:rPr>
        <w:t xml:space="preserve"> </w:t>
      </w:r>
      <w:r w:rsidRPr="00B81251">
        <w:rPr>
          <w:rFonts w:cs="Times New Roman"/>
          <w:color w:val="auto"/>
        </w:rPr>
        <w:t>Simple</w:t>
      </w:r>
      <w:r w:rsidRPr="00B81251">
        <w:rPr>
          <w:rFonts w:cs="Times New Roman"/>
          <w:color w:val="auto"/>
          <w:lang w:val="ru-RU"/>
        </w:rPr>
        <w:t xml:space="preserve">, </w:t>
      </w:r>
      <w:r w:rsidRPr="00B81251">
        <w:rPr>
          <w:rFonts w:cs="Times New Roman"/>
          <w:color w:val="auto"/>
        </w:rPr>
        <w:t>Present</w:t>
      </w:r>
      <w:r w:rsidRPr="00B81251">
        <w:rPr>
          <w:rFonts w:cs="Times New Roman"/>
          <w:color w:val="auto"/>
          <w:lang w:val="ru-RU"/>
        </w:rPr>
        <w:t xml:space="preserve"> и </w:t>
      </w:r>
      <w:r w:rsidRPr="00B81251">
        <w:rPr>
          <w:rFonts w:cs="Times New Roman"/>
          <w:color w:val="auto"/>
        </w:rPr>
        <w:t>Past</w:t>
      </w:r>
      <w:r w:rsidRPr="00B81251">
        <w:rPr>
          <w:rFonts w:cs="Times New Roman"/>
          <w:color w:val="auto"/>
          <w:lang w:val="ru-RU"/>
        </w:rPr>
        <w:t xml:space="preserve"> </w:t>
      </w:r>
      <w:r w:rsidRPr="00B81251">
        <w:rPr>
          <w:rFonts w:cs="Times New Roman"/>
          <w:color w:val="auto"/>
        </w:rPr>
        <w:t>Continuous</w:t>
      </w:r>
      <w:r w:rsidRPr="00B81251">
        <w:rPr>
          <w:rFonts w:cs="Times New Roman"/>
          <w:color w:val="auto"/>
          <w:lang w:val="ru-RU"/>
        </w:rPr>
        <w:t xml:space="preserve">, </w:t>
      </w:r>
      <w:r w:rsidRPr="00B81251">
        <w:rPr>
          <w:rFonts w:cs="Times New Roman"/>
          <w:color w:val="auto"/>
        </w:rPr>
        <w:t>Present</w:t>
      </w:r>
      <w:r w:rsidRPr="00B81251">
        <w:rPr>
          <w:rFonts w:cs="Times New Roman"/>
          <w:color w:val="auto"/>
          <w:lang w:val="ru-RU"/>
        </w:rPr>
        <w:t xml:space="preserve"> </w:t>
      </w:r>
      <w:r w:rsidRPr="00B81251">
        <w:rPr>
          <w:rFonts w:cs="Times New Roman"/>
          <w:color w:val="auto"/>
        </w:rPr>
        <w:t>Perfect</w:t>
      </w:r>
      <w:r w:rsidRPr="00B81251">
        <w:rPr>
          <w:rFonts w:cs="Times New Roman"/>
          <w:color w:val="auto"/>
          <w:lang w:val="ru-RU"/>
        </w:rPr>
        <w:t>;</w:t>
      </w:r>
    </w:p>
    <w:p w:rsidR="00B81251" w:rsidRPr="00B81251" w:rsidRDefault="00B81251" w:rsidP="00B81251">
      <w:pPr>
        <w:pStyle w:val="msonormalcxspmiddlecxspmiddle"/>
        <w:spacing w:before="0" w:after="0"/>
        <w:ind w:firstLine="454"/>
        <w:jc w:val="both"/>
        <w:rPr>
          <w:rFonts w:cs="Times New Roman"/>
          <w:color w:val="auto"/>
          <w:lang w:val="ru-RU"/>
        </w:rPr>
      </w:pPr>
      <w:r w:rsidRPr="00B81251">
        <w:rPr>
          <w:rFonts w:cs="Times New Roman"/>
          <w:color w:val="auto"/>
          <w:lang w:val="ru-RU"/>
        </w:rPr>
        <w:t xml:space="preserve">— глаголы в следующих формах страдательного залога: </w:t>
      </w:r>
      <w:r w:rsidRPr="00B81251">
        <w:rPr>
          <w:rFonts w:cs="Times New Roman"/>
          <w:color w:val="auto"/>
        </w:rPr>
        <w:t>Present</w:t>
      </w:r>
      <w:r w:rsidRPr="00B81251">
        <w:rPr>
          <w:rFonts w:cs="Times New Roman"/>
          <w:color w:val="auto"/>
          <w:lang w:val="ru-RU"/>
        </w:rPr>
        <w:t xml:space="preserve"> </w:t>
      </w:r>
      <w:r w:rsidRPr="00B81251">
        <w:rPr>
          <w:rFonts w:cs="Times New Roman"/>
          <w:color w:val="auto"/>
        </w:rPr>
        <w:t>Simple</w:t>
      </w:r>
      <w:r w:rsidRPr="00B81251">
        <w:rPr>
          <w:rFonts w:cs="Times New Roman"/>
          <w:color w:val="auto"/>
          <w:lang w:val="ru-RU"/>
        </w:rPr>
        <w:t xml:space="preserve"> </w:t>
      </w:r>
      <w:r w:rsidRPr="00B81251">
        <w:rPr>
          <w:rFonts w:cs="Times New Roman"/>
          <w:color w:val="auto"/>
        </w:rPr>
        <w:t>Passive</w:t>
      </w:r>
      <w:r w:rsidRPr="00B81251">
        <w:rPr>
          <w:rFonts w:cs="Times New Roman"/>
          <w:color w:val="auto"/>
          <w:lang w:val="ru-RU"/>
        </w:rPr>
        <w:t xml:space="preserve">, </w:t>
      </w:r>
      <w:r w:rsidRPr="00B81251">
        <w:rPr>
          <w:rFonts w:cs="Times New Roman"/>
          <w:color w:val="auto"/>
        </w:rPr>
        <w:t>Past</w:t>
      </w:r>
      <w:r w:rsidRPr="00B81251">
        <w:rPr>
          <w:rFonts w:cs="Times New Roman"/>
          <w:color w:val="auto"/>
          <w:lang w:val="ru-RU"/>
        </w:rPr>
        <w:t xml:space="preserve"> </w:t>
      </w:r>
      <w:r w:rsidRPr="00B81251">
        <w:rPr>
          <w:rFonts w:cs="Times New Roman"/>
          <w:color w:val="auto"/>
        </w:rPr>
        <w:t>Simple</w:t>
      </w:r>
      <w:r w:rsidRPr="00B81251">
        <w:rPr>
          <w:rFonts w:cs="Times New Roman"/>
          <w:color w:val="auto"/>
          <w:lang w:val="ru-RU"/>
        </w:rPr>
        <w:t xml:space="preserve"> </w:t>
      </w:r>
      <w:r w:rsidRPr="00B81251">
        <w:rPr>
          <w:rFonts w:cs="Times New Roman"/>
          <w:color w:val="auto"/>
        </w:rPr>
        <w:t>Passive</w:t>
      </w:r>
      <w:r w:rsidRPr="00B81251">
        <w:rPr>
          <w:rFonts w:cs="Times New Roman"/>
          <w:color w:val="auto"/>
          <w:lang w:val="ru-RU"/>
        </w:rPr>
        <w:t>;</w:t>
      </w:r>
    </w:p>
    <w:p w:rsidR="00B81251" w:rsidRPr="00B81251" w:rsidRDefault="00B81251" w:rsidP="00B81251">
      <w:pPr>
        <w:pStyle w:val="msonormalcxspmiddlecxspmiddle"/>
        <w:spacing w:before="0" w:after="0"/>
        <w:ind w:firstLine="454"/>
        <w:jc w:val="both"/>
        <w:rPr>
          <w:rFonts w:cs="Times New Roman"/>
          <w:i/>
          <w:color w:val="auto"/>
          <w:lang w:val="ru-RU"/>
        </w:rPr>
      </w:pPr>
      <w:r w:rsidRPr="00B81251">
        <w:rPr>
          <w:rFonts w:cs="Times New Roman"/>
          <w:color w:val="auto"/>
          <w:lang w:val="ru-RU"/>
        </w:rPr>
        <w:t xml:space="preserve">— различные грамматические средства для выражения будущего времени: </w:t>
      </w:r>
      <w:r w:rsidRPr="00B81251">
        <w:rPr>
          <w:rFonts w:cs="Times New Roman"/>
          <w:color w:val="auto"/>
        </w:rPr>
        <w:t>Simple</w:t>
      </w:r>
      <w:r w:rsidRPr="00B81251">
        <w:rPr>
          <w:rFonts w:cs="Times New Roman"/>
          <w:color w:val="auto"/>
          <w:lang w:val="ru-RU"/>
        </w:rPr>
        <w:t xml:space="preserve"> </w:t>
      </w:r>
      <w:r w:rsidRPr="00B81251">
        <w:rPr>
          <w:rFonts w:cs="Times New Roman"/>
          <w:color w:val="auto"/>
        </w:rPr>
        <w:t>Future</w:t>
      </w:r>
      <w:r w:rsidRPr="00B81251">
        <w:rPr>
          <w:rFonts w:cs="Times New Roman"/>
          <w:color w:val="auto"/>
          <w:lang w:val="ru-RU"/>
        </w:rPr>
        <w:t xml:space="preserve">, </w:t>
      </w:r>
      <w:r w:rsidRPr="00B81251">
        <w:rPr>
          <w:rFonts w:cs="Times New Roman"/>
          <w:color w:val="auto"/>
        </w:rPr>
        <w:t>to</w:t>
      </w:r>
      <w:r w:rsidRPr="00B81251">
        <w:rPr>
          <w:rFonts w:cs="Times New Roman"/>
          <w:color w:val="auto"/>
          <w:lang w:val="ru-RU"/>
        </w:rPr>
        <w:t xml:space="preserve"> </w:t>
      </w:r>
      <w:r w:rsidRPr="00B81251">
        <w:rPr>
          <w:rFonts w:cs="Times New Roman"/>
          <w:color w:val="auto"/>
        </w:rPr>
        <w:t>be</w:t>
      </w:r>
      <w:r w:rsidRPr="00B81251">
        <w:rPr>
          <w:rFonts w:cs="Times New Roman"/>
          <w:color w:val="auto"/>
          <w:lang w:val="ru-RU"/>
        </w:rPr>
        <w:t xml:space="preserve"> </w:t>
      </w:r>
      <w:r w:rsidRPr="00B81251">
        <w:rPr>
          <w:rFonts w:cs="Times New Roman"/>
          <w:color w:val="auto"/>
        </w:rPr>
        <w:t>going</w:t>
      </w:r>
      <w:r w:rsidRPr="00B81251">
        <w:rPr>
          <w:rFonts w:cs="Times New Roman"/>
          <w:color w:val="auto"/>
          <w:lang w:val="ru-RU"/>
        </w:rPr>
        <w:t xml:space="preserve"> </w:t>
      </w:r>
      <w:r w:rsidRPr="00B81251">
        <w:rPr>
          <w:rFonts w:cs="Times New Roman"/>
          <w:color w:val="auto"/>
        </w:rPr>
        <w:t>to</w:t>
      </w:r>
      <w:r w:rsidRPr="00B81251">
        <w:rPr>
          <w:rFonts w:cs="Times New Roman"/>
          <w:color w:val="auto"/>
          <w:lang w:val="ru-RU"/>
        </w:rPr>
        <w:t xml:space="preserve">, </w:t>
      </w:r>
      <w:r w:rsidRPr="00B81251">
        <w:rPr>
          <w:rFonts w:cs="Times New Roman"/>
          <w:color w:val="auto"/>
        </w:rPr>
        <w:t>Present</w:t>
      </w:r>
      <w:r w:rsidRPr="00B81251">
        <w:rPr>
          <w:rFonts w:cs="Times New Roman"/>
          <w:color w:val="auto"/>
          <w:lang w:val="ru-RU"/>
        </w:rPr>
        <w:t xml:space="preserve"> </w:t>
      </w:r>
      <w:r w:rsidRPr="00B81251">
        <w:rPr>
          <w:rFonts w:cs="Times New Roman"/>
          <w:color w:val="auto"/>
        </w:rPr>
        <w:t>Continuous</w:t>
      </w:r>
      <w:r w:rsidRPr="00B81251">
        <w:rPr>
          <w:rFonts w:cs="Times New Roman"/>
          <w:i/>
          <w:color w:val="auto"/>
          <w:lang w:val="ru-RU"/>
        </w:rPr>
        <w:t>;</w:t>
      </w:r>
    </w:p>
    <w:p w:rsidR="00B81251" w:rsidRPr="00B81251" w:rsidRDefault="00B81251" w:rsidP="00B81251">
      <w:pPr>
        <w:pStyle w:val="msonormalcxspmiddlecxspmiddle"/>
        <w:spacing w:before="0" w:after="0"/>
        <w:ind w:firstLine="454"/>
        <w:jc w:val="both"/>
        <w:rPr>
          <w:rFonts w:cs="Times New Roman"/>
          <w:color w:val="auto"/>
        </w:rPr>
      </w:pPr>
      <w:r w:rsidRPr="00B81251">
        <w:rPr>
          <w:rFonts w:cs="Times New Roman"/>
          <w:color w:val="auto"/>
        </w:rPr>
        <w:t>— </w:t>
      </w:r>
      <w:r w:rsidRPr="00B81251">
        <w:rPr>
          <w:rFonts w:cs="Times New Roman"/>
          <w:color w:val="auto"/>
          <w:lang w:val="ru-RU"/>
        </w:rPr>
        <w:t>условные</w:t>
      </w:r>
      <w:r w:rsidRPr="00B81251">
        <w:rPr>
          <w:rFonts w:cs="Times New Roman"/>
          <w:color w:val="auto"/>
        </w:rPr>
        <w:t xml:space="preserve"> </w:t>
      </w:r>
      <w:r w:rsidRPr="00B81251">
        <w:rPr>
          <w:rFonts w:cs="Times New Roman"/>
          <w:color w:val="auto"/>
          <w:lang w:val="ru-RU"/>
        </w:rPr>
        <w:t>предложения</w:t>
      </w:r>
      <w:r w:rsidRPr="00B81251">
        <w:rPr>
          <w:rFonts w:cs="Times New Roman"/>
          <w:color w:val="auto"/>
        </w:rPr>
        <w:t xml:space="preserve"> </w:t>
      </w:r>
      <w:r w:rsidRPr="00B81251">
        <w:rPr>
          <w:rFonts w:cs="Times New Roman"/>
          <w:color w:val="auto"/>
          <w:lang w:val="ru-RU"/>
        </w:rPr>
        <w:t>реального</w:t>
      </w:r>
      <w:r w:rsidRPr="00B81251">
        <w:rPr>
          <w:rFonts w:cs="Times New Roman"/>
          <w:color w:val="auto"/>
        </w:rPr>
        <w:t xml:space="preserve"> </w:t>
      </w:r>
      <w:r w:rsidRPr="00B81251">
        <w:rPr>
          <w:rFonts w:cs="Times New Roman"/>
          <w:color w:val="auto"/>
          <w:lang w:val="ru-RU"/>
        </w:rPr>
        <w:t>характера</w:t>
      </w:r>
      <w:r w:rsidRPr="00B81251">
        <w:rPr>
          <w:rFonts w:cs="Times New Roman"/>
          <w:color w:val="auto"/>
        </w:rPr>
        <w:t xml:space="preserve"> (Conditional I — If I see Jim, I’ll invite him to our school party);</w:t>
      </w:r>
    </w:p>
    <w:p w:rsidR="00B81251" w:rsidRPr="00B81251" w:rsidRDefault="00B81251" w:rsidP="00B81251">
      <w:pPr>
        <w:pStyle w:val="msonormalcxspmiddlecxspmiddle"/>
        <w:spacing w:before="0" w:after="0"/>
        <w:ind w:firstLine="454"/>
        <w:jc w:val="both"/>
        <w:rPr>
          <w:rFonts w:cs="Times New Roman"/>
          <w:i/>
          <w:color w:val="auto"/>
        </w:rPr>
      </w:pPr>
      <w:r w:rsidRPr="00B81251">
        <w:rPr>
          <w:rFonts w:cs="Times New Roman"/>
          <w:color w:val="auto"/>
        </w:rPr>
        <w:t>— </w:t>
      </w:r>
      <w:r w:rsidRPr="00B81251">
        <w:rPr>
          <w:rFonts w:cs="Times New Roman"/>
          <w:color w:val="auto"/>
          <w:lang w:val="ru-RU"/>
        </w:rPr>
        <w:t>модальные</w:t>
      </w:r>
      <w:r w:rsidRPr="00B81251">
        <w:rPr>
          <w:rFonts w:cs="Times New Roman"/>
          <w:color w:val="auto"/>
        </w:rPr>
        <w:t xml:space="preserve"> </w:t>
      </w:r>
      <w:r w:rsidRPr="00B81251">
        <w:rPr>
          <w:rFonts w:cs="Times New Roman"/>
          <w:color w:val="auto"/>
          <w:lang w:val="ru-RU"/>
        </w:rPr>
        <w:t>глаголы</w:t>
      </w:r>
      <w:r w:rsidRPr="00B81251">
        <w:rPr>
          <w:rFonts w:cs="Times New Roman"/>
          <w:color w:val="auto"/>
        </w:rPr>
        <w:t xml:space="preserve"> </w:t>
      </w:r>
      <w:r w:rsidRPr="00B81251">
        <w:rPr>
          <w:rFonts w:cs="Times New Roman"/>
          <w:color w:val="auto"/>
          <w:lang w:val="ru-RU"/>
        </w:rPr>
        <w:t>и</w:t>
      </w:r>
      <w:r w:rsidRPr="00B81251">
        <w:rPr>
          <w:rFonts w:cs="Times New Roman"/>
          <w:color w:val="auto"/>
        </w:rPr>
        <w:t xml:space="preserve"> </w:t>
      </w:r>
      <w:r w:rsidRPr="00B81251">
        <w:rPr>
          <w:rFonts w:cs="Times New Roman"/>
          <w:color w:val="auto"/>
          <w:lang w:val="ru-RU"/>
        </w:rPr>
        <w:t>их</w:t>
      </w:r>
      <w:r w:rsidRPr="00B81251">
        <w:rPr>
          <w:rFonts w:cs="Times New Roman"/>
          <w:color w:val="auto"/>
        </w:rPr>
        <w:t xml:space="preserve"> </w:t>
      </w:r>
      <w:r w:rsidRPr="00B81251">
        <w:rPr>
          <w:rFonts w:cs="Times New Roman"/>
          <w:color w:val="auto"/>
          <w:lang w:val="ru-RU"/>
        </w:rPr>
        <w:t>эквиваленты</w:t>
      </w:r>
      <w:r w:rsidRPr="00B81251">
        <w:rPr>
          <w:rFonts w:cs="Times New Roman"/>
          <w:color w:val="auto"/>
        </w:rPr>
        <w:t xml:space="preserve"> (may, can, be able to, must, have to, should, could).</w:t>
      </w:r>
    </w:p>
    <w:p w:rsidR="00B81251" w:rsidRPr="00B81251" w:rsidRDefault="00B81251" w:rsidP="00B81251">
      <w:pPr>
        <w:pStyle w:val="msonormalcxspmiddlecxspmiddle"/>
        <w:spacing w:before="0" w:after="0"/>
        <w:ind w:firstLine="454"/>
        <w:jc w:val="both"/>
        <w:rPr>
          <w:rFonts w:cs="Times New Roman"/>
          <w:i/>
          <w:color w:val="auto"/>
          <w:lang w:val="ru-RU"/>
        </w:rPr>
      </w:pPr>
      <w:r w:rsidRPr="00B81251">
        <w:rPr>
          <w:rFonts w:cs="Times New Roman"/>
          <w:i/>
          <w:color w:val="auto"/>
          <w:lang w:val="ru-RU"/>
        </w:rPr>
        <w:t>Выпускник получит возможность научиться:</w:t>
      </w:r>
    </w:p>
    <w:p w:rsidR="00B81251" w:rsidRPr="000F3C70" w:rsidRDefault="00B81251" w:rsidP="00B81251">
      <w:pPr>
        <w:pStyle w:val="msonormalcxspmiddlecxspmiddle"/>
        <w:spacing w:before="0" w:after="0"/>
        <w:ind w:firstLine="454"/>
        <w:jc w:val="both"/>
        <w:rPr>
          <w:rFonts w:cs="Times New Roman"/>
          <w:color w:val="auto"/>
          <w:lang w:val="ru-RU"/>
        </w:rPr>
      </w:pPr>
      <w:r w:rsidRPr="000F3C70">
        <w:rPr>
          <w:rFonts w:cs="Times New Roman"/>
          <w:lang w:val="ru-RU"/>
        </w:rPr>
        <w:t>• </w:t>
      </w:r>
      <w:r w:rsidRPr="000F3C70">
        <w:rPr>
          <w:rFonts w:cs="Times New Roman"/>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B81251" w:rsidRPr="000F3C70" w:rsidRDefault="00B81251" w:rsidP="00B81251">
      <w:pPr>
        <w:pStyle w:val="msonormalcxspmiddlecxspmiddle"/>
        <w:spacing w:before="0" w:after="0"/>
        <w:ind w:firstLine="454"/>
        <w:jc w:val="both"/>
        <w:rPr>
          <w:rFonts w:cs="Times New Roman"/>
          <w:color w:val="auto"/>
          <w:lang w:val="ru-RU"/>
        </w:rPr>
      </w:pPr>
      <w:r w:rsidRPr="000F3C70">
        <w:rPr>
          <w:rFonts w:cs="Times New Roman"/>
          <w:lang w:val="ru-RU"/>
        </w:rPr>
        <w:t>• </w:t>
      </w:r>
      <w:r w:rsidRPr="000F3C70">
        <w:rPr>
          <w:rFonts w:cs="Times New Roman"/>
          <w:color w:val="auto"/>
          <w:lang w:val="ru-RU"/>
        </w:rPr>
        <w:t>распознавать в речи предложения с конструкциями as … as; not so … as; either … or; neither … nor;</w:t>
      </w:r>
    </w:p>
    <w:p w:rsidR="00B81251" w:rsidRPr="000F3C70" w:rsidRDefault="00B81251" w:rsidP="00B81251">
      <w:pPr>
        <w:pStyle w:val="msonormalcxspmiddlecxspmiddle"/>
        <w:spacing w:before="0" w:after="0"/>
        <w:ind w:firstLine="454"/>
        <w:jc w:val="both"/>
        <w:rPr>
          <w:rFonts w:cs="Times New Roman"/>
          <w:color w:val="auto"/>
          <w:shd w:val="clear" w:color="auto" w:fill="FFFFFF"/>
          <w:lang w:val="ru-RU"/>
        </w:rPr>
      </w:pPr>
      <w:r w:rsidRPr="000F3C70">
        <w:rPr>
          <w:rFonts w:cs="Times New Roman"/>
          <w:lang w:val="ru-RU"/>
        </w:rPr>
        <w:t>• </w:t>
      </w:r>
      <w:r w:rsidRPr="000F3C70">
        <w:rPr>
          <w:rFonts w:cs="Times New Roman"/>
          <w:color w:val="auto"/>
          <w:shd w:val="clear" w:color="auto" w:fill="FFFFFF"/>
          <w:lang w:val="ru-RU"/>
        </w:rPr>
        <w:t>распознавать в речи условные предложения нереального характера (</w:t>
      </w:r>
      <w:r w:rsidRPr="000F3C70">
        <w:rPr>
          <w:rFonts w:cs="Times New Roman"/>
          <w:color w:val="auto"/>
          <w:shd w:val="clear" w:color="auto" w:fill="FFFFFF"/>
        </w:rPr>
        <w:t>Conditional</w:t>
      </w:r>
      <w:r w:rsidRPr="000F3C70">
        <w:rPr>
          <w:rFonts w:cs="Times New Roman"/>
          <w:color w:val="auto"/>
          <w:shd w:val="clear" w:color="auto" w:fill="FFFFFF"/>
          <w:lang w:val="ru-RU"/>
        </w:rPr>
        <w:t xml:space="preserve"> </w:t>
      </w:r>
      <w:r w:rsidRPr="000F3C70">
        <w:rPr>
          <w:rFonts w:cs="Times New Roman"/>
          <w:color w:val="auto"/>
          <w:shd w:val="clear" w:color="auto" w:fill="FFFFFF"/>
        </w:rPr>
        <w:t>II</w:t>
      </w:r>
      <w:r w:rsidRPr="000F3C70">
        <w:rPr>
          <w:rFonts w:cs="Times New Roman"/>
          <w:color w:val="auto"/>
          <w:shd w:val="clear" w:color="auto" w:fill="FFFFFF"/>
          <w:lang w:val="ru-RU"/>
        </w:rPr>
        <w:t xml:space="preserve"> — </w:t>
      </w:r>
      <w:r w:rsidRPr="000F3C70">
        <w:rPr>
          <w:rFonts w:cs="Times New Roman"/>
          <w:color w:val="auto"/>
          <w:shd w:val="clear" w:color="auto" w:fill="FFFFFF"/>
        </w:rPr>
        <w:t>If</w:t>
      </w:r>
      <w:r w:rsidRPr="000F3C70">
        <w:rPr>
          <w:rFonts w:cs="Times New Roman"/>
          <w:color w:val="auto"/>
          <w:shd w:val="clear" w:color="auto" w:fill="FFFFFF"/>
          <w:lang w:val="ru-RU"/>
        </w:rPr>
        <w:t xml:space="preserve"> </w:t>
      </w:r>
      <w:r w:rsidRPr="000F3C70">
        <w:rPr>
          <w:rFonts w:cs="Times New Roman"/>
          <w:color w:val="auto"/>
          <w:shd w:val="clear" w:color="auto" w:fill="FFFFFF"/>
        </w:rPr>
        <w:t>I</w:t>
      </w:r>
      <w:r w:rsidRPr="000F3C70">
        <w:rPr>
          <w:rFonts w:cs="Times New Roman"/>
          <w:color w:val="auto"/>
          <w:shd w:val="clear" w:color="auto" w:fill="FFFFFF"/>
          <w:lang w:val="ru-RU"/>
        </w:rPr>
        <w:t xml:space="preserve"> </w:t>
      </w:r>
      <w:r w:rsidRPr="000F3C70">
        <w:rPr>
          <w:rFonts w:cs="Times New Roman"/>
          <w:color w:val="auto"/>
          <w:shd w:val="clear" w:color="auto" w:fill="FFFFFF"/>
        </w:rPr>
        <w:t>were</w:t>
      </w:r>
      <w:r w:rsidRPr="000F3C70">
        <w:rPr>
          <w:rFonts w:cs="Times New Roman"/>
          <w:color w:val="auto"/>
          <w:shd w:val="clear" w:color="auto" w:fill="FFFFFF"/>
          <w:lang w:val="ru-RU"/>
        </w:rPr>
        <w:t xml:space="preserve"> </w:t>
      </w:r>
      <w:r w:rsidRPr="000F3C70">
        <w:rPr>
          <w:rFonts w:cs="Times New Roman"/>
          <w:color w:val="auto"/>
          <w:shd w:val="clear" w:color="auto" w:fill="FFFFFF"/>
        </w:rPr>
        <w:t>you</w:t>
      </w:r>
      <w:r w:rsidRPr="000F3C70">
        <w:rPr>
          <w:rFonts w:cs="Times New Roman"/>
          <w:color w:val="auto"/>
          <w:shd w:val="clear" w:color="auto" w:fill="FFFFFF"/>
          <w:lang w:val="ru-RU"/>
        </w:rPr>
        <w:t xml:space="preserve">, </w:t>
      </w:r>
      <w:r w:rsidRPr="000F3C70">
        <w:rPr>
          <w:rFonts w:cs="Times New Roman"/>
          <w:color w:val="auto"/>
          <w:shd w:val="clear" w:color="auto" w:fill="FFFFFF"/>
        </w:rPr>
        <w:t>I</w:t>
      </w:r>
      <w:r w:rsidRPr="000F3C70">
        <w:rPr>
          <w:rFonts w:cs="Times New Roman"/>
          <w:color w:val="auto"/>
          <w:shd w:val="clear" w:color="auto" w:fill="FFFFFF"/>
          <w:lang w:val="ru-RU"/>
        </w:rPr>
        <w:t xml:space="preserve"> </w:t>
      </w:r>
      <w:r w:rsidRPr="000F3C70">
        <w:rPr>
          <w:rFonts w:cs="Times New Roman"/>
          <w:color w:val="auto"/>
          <w:shd w:val="clear" w:color="auto" w:fill="FFFFFF"/>
        </w:rPr>
        <w:t>would</w:t>
      </w:r>
      <w:r w:rsidRPr="000F3C70">
        <w:rPr>
          <w:rFonts w:cs="Times New Roman"/>
          <w:color w:val="auto"/>
          <w:shd w:val="clear" w:color="auto" w:fill="FFFFFF"/>
          <w:lang w:val="ru-RU"/>
        </w:rPr>
        <w:t xml:space="preserve"> </w:t>
      </w:r>
      <w:r w:rsidRPr="000F3C70">
        <w:rPr>
          <w:rFonts w:cs="Times New Roman"/>
          <w:color w:val="auto"/>
          <w:shd w:val="clear" w:color="auto" w:fill="FFFFFF"/>
        </w:rPr>
        <w:t>start</w:t>
      </w:r>
      <w:r w:rsidRPr="000F3C70">
        <w:rPr>
          <w:rFonts w:cs="Times New Roman"/>
          <w:color w:val="auto"/>
          <w:shd w:val="clear" w:color="auto" w:fill="FFFFFF"/>
          <w:lang w:val="ru-RU"/>
        </w:rPr>
        <w:t xml:space="preserve"> </w:t>
      </w:r>
      <w:r w:rsidRPr="000F3C70">
        <w:rPr>
          <w:rFonts w:cs="Times New Roman"/>
          <w:color w:val="auto"/>
          <w:shd w:val="clear" w:color="auto" w:fill="FFFFFF"/>
        </w:rPr>
        <w:t>learning</w:t>
      </w:r>
      <w:r w:rsidRPr="000F3C70">
        <w:rPr>
          <w:rFonts w:cs="Times New Roman"/>
          <w:color w:val="auto"/>
          <w:shd w:val="clear" w:color="auto" w:fill="FFFFFF"/>
          <w:lang w:val="ru-RU"/>
        </w:rPr>
        <w:t xml:space="preserve"> </w:t>
      </w:r>
      <w:r w:rsidRPr="000F3C70">
        <w:rPr>
          <w:rFonts w:cs="Times New Roman"/>
          <w:color w:val="auto"/>
          <w:shd w:val="clear" w:color="auto" w:fill="FFFFFF"/>
        </w:rPr>
        <w:t>French</w:t>
      </w:r>
      <w:r w:rsidRPr="000F3C70">
        <w:rPr>
          <w:rFonts w:cs="Times New Roman"/>
          <w:color w:val="auto"/>
          <w:shd w:val="clear" w:color="auto" w:fill="FFFFFF"/>
          <w:lang w:val="ru-RU"/>
        </w:rPr>
        <w:t>);</w:t>
      </w:r>
    </w:p>
    <w:p w:rsidR="00B81251" w:rsidRPr="000F3C70" w:rsidRDefault="00B81251" w:rsidP="00B81251">
      <w:pPr>
        <w:pStyle w:val="msonormalcxspmiddlecxspmiddle"/>
        <w:spacing w:before="0" w:after="0"/>
        <w:ind w:firstLine="454"/>
        <w:jc w:val="both"/>
        <w:rPr>
          <w:rFonts w:cs="Times New Roman"/>
          <w:color w:val="auto"/>
          <w:lang w:val="ru-RU"/>
        </w:rPr>
      </w:pPr>
      <w:r w:rsidRPr="000F3C70">
        <w:rPr>
          <w:rFonts w:cs="Times New Roman"/>
          <w:lang w:val="ru-RU"/>
        </w:rPr>
        <w:t>• </w:t>
      </w:r>
      <w:r w:rsidRPr="000F3C70">
        <w:rPr>
          <w:rFonts w:cs="Times New Roman"/>
          <w:color w:val="auto"/>
          <w:lang w:val="ru-RU"/>
        </w:rPr>
        <w:t xml:space="preserve">использовать в речи глаголы во временны́х формах действительного залога: </w:t>
      </w:r>
      <w:r w:rsidRPr="000F3C70">
        <w:rPr>
          <w:rFonts w:cs="Times New Roman"/>
          <w:color w:val="auto"/>
        </w:rPr>
        <w:t>Past</w:t>
      </w:r>
      <w:r w:rsidRPr="000F3C70">
        <w:rPr>
          <w:rFonts w:cs="Times New Roman"/>
          <w:color w:val="auto"/>
          <w:lang w:val="ru-RU"/>
        </w:rPr>
        <w:t xml:space="preserve"> </w:t>
      </w:r>
      <w:r w:rsidRPr="000F3C70">
        <w:rPr>
          <w:rFonts w:cs="Times New Roman"/>
          <w:color w:val="auto"/>
        </w:rPr>
        <w:t>Perfect</w:t>
      </w:r>
      <w:r w:rsidRPr="000F3C70">
        <w:rPr>
          <w:rFonts w:cs="Times New Roman"/>
          <w:color w:val="auto"/>
          <w:lang w:val="ru-RU"/>
        </w:rPr>
        <w:t xml:space="preserve">, </w:t>
      </w:r>
      <w:r w:rsidRPr="000F3C70">
        <w:rPr>
          <w:rFonts w:cs="Times New Roman"/>
          <w:color w:val="auto"/>
        </w:rPr>
        <w:t>Present</w:t>
      </w:r>
      <w:r w:rsidRPr="000F3C70">
        <w:rPr>
          <w:rFonts w:cs="Times New Roman"/>
          <w:color w:val="auto"/>
          <w:lang w:val="ru-RU"/>
        </w:rPr>
        <w:t xml:space="preserve"> </w:t>
      </w:r>
      <w:r w:rsidRPr="000F3C70">
        <w:rPr>
          <w:rFonts w:cs="Times New Roman"/>
          <w:color w:val="auto"/>
        </w:rPr>
        <w:t>Perfect</w:t>
      </w:r>
      <w:r w:rsidRPr="000F3C70">
        <w:rPr>
          <w:rFonts w:cs="Times New Roman"/>
          <w:color w:val="auto"/>
          <w:lang w:val="ru-RU"/>
        </w:rPr>
        <w:t xml:space="preserve"> </w:t>
      </w:r>
      <w:r w:rsidRPr="000F3C70">
        <w:rPr>
          <w:rFonts w:cs="Times New Roman"/>
          <w:color w:val="auto"/>
        </w:rPr>
        <w:t>Continuous</w:t>
      </w:r>
      <w:r w:rsidRPr="000F3C70">
        <w:rPr>
          <w:rFonts w:cs="Times New Roman"/>
          <w:color w:val="auto"/>
          <w:lang w:val="ru-RU"/>
        </w:rPr>
        <w:t xml:space="preserve">, </w:t>
      </w:r>
      <w:r w:rsidRPr="000F3C70">
        <w:rPr>
          <w:rFonts w:cs="Times New Roman"/>
          <w:color w:val="auto"/>
        </w:rPr>
        <w:t>Future</w:t>
      </w:r>
      <w:r w:rsidRPr="000F3C70">
        <w:rPr>
          <w:rFonts w:cs="Times New Roman"/>
          <w:color w:val="auto"/>
          <w:lang w:val="ru-RU"/>
        </w:rPr>
        <w:t>-</w:t>
      </w:r>
      <w:r w:rsidRPr="000F3C70">
        <w:rPr>
          <w:rFonts w:cs="Times New Roman"/>
          <w:color w:val="auto"/>
        </w:rPr>
        <w:t>in</w:t>
      </w:r>
      <w:r w:rsidRPr="000F3C70">
        <w:rPr>
          <w:rFonts w:cs="Times New Roman"/>
          <w:color w:val="auto"/>
          <w:lang w:val="ru-RU"/>
        </w:rPr>
        <w:t>-</w:t>
      </w:r>
      <w:r w:rsidRPr="000F3C70">
        <w:rPr>
          <w:rFonts w:cs="Times New Roman"/>
          <w:color w:val="auto"/>
        </w:rPr>
        <w:t>the</w:t>
      </w:r>
      <w:r w:rsidRPr="000F3C70">
        <w:rPr>
          <w:rFonts w:cs="Times New Roman"/>
          <w:color w:val="auto"/>
          <w:lang w:val="ru-RU"/>
        </w:rPr>
        <w:t>-</w:t>
      </w:r>
      <w:r w:rsidRPr="000F3C70">
        <w:rPr>
          <w:rFonts w:cs="Times New Roman"/>
          <w:color w:val="auto"/>
        </w:rPr>
        <w:t>Past</w:t>
      </w:r>
      <w:r w:rsidRPr="000F3C70">
        <w:rPr>
          <w:rFonts w:cs="Times New Roman"/>
          <w:color w:val="auto"/>
          <w:lang w:val="ru-RU"/>
        </w:rPr>
        <w:t>;</w:t>
      </w:r>
    </w:p>
    <w:p w:rsidR="00B81251" w:rsidRPr="000F3C70" w:rsidRDefault="00B81251" w:rsidP="00B81251">
      <w:pPr>
        <w:pStyle w:val="msonormalcxspmiddlecxspmiddle"/>
        <w:spacing w:before="0" w:after="0"/>
        <w:ind w:firstLine="454"/>
        <w:jc w:val="both"/>
        <w:rPr>
          <w:rFonts w:cs="Times New Roman"/>
          <w:color w:val="auto"/>
          <w:lang w:val="ru-RU"/>
        </w:rPr>
      </w:pPr>
      <w:r w:rsidRPr="000F3C70">
        <w:rPr>
          <w:rFonts w:cs="Times New Roman"/>
          <w:lang w:val="ru-RU"/>
        </w:rPr>
        <w:t>• </w:t>
      </w:r>
      <w:r w:rsidRPr="000F3C70">
        <w:rPr>
          <w:rFonts w:cs="Times New Roman"/>
          <w:color w:val="auto"/>
          <w:lang w:val="ru-RU"/>
        </w:rPr>
        <w:t xml:space="preserve">употреблять в речи глаголы в формах страдательного залога: </w:t>
      </w:r>
      <w:r w:rsidRPr="000F3C70">
        <w:rPr>
          <w:rFonts w:cs="Times New Roman"/>
          <w:color w:val="auto"/>
        </w:rPr>
        <w:t>Future</w:t>
      </w:r>
      <w:r w:rsidRPr="000F3C70">
        <w:rPr>
          <w:rFonts w:cs="Times New Roman"/>
          <w:color w:val="auto"/>
          <w:lang w:val="ru-RU"/>
        </w:rPr>
        <w:t xml:space="preserve"> </w:t>
      </w:r>
      <w:r w:rsidRPr="000F3C70">
        <w:rPr>
          <w:rFonts w:cs="Times New Roman"/>
          <w:color w:val="auto"/>
        </w:rPr>
        <w:t>Simple</w:t>
      </w:r>
      <w:r w:rsidRPr="000F3C70">
        <w:rPr>
          <w:rFonts w:cs="Times New Roman"/>
          <w:color w:val="auto"/>
          <w:lang w:val="ru-RU"/>
        </w:rPr>
        <w:t xml:space="preserve"> </w:t>
      </w:r>
      <w:r w:rsidRPr="000F3C70">
        <w:rPr>
          <w:rFonts w:cs="Times New Roman"/>
          <w:color w:val="auto"/>
        </w:rPr>
        <w:t>Passive</w:t>
      </w:r>
      <w:r w:rsidRPr="000F3C70">
        <w:rPr>
          <w:rFonts w:cs="Times New Roman"/>
          <w:color w:val="auto"/>
          <w:lang w:val="ru-RU"/>
        </w:rPr>
        <w:t xml:space="preserve">, </w:t>
      </w:r>
      <w:r w:rsidRPr="000F3C70">
        <w:rPr>
          <w:rFonts w:cs="Times New Roman"/>
          <w:color w:val="auto"/>
        </w:rPr>
        <w:t>Present</w:t>
      </w:r>
      <w:r w:rsidRPr="000F3C70">
        <w:rPr>
          <w:rFonts w:cs="Times New Roman"/>
          <w:color w:val="auto"/>
          <w:lang w:val="ru-RU"/>
        </w:rPr>
        <w:t xml:space="preserve"> </w:t>
      </w:r>
      <w:r w:rsidRPr="000F3C70">
        <w:rPr>
          <w:rFonts w:cs="Times New Roman"/>
          <w:color w:val="auto"/>
        </w:rPr>
        <w:t>Perfect</w:t>
      </w:r>
      <w:r w:rsidRPr="000F3C70">
        <w:rPr>
          <w:rFonts w:cs="Times New Roman"/>
          <w:color w:val="auto"/>
          <w:lang w:val="ru-RU"/>
        </w:rPr>
        <w:t xml:space="preserve"> </w:t>
      </w:r>
      <w:r w:rsidRPr="000F3C70">
        <w:rPr>
          <w:rFonts w:cs="Times New Roman"/>
          <w:color w:val="auto"/>
        </w:rPr>
        <w:t>Passive</w:t>
      </w:r>
      <w:r w:rsidRPr="000F3C70">
        <w:rPr>
          <w:rFonts w:cs="Times New Roman"/>
          <w:color w:val="auto"/>
          <w:lang w:val="ru-RU"/>
        </w:rPr>
        <w:t>;</w:t>
      </w:r>
    </w:p>
    <w:p w:rsidR="00B81251" w:rsidRPr="000F3C70" w:rsidRDefault="00B81251" w:rsidP="00B81251">
      <w:pPr>
        <w:pStyle w:val="msonormalcxspmiddlecxspmiddle"/>
        <w:spacing w:before="0" w:after="0"/>
        <w:ind w:firstLine="454"/>
        <w:jc w:val="both"/>
        <w:rPr>
          <w:rFonts w:cs="Times New Roman"/>
          <w:color w:val="auto"/>
          <w:lang w:val="ru-RU"/>
        </w:rPr>
      </w:pPr>
      <w:r w:rsidRPr="000F3C70">
        <w:rPr>
          <w:rFonts w:cs="Times New Roman"/>
          <w:lang w:val="ru-RU"/>
        </w:rPr>
        <w:t>• </w:t>
      </w:r>
      <w:r w:rsidRPr="000F3C70">
        <w:rPr>
          <w:rFonts w:cs="Times New Roman"/>
          <w:color w:val="auto"/>
          <w:lang w:val="ru-RU"/>
        </w:rPr>
        <w:t xml:space="preserve">распознавать и употреблять в речи модальные глаголы </w:t>
      </w:r>
      <w:r w:rsidRPr="000F3C70">
        <w:rPr>
          <w:rFonts w:cs="Times New Roman"/>
          <w:color w:val="auto"/>
        </w:rPr>
        <w:t>need</w:t>
      </w:r>
      <w:r w:rsidRPr="000F3C70">
        <w:rPr>
          <w:rFonts w:cs="Times New Roman"/>
          <w:color w:val="auto"/>
          <w:lang w:val="ru-RU"/>
        </w:rPr>
        <w:t xml:space="preserve">, </w:t>
      </w:r>
      <w:r w:rsidRPr="000F3C70">
        <w:rPr>
          <w:rFonts w:cs="Times New Roman"/>
          <w:color w:val="auto"/>
        </w:rPr>
        <w:t>shall</w:t>
      </w:r>
      <w:r w:rsidRPr="000F3C70">
        <w:rPr>
          <w:rFonts w:cs="Times New Roman"/>
          <w:color w:val="auto"/>
          <w:lang w:val="ru-RU"/>
        </w:rPr>
        <w:t xml:space="preserve">, </w:t>
      </w:r>
      <w:r w:rsidRPr="000F3C70">
        <w:rPr>
          <w:rFonts w:cs="Times New Roman"/>
          <w:color w:val="auto"/>
        </w:rPr>
        <w:t>might</w:t>
      </w:r>
      <w:r w:rsidRPr="000F3C70">
        <w:rPr>
          <w:rFonts w:cs="Times New Roman"/>
          <w:color w:val="auto"/>
          <w:lang w:val="ru-RU"/>
        </w:rPr>
        <w:t xml:space="preserve">, </w:t>
      </w:r>
      <w:r w:rsidRPr="000F3C70">
        <w:rPr>
          <w:rFonts w:cs="Times New Roman"/>
          <w:color w:val="auto"/>
        </w:rPr>
        <w:t>would</w:t>
      </w:r>
      <w:r w:rsidRPr="000F3C70">
        <w:rPr>
          <w:rFonts w:cs="Times New Roman"/>
          <w:color w:val="auto"/>
          <w:lang w:val="ru-RU"/>
        </w:rPr>
        <w:t>.</w:t>
      </w:r>
    </w:p>
    <w:p w:rsidR="00B81251" w:rsidRPr="00B81251" w:rsidRDefault="00B81251" w:rsidP="00B81251">
      <w:pPr>
        <w:pStyle w:val="a5"/>
        <w:rPr>
          <w:b/>
          <w:szCs w:val="28"/>
        </w:rPr>
      </w:pPr>
      <w:r w:rsidRPr="00B81251">
        <w:rPr>
          <w:b/>
          <w:szCs w:val="28"/>
        </w:rPr>
        <w:t>1.2.3.8. История России. Всеобщая история</w:t>
      </w:r>
    </w:p>
    <w:p w:rsidR="00B81251" w:rsidRPr="00B81251" w:rsidRDefault="00B81251" w:rsidP="00B81251">
      <w:pPr>
        <w:pStyle w:val="a5"/>
        <w:spacing w:line="240" w:lineRule="auto"/>
        <w:outlineLvl w:val="0"/>
        <w:rPr>
          <w:b/>
          <w:sz w:val="24"/>
        </w:rPr>
      </w:pPr>
      <w:r w:rsidRPr="00B81251">
        <w:rPr>
          <w:b/>
          <w:sz w:val="24"/>
        </w:rPr>
        <w:t>История Древнего мира</w:t>
      </w:r>
    </w:p>
    <w:p w:rsidR="00B81251" w:rsidRPr="00B81251" w:rsidRDefault="00B81251" w:rsidP="00B81251">
      <w:pPr>
        <w:pStyle w:val="a5"/>
        <w:spacing w:line="240" w:lineRule="auto"/>
        <w:rPr>
          <w:sz w:val="24"/>
        </w:rPr>
      </w:pPr>
      <w:r w:rsidRPr="00B81251">
        <w:rPr>
          <w:sz w:val="24"/>
        </w:rPr>
        <w:t>Выпускник научится:</w:t>
      </w:r>
    </w:p>
    <w:p w:rsidR="00B81251" w:rsidRPr="00B81251" w:rsidRDefault="00B81251" w:rsidP="00B81251">
      <w:pPr>
        <w:ind w:firstLine="454"/>
        <w:jc w:val="both"/>
        <w:rPr>
          <w:i/>
        </w:rPr>
      </w:pPr>
      <w:r w:rsidRPr="00B81251">
        <w:t>• определять место исторических событий во времени, объяснять смысл основных хронологических понятий, терминов (тысячел</w:t>
      </w:r>
      <w:r w:rsidRPr="00B81251">
        <w:t>е</w:t>
      </w:r>
      <w:r w:rsidRPr="00B81251">
        <w:t>тие, век, до н. э., н. э.);</w:t>
      </w:r>
    </w:p>
    <w:p w:rsidR="00B81251" w:rsidRPr="00B81251" w:rsidRDefault="00B81251" w:rsidP="00B81251">
      <w:pPr>
        <w:ind w:firstLine="454"/>
        <w:jc w:val="both"/>
        <w:rPr>
          <w:i/>
        </w:rPr>
      </w:pPr>
      <w:r w:rsidRPr="00B81251">
        <w:t>• использовать историческую карту как источник информации о ра</w:t>
      </w:r>
      <w:r w:rsidRPr="00B81251">
        <w:t>с</w:t>
      </w:r>
      <w:r w:rsidRPr="00B81251">
        <w:t>селении человеческих общностей в эпохи первобытности и Древнего мира, расположении древних цивилизаций и государств, местах важнейших соб</w:t>
      </w:r>
      <w:r w:rsidRPr="00B81251">
        <w:t>ы</w:t>
      </w:r>
      <w:r w:rsidRPr="00B81251">
        <w:t>тий;</w:t>
      </w:r>
    </w:p>
    <w:p w:rsidR="00B81251" w:rsidRPr="00B81251" w:rsidRDefault="00B81251" w:rsidP="00B81251">
      <w:pPr>
        <w:ind w:firstLine="454"/>
        <w:jc w:val="both"/>
        <w:rPr>
          <w:i/>
        </w:rPr>
      </w:pPr>
      <w:r w:rsidRPr="00B81251">
        <w:t>• проводить поиск информации в отрывках исторических текстов, материальных памятниках Древнего мира;</w:t>
      </w:r>
    </w:p>
    <w:p w:rsidR="00B81251" w:rsidRPr="00B81251" w:rsidRDefault="00B81251" w:rsidP="00B81251">
      <w:pPr>
        <w:ind w:firstLine="454"/>
        <w:jc w:val="both"/>
        <w:rPr>
          <w:i/>
        </w:rPr>
      </w:pPr>
      <w:r w:rsidRPr="00B81251">
        <w:t>• описывать условия существования, основные занятия, образ жизни людей в древности, памятники древней культуры; рассказывать о событиях древней ист</w:t>
      </w:r>
      <w:r w:rsidRPr="00B81251">
        <w:t>о</w:t>
      </w:r>
      <w:r w:rsidRPr="00B81251">
        <w:t>рии;</w:t>
      </w:r>
    </w:p>
    <w:p w:rsidR="00B81251" w:rsidRPr="00B81251" w:rsidRDefault="00B81251" w:rsidP="00B81251">
      <w:pPr>
        <w:ind w:firstLine="454"/>
        <w:jc w:val="both"/>
        <w:rPr>
          <w:i/>
        </w:rPr>
      </w:pPr>
      <w:r w:rsidRPr="00B81251">
        <w:t>• раскрывать характерные, существенные черты: а) форм госуда</w:t>
      </w:r>
      <w:r w:rsidRPr="00B81251">
        <w:t>р</w:t>
      </w:r>
      <w:r w:rsidRPr="00B81251">
        <w:t>ственного устройства древних обществ (с использованием понятий «деспотия», «п</w:t>
      </w:r>
      <w:r w:rsidRPr="00B81251">
        <w:t>о</w:t>
      </w:r>
      <w:r w:rsidRPr="00B81251">
        <w:t xml:space="preserve">лис», «республика», «закон», </w:t>
      </w:r>
      <w:r w:rsidRPr="00B81251">
        <w:lastRenderedPageBreak/>
        <w:t>«империя», «метрополия», «колония» и др.); б) положения основных групп населения в древневосточных и античных общ</w:t>
      </w:r>
      <w:r w:rsidRPr="00B81251">
        <w:t>е</w:t>
      </w:r>
      <w:r w:rsidRPr="00B81251">
        <w:t>ствах (правители и подданные, свободные и рабы); в) религиозных верований людей в древности;</w:t>
      </w:r>
    </w:p>
    <w:p w:rsidR="00B81251" w:rsidRPr="00B81251" w:rsidRDefault="00B81251" w:rsidP="00B81251">
      <w:pPr>
        <w:ind w:firstLine="454"/>
        <w:jc w:val="both"/>
        <w:rPr>
          <w:i/>
        </w:rPr>
      </w:pPr>
      <w:r w:rsidRPr="00B81251">
        <w:t>• объяснять,</w:t>
      </w:r>
      <w:r w:rsidRPr="00B81251">
        <w:rPr>
          <w:b/>
          <w:i/>
        </w:rPr>
        <w:t xml:space="preserve"> </w:t>
      </w:r>
      <w:r w:rsidRPr="00B81251">
        <w:t>в чём заключались назначение и художественные дост</w:t>
      </w:r>
      <w:r w:rsidRPr="00B81251">
        <w:t>о</w:t>
      </w:r>
      <w:r w:rsidRPr="00B81251">
        <w:t>инства памятников древней культуры: архитектурных сооружений, предметов быта, произведений искусс</w:t>
      </w:r>
      <w:r w:rsidRPr="00B81251">
        <w:t>т</w:t>
      </w:r>
      <w:r w:rsidRPr="00B81251">
        <w:t>ва;</w:t>
      </w:r>
    </w:p>
    <w:p w:rsidR="00B81251" w:rsidRPr="00B81251" w:rsidRDefault="00B81251" w:rsidP="00B81251">
      <w:pPr>
        <w:ind w:firstLine="454"/>
        <w:jc w:val="both"/>
        <w:rPr>
          <w:i/>
        </w:rPr>
      </w:pPr>
      <w:r w:rsidRPr="00B81251">
        <w:t>• давать оценку наиболее значительным событиям и личностям дре</w:t>
      </w:r>
      <w:r w:rsidRPr="00B81251">
        <w:t>в</w:t>
      </w:r>
      <w:r w:rsidRPr="00B81251">
        <w:t>ней истории.</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давать характеристику общественного строя древних г</w:t>
      </w:r>
      <w:r w:rsidRPr="000F3C70">
        <w:t>о</w:t>
      </w:r>
      <w:r w:rsidRPr="000F3C70">
        <w:t>сударств;</w:t>
      </w:r>
    </w:p>
    <w:p w:rsidR="00B81251" w:rsidRPr="000F3C70" w:rsidRDefault="00B81251" w:rsidP="00B81251">
      <w:pPr>
        <w:ind w:firstLine="454"/>
        <w:jc w:val="both"/>
      </w:pPr>
      <w:r w:rsidRPr="000F3C70">
        <w:t>• сопоставлять свидетельства различных исторических источников, в</w:t>
      </w:r>
      <w:r w:rsidRPr="000F3C70">
        <w:t>ы</w:t>
      </w:r>
      <w:r w:rsidRPr="000F3C70">
        <w:t>являя в них общее и различия;</w:t>
      </w:r>
    </w:p>
    <w:p w:rsidR="00B81251" w:rsidRPr="000F3C70" w:rsidRDefault="00B81251" w:rsidP="00B81251">
      <w:pPr>
        <w:ind w:firstLine="454"/>
        <w:jc w:val="both"/>
      </w:pPr>
      <w:r w:rsidRPr="000F3C70">
        <w:t>• видеть проявления влияния античного искусства в окружающей ср</w:t>
      </w:r>
      <w:r w:rsidRPr="000F3C70">
        <w:t>е</w:t>
      </w:r>
      <w:r w:rsidRPr="000F3C70">
        <w:t>де;</w:t>
      </w:r>
    </w:p>
    <w:p w:rsidR="00B81251" w:rsidRPr="000F3C70" w:rsidRDefault="00B81251" w:rsidP="00B81251">
      <w:pPr>
        <w:ind w:firstLine="454"/>
        <w:jc w:val="both"/>
      </w:pPr>
      <w:r w:rsidRPr="000F3C70">
        <w:t>• высказывать суждения о значении и месте исторического и культурного наследия древних обществ в мировой и</w:t>
      </w:r>
      <w:r w:rsidRPr="000F3C70">
        <w:t>с</w:t>
      </w:r>
      <w:r w:rsidRPr="000F3C70">
        <w:t>тории.</w:t>
      </w:r>
    </w:p>
    <w:p w:rsidR="00B81251" w:rsidRPr="00B81251" w:rsidRDefault="00B81251" w:rsidP="00B81251">
      <w:pPr>
        <w:ind w:firstLine="454"/>
        <w:jc w:val="both"/>
        <w:outlineLvl w:val="0"/>
        <w:rPr>
          <w:b/>
        </w:rPr>
      </w:pPr>
      <w:r w:rsidRPr="00B81251">
        <w:rPr>
          <w:b/>
        </w:rPr>
        <w:t>История Средних веков</w:t>
      </w:r>
    </w:p>
    <w:p w:rsidR="00B81251" w:rsidRPr="00B81251" w:rsidRDefault="00B81251" w:rsidP="00B81251">
      <w:pPr>
        <w:pStyle w:val="a5"/>
        <w:spacing w:line="240" w:lineRule="auto"/>
        <w:rPr>
          <w:sz w:val="24"/>
        </w:rPr>
      </w:pPr>
      <w:r w:rsidRPr="00B81251">
        <w:rPr>
          <w:sz w:val="24"/>
        </w:rPr>
        <w:t>Выпускник научится:</w:t>
      </w:r>
    </w:p>
    <w:p w:rsidR="00B81251" w:rsidRPr="00B81251" w:rsidRDefault="00B81251" w:rsidP="00B81251">
      <w:pPr>
        <w:ind w:firstLine="454"/>
        <w:jc w:val="both"/>
      </w:pPr>
      <w:r w:rsidRPr="00B81251">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w:t>
      </w:r>
      <w:r w:rsidRPr="00B81251">
        <w:t>с</w:t>
      </w:r>
      <w:r w:rsidRPr="00B81251">
        <w:t>тории;</w:t>
      </w:r>
    </w:p>
    <w:p w:rsidR="00B81251" w:rsidRPr="00B81251" w:rsidRDefault="00B81251" w:rsidP="00B81251">
      <w:pPr>
        <w:ind w:firstLine="454"/>
        <w:jc w:val="both"/>
      </w:pPr>
      <w:r w:rsidRPr="00B81251">
        <w:t>• использовать историческую карту как источник информации о террит</w:t>
      </w:r>
      <w:r w:rsidRPr="00B81251">
        <w:t>о</w:t>
      </w:r>
      <w:r w:rsidRPr="00B81251">
        <w:t>рии, об экономических и культурных центрах Руси и других государств в Средние века, о направлениях крупнейших передвижений людей — походов, з</w:t>
      </w:r>
      <w:r w:rsidRPr="00B81251">
        <w:t>а</w:t>
      </w:r>
      <w:r w:rsidRPr="00B81251">
        <w:t>воеваний, колонизаций и др.;</w:t>
      </w:r>
    </w:p>
    <w:p w:rsidR="00B81251" w:rsidRPr="00B81251" w:rsidRDefault="00B81251" w:rsidP="00B81251">
      <w:pPr>
        <w:ind w:firstLine="454"/>
        <w:jc w:val="both"/>
      </w:pPr>
      <w:r w:rsidRPr="00B81251">
        <w:t>• проводить поиск информации в исторических текстах, материал</w:t>
      </w:r>
      <w:r w:rsidRPr="00B81251">
        <w:t>ь</w:t>
      </w:r>
      <w:r w:rsidRPr="00B81251">
        <w:t>ных исторических памятниках Средневековья;</w:t>
      </w:r>
    </w:p>
    <w:p w:rsidR="00B81251" w:rsidRPr="00B81251" w:rsidRDefault="00B81251" w:rsidP="00B81251">
      <w:pPr>
        <w:ind w:firstLine="454"/>
        <w:jc w:val="both"/>
      </w:pPr>
      <w:r w:rsidRPr="00B81251">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w:t>
      </w:r>
      <w:r w:rsidRPr="00B81251">
        <w:t>о</w:t>
      </w:r>
      <w:r w:rsidRPr="00B81251">
        <w:t>вой истории;</w:t>
      </w:r>
    </w:p>
    <w:p w:rsidR="00B81251" w:rsidRPr="00B81251" w:rsidRDefault="00B81251" w:rsidP="00B81251">
      <w:pPr>
        <w:ind w:firstLine="454"/>
        <w:jc w:val="both"/>
      </w:pPr>
      <w:r w:rsidRPr="00B81251">
        <w:t>• раскрывать характерные, существенные черты: а) экономических и социальных отношений и политического строя на Руси и в других госуда</w:t>
      </w:r>
      <w:r w:rsidRPr="00B81251">
        <w:t>р</w:t>
      </w:r>
      <w:r w:rsidRPr="00B81251">
        <w:t>ствах; б) ценностей, господствовавших в средневековых обществах, религиозных воззрений, представлений средневекового человека о м</w:t>
      </w:r>
      <w:r w:rsidRPr="00B81251">
        <w:t>и</w:t>
      </w:r>
      <w:r w:rsidRPr="00B81251">
        <w:t>ре;</w:t>
      </w:r>
    </w:p>
    <w:p w:rsidR="00B81251" w:rsidRPr="00B81251" w:rsidRDefault="00B81251" w:rsidP="00B81251">
      <w:pPr>
        <w:ind w:firstLine="454"/>
        <w:jc w:val="both"/>
      </w:pPr>
      <w:r w:rsidRPr="00B81251">
        <w:t>• объяснять причины и следствия ключевых событий отечестве</w:t>
      </w:r>
      <w:r w:rsidRPr="00B81251">
        <w:t>н</w:t>
      </w:r>
      <w:r w:rsidRPr="00B81251">
        <w:t>ной и всеобщей истории Средних веков;</w:t>
      </w:r>
    </w:p>
    <w:p w:rsidR="00B81251" w:rsidRPr="00B81251" w:rsidRDefault="00B81251" w:rsidP="00B81251">
      <w:pPr>
        <w:ind w:firstLine="454"/>
        <w:jc w:val="both"/>
      </w:pPr>
      <w:r w:rsidRPr="00B81251">
        <w:t>• сопоставлять развитие Руси и других стран в период Средневек</w:t>
      </w:r>
      <w:r w:rsidRPr="00B81251">
        <w:t>о</w:t>
      </w:r>
      <w:r w:rsidRPr="00B81251">
        <w:t>вья, показывать общие черты и особенности (в связи с понятиями «политическая раздробленность», «централизованное г</w:t>
      </w:r>
      <w:r w:rsidRPr="00B81251">
        <w:t>о</w:t>
      </w:r>
      <w:r w:rsidRPr="00B81251">
        <w:t>сударство» и др.);</w:t>
      </w:r>
    </w:p>
    <w:p w:rsidR="00B81251" w:rsidRPr="00B81251" w:rsidRDefault="00B81251" w:rsidP="00B81251">
      <w:pPr>
        <w:ind w:firstLine="454"/>
        <w:jc w:val="both"/>
      </w:pPr>
      <w:r w:rsidRPr="00B81251">
        <w:t>• давать оценку событиям и личностям отечественной и всеобщей и</w:t>
      </w:r>
      <w:r w:rsidRPr="00B81251">
        <w:t>с</w:t>
      </w:r>
      <w:r w:rsidRPr="00B81251">
        <w:t>тории Средних веков.</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давать сопоставительную характеристику политического устройства государств Средневековья (Русь, Запад, Восток);</w:t>
      </w:r>
    </w:p>
    <w:p w:rsidR="00B81251" w:rsidRPr="000F3C70" w:rsidRDefault="00B81251" w:rsidP="00B81251">
      <w:pPr>
        <w:ind w:firstLine="454"/>
        <w:jc w:val="both"/>
      </w:pPr>
      <w:r w:rsidRPr="000F3C70">
        <w:t>• сравнивать свидетельства различных исторических источников, выя</w:t>
      </w:r>
      <w:r w:rsidRPr="000F3C70">
        <w:t>в</w:t>
      </w:r>
      <w:r w:rsidRPr="000F3C70">
        <w:t>ляя в них общее и различия;</w:t>
      </w:r>
    </w:p>
    <w:p w:rsidR="00B81251" w:rsidRPr="000F3C70" w:rsidRDefault="00B81251" w:rsidP="00B81251">
      <w:pPr>
        <w:ind w:firstLine="454"/>
        <w:jc w:val="both"/>
      </w:pPr>
      <w:r w:rsidRPr="000F3C70">
        <w:t>• составлять на основе информации учебника и дополнительной лит</w:t>
      </w:r>
      <w:r w:rsidRPr="000F3C70">
        <w:t>е</w:t>
      </w:r>
      <w:r w:rsidRPr="000F3C70">
        <w:t>ратуры описания памятников средневековой культуры Руси и других стран, об</w:t>
      </w:r>
      <w:r w:rsidRPr="000F3C70">
        <w:t>ъ</w:t>
      </w:r>
      <w:r w:rsidRPr="000F3C70">
        <w:t>яснять, в чём заключаются их художественные достоинства и значение.</w:t>
      </w:r>
    </w:p>
    <w:p w:rsidR="00B81251" w:rsidRPr="00B81251" w:rsidRDefault="00B81251" w:rsidP="00B81251">
      <w:pPr>
        <w:ind w:firstLine="454"/>
        <w:jc w:val="both"/>
        <w:outlineLvl w:val="0"/>
        <w:rPr>
          <w:b/>
        </w:rPr>
      </w:pPr>
      <w:r w:rsidRPr="00B81251">
        <w:rPr>
          <w:b/>
        </w:rPr>
        <w:t>История Нового времени</w:t>
      </w:r>
    </w:p>
    <w:p w:rsidR="00B81251" w:rsidRPr="00B81251" w:rsidRDefault="00B81251" w:rsidP="00B81251">
      <w:pPr>
        <w:pStyle w:val="a5"/>
        <w:spacing w:line="240" w:lineRule="auto"/>
        <w:rPr>
          <w:sz w:val="24"/>
        </w:rPr>
      </w:pPr>
      <w:r w:rsidRPr="00B81251">
        <w:rPr>
          <w:sz w:val="24"/>
        </w:rPr>
        <w:t>Выпускник научится:</w:t>
      </w:r>
    </w:p>
    <w:p w:rsidR="00B81251" w:rsidRPr="00B81251" w:rsidRDefault="00B81251" w:rsidP="00B81251">
      <w:pPr>
        <w:ind w:firstLine="454"/>
        <w:jc w:val="both"/>
      </w:pPr>
      <w:r w:rsidRPr="00B81251">
        <w:t>• локализовать во времени хронологические рамки и рубежные соб</w:t>
      </w:r>
      <w:r w:rsidRPr="00B81251">
        <w:t>ы</w:t>
      </w:r>
      <w:r w:rsidRPr="00B81251">
        <w:t>тия Нового времени как исторической эпохи, основные этапы отечественной и всеобщей истории Нового времени; соотносить хронологию истории России и вс</w:t>
      </w:r>
      <w:r w:rsidRPr="00B81251">
        <w:t>е</w:t>
      </w:r>
      <w:r w:rsidRPr="00B81251">
        <w:t>общей истории в Новое время;</w:t>
      </w:r>
    </w:p>
    <w:p w:rsidR="00B81251" w:rsidRPr="00B81251" w:rsidRDefault="00B81251" w:rsidP="00B81251">
      <w:pPr>
        <w:ind w:firstLine="454"/>
        <w:jc w:val="both"/>
      </w:pPr>
      <w:r w:rsidRPr="00B81251">
        <w:t>• использовать историческую карту как источник информации о границах России и других государств в Новое время, об основных процессах соц</w:t>
      </w:r>
      <w:r w:rsidRPr="00B81251">
        <w:t>и</w:t>
      </w:r>
      <w:r w:rsidRPr="00B81251">
        <w:t>ально-экономического развития, о местах важнейших событий, направлениях значительных передвижений — походов, завоеваний, колониз</w:t>
      </w:r>
      <w:r w:rsidRPr="00B81251">
        <w:t>а</w:t>
      </w:r>
      <w:r w:rsidRPr="00B81251">
        <w:t>ции и др.;</w:t>
      </w:r>
    </w:p>
    <w:p w:rsidR="00B81251" w:rsidRPr="00B81251" w:rsidRDefault="00B81251" w:rsidP="00B81251">
      <w:pPr>
        <w:ind w:firstLine="454"/>
        <w:jc w:val="both"/>
      </w:pPr>
      <w:r w:rsidRPr="00B81251">
        <w:lastRenderedPageBreak/>
        <w:t>• анализировать информацию различных источников по отечестве</w:t>
      </w:r>
      <w:r w:rsidRPr="00B81251">
        <w:t>н</w:t>
      </w:r>
      <w:r w:rsidRPr="00B81251">
        <w:t xml:space="preserve">ной и всеобщей истории Нового времени; </w:t>
      </w:r>
    </w:p>
    <w:p w:rsidR="00B81251" w:rsidRPr="00B81251" w:rsidRDefault="00B81251" w:rsidP="00B81251">
      <w:pPr>
        <w:ind w:firstLine="454"/>
        <w:jc w:val="both"/>
      </w:pPr>
      <w:r w:rsidRPr="00B81251">
        <w:t>• составлять описание положения и образа жизни основных соц</w:t>
      </w:r>
      <w:r w:rsidRPr="00B81251">
        <w:t>и</w:t>
      </w:r>
      <w:r w:rsidRPr="00B81251">
        <w:t>альных групп в России и других странах в Новое время, памятников материальной и художественной культуры; рассказывать о значительных событиях и личн</w:t>
      </w:r>
      <w:r w:rsidRPr="00B81251">
        <w:t>о</w:t>
      </w:r>
      <w:r w:rsidRPr="00B81251">
        <w:t>стях отечественной и всеобщей истории Нового времени;</w:t>
      </w:r>
    </w:p>
    <w:p w:rsidR="00B81251" w:rsidRPr="00B81251" w:rsidRDefault="00B81251" w:rsidP="00B81251">
      <w:pPr>
        <w:ind w:firstLine="454"/>
        <w:jc w:val="both"/>
      </w:pPr>
      <w:r w:rsidRPr="00B81251">
        <w:t>• систематизировать исторический материал, содержащийся в учебной и дополнительной литературе по отечественной и всеобщей истории Нов</w:t>
      </w:r>
      <w:r w:rsidRPr="00B81251">
        <w:t>о</w:t>
      </w:r>
      <w:r w:rsidRPr="00B81251">
        <w:t>го времени;</w:t>
      </w:r>
    </w:p>
    <w:p w:rsidR="00B81251" w:rsidRPr="00B81251" w:rsidRDefault="00B81251" w:rsidP="00B81251">
      <w:pPr>
        <w:ind w:firstLine="454"/>
        <w:jc w:val="both"/>
      </w:pPr>
      <w:r w:rsidRPr="00B81251">
        <w:t>• раскрывать характерные, существенные черты: а) экономическ</w:t>
      </w:r>
      <w:r w:rsidRPr="00B81251">
        <w:t>о</w:t>
      </w:r>
      <w:r w:rsidRPr="00B81251">
        <w:t>го и социального развития России и других стран в Новое время; б) эволюции политического строя (включая понятия «монархия», «самодержавие», «абсол</w:t>
      </w:r>
      <w:r w:rsidRPr="00B81251">
        <w:t>ю</w:t>
      </w:r>
      <w:r w:rsidRPr="00B81251">
        <w:t>тизм» и др.); в) развития общественного движения («консерватизм», «либерализм», «социализм»); г) представлений о мире и общественных ценностях; д) худож</w:t>
      </w:r>
      <w:r w:rsidRPr="00B81251">
        <w:t>е</w:t>
      </w:r>
      <w:r w:rsidRPr="00B81251">
        <w:t>ственной культуры Нового времени;</w:t>
      </w:r>
    </w:p>
    <w:p w:rsidR="00B81251" w:rsidRPr="00B81251" w:rsidRDefault="00B81251" w:rsidP="00B81251">
      <w:pPr>
        <w:ind w:firstLine="454"/>
        <w:jc w:val="both"/>
      </w:pPr>
      <w:r w:rsidRPr="00B81251">
        <w:t>• объяснять</w:t>
      </w:r>
      <w:r w:rsidRPr="00B81251">
        <w:rPr>
          <w:b/>
          <w:i/>
        </w:rPr>
        <w:t xml:space="preserve"> </w:t>
      </w:r>
      <w:r w:rsidRPr="00B81251">
        <w:t>причины и следствия ключевых событий и процессов отечественной и всеобщей истории Нового времени (социальных движений, реформ и р</w:t>
      </w:r>
      <w:r w:rsidRPr="00B81251">
        <w:t>е</w:t>
      </w:r>
      <w:r w:rsidRPr="00B81251">
        <w:t>волюций, взаимодействий между народами и др.);</w:t>
      </w:r>
    </w:p>
    <w:p w:rsidR="00B81251" w:rsidRPr="00B81251" w:rsidRDefault="00B81251" w:rsidP="00B81251">
      <w:pPr>
        <w:ind w:firstLine="454"/>
        <w:jc w:val="both"/>
      </w:pPr>
      <w:r w:rsidRPr="00B81251">
        <w:t>• сопоставлять</w:t>
      </w:r>
      <w:r w:rsidRPr="00B81251">
        <w:rPr>
          <w:b/>
          <w:i/>
        </w:rPr>
        <w:t xml:space="preserve"> </w:t>
      </w:r>
      <w:r w:rsidRPr="00B81251">
        <w:t>развитие России и других стран в Новое время, сра</w:t>
      </w:r>
      <w:r w:rsidRPr="00B81251">
        <w:t>в</w:t>
      </w:r>
      <w:r w:rsidRPr="00B81251">
        <w:t>нивать исторические ситуации и события;</w:t>
      </w:r>
    </w:p>
    <w:p w:rsidR="00B81251" w:rsidRPr="00B81251" w:rsidRDefault="00B81251" w:rsidP="00B81251">
      <w:pPr>
        <w:ind w:firstLine="454"/>
        <w:jc w:val="both"/>
      </w:pPr>
      <w:r w:rsidRPr="00B81251">
        <w:t>• давать оценку событиям и личностям отечественной и всеобщей и</w:t>
      </w:r>
      <w:r w:rsidRPr="00B81251">
        <w:t>с</w:t>
      </w:r>
      <w:r w:rsidRPr="00B81251">
        <w:t>тории Нового времени.</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используя историческую карту, характеризовать социально-экономическое и политическое развитие России, других государств в Новое время;</w:t>
      </w:r>
    </w:p>
    <w:p w:rsidR="00B81251" w:rsidRPr="000F3C70" w:rsidRDefault="00B81251" w:rsidP="00B81251">
      <w:pPr>
        <w:ind w:firstLine="454"/>
        <w:jc w:val="both"/>
      </w:pPr>
      <w:r w:rsidRPr="000F3C70">
        <w:t>• использовать элементы источниковедческого анализа при работе с и</w:t>
      </w:r>
      <w:r w:rsidRPr="000F3C70">
        <w:t>с</w:t>
      </w:r>
      <w:r w:rsidRPr="000F3C70">
        <w:t>торическими материалами (определение принадлежности и достоверности исто</w:t>
      </w:r>
      <w:r w:rsidRPr="000F3C70">
        <w:t>ч</w:t>
      </w:r>
      <w:r w:rsidRPr="000F3C70">
        <w:t>ника, позиций автора и др.);</w:t>
      </w:r>
    </w:p>
    <w:p w:rsidR="00B81251" w:rsidRPr="000F3C70" w:rsidRDefault="00B81251" w:rsidP="00B81251">
      <w:pPr>
        <w:ind w:firstLine="454"/>
        <w:jc w:val="both"/>
      </w:pPr>
      <w:r w:rsidRPr="000F3C70">
        <w:t xml:space="preserve">• сравнивать развитие России и других стран в Новое время, объяснять, в чём заключались общие черты и особенности; </w:t>
      </w:r>
    </w:p>
    <w:p w:rsidR="00B81251" w:rsidRPr="000F3C70" w:rsidRDefault="00B81251" w:rsidP="00B81251">
      <w:pPr>
        <w:ind w:firstLine="454"/>
        <w:jc w:val="both"/>
        <w:rPr>
          <w:b/>
        </w:rPr>
      </w:pPr>
      <w:r w:rsidRPr="000F3C70">
        <w:t>• применять знания по истории России и своего края в Новое время при составлении описаний исторических и культурных памятников своего гор</w:t>
      </w:r>
      <w:r w:rsidRPr="000F3C70">
        <w:t>о</w:t>
      </w:r>
      <w:r w:rsidRPr="000F3C70">
        <w:t>да, края и т. д.</w:t>
      </w:r>
    </w:p>
    <w:p w:rsidR="00B81251" w:rsidRPr="00B81251" w:rsidRDefault="00B81251" w:rsidP="00B81251">
      <w:pPr>
        <w:ind w:firstLine="454"/>
        <w:jc w:val="both"/>
        <w:outlineLvl w:val="0"/>
        <w:rPr>
          <w:b/>
        </w:rPr>
      </w:pPr>
      <w:r w:rsidRPr="00B81251">
        <w:rPr>
          <w:b/>
        </w:rPr>
        <w:t>Новейшая история</w:t>
      </w:r>
    </w:p>
    <w:p w:rsidR="00B81251" w:rsidRPr="00B81251" w:rsidRDefault="00B81251" w:rsidP="00B81251">
      <w:pPr>
        <w:pStyle w:val="a5"/>
        <w:spacing w:line="240" w:lineRule="auto"/>
        <w:rPr>
          <w:sz w:val="24"/>
        </w:rPr>
      </w:pPr>
      <w:r w:rsidRPr="00B81251">
        <w:rPr>
          <w:sz w:val="24"/>
        </w:rPr>
        <w:t>Выпускник научится:</w:t>
      </w:r>
    </w:p>
    <w:p w:rsidR="00B81251" w:rsidRPr="00B81251" w:rsidRDefault="00B81251" w:rsidP="00B81251">
      <w:pPr>
        <w:ind w:firstLine="454"/>
        <w:jc w:val="both"/>
      </w:pPr>
      <w:r w:rsidRPr="00B81251">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w:t>
      </w:r>
      <w:r w:rsidRPr="00B81251">
        <w:t>о</w:t>
      </w:r>
      <w:r w:rsidRPr="00B81251">
        <w:t>вейшее время;</w:t>
      </w:r>
    </w:p>
    <w:p w:rsidR="00B81251" w:rsidRPr="00B81251" w:rsidRDefault="00B81251" w:rsidP="00B81251">
      <w:pPr>
        <w:ind w:firstLine="454"/>
        <w:jc w:val="both"/>
      </w:pPr>
      <w:r w:rsidRPr="00B81251">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w:t>
      </w:r>
      <w:r w:rsidRPr="00B81251">
        <w:t>о</w:t>
      </w:r>
      <w:r w:rsidRPr="00B81251">
        <w:t>ху, местах крупнейших событий и др.;</w:t>
      </w:r>
    </w:p>
    <w:p w:rsidR="00B81251" w:rsidRPr="00B81251" w:rsidRDefault="00B81251" w:rsidP="00B81251">
      <w:pPr>
        <w:ind w:firstLine="454"/>
        <w:jc w:val="both"/>
      </w:pPr>
      <w:r w:rsidRPr="00B81251">
        <w:t xml:space="preserve">• анализировать информацию из исторических источников </w:t>
      </w:r>
      <w:r w:rsidRPr="00B81251">
        <w:sym w:font="Symbol" w:char="F02D"/>
      </w:r>
      <w:r w:rsidRPr="00B81251">
        <w:t xml:space="preserve"> текстов, материальных и художественных памятников новейшей эпохи;</w:t>
      </w:r>
    </w:p>
    <w:p w:rsidR="00B81251" w:rsidRPr="00B81251" w:rsidRDefault="00B81251" w:rsidP="00B81251">
      <w:pPr>
        <w:ind w:firstLine="454"/>
        <w:jc w:val="both"/>
      </w:pPr>
      <w:r w:rsidRPr="00B81251">
        <w:t>• представлять в различных формах описания, рассказа: а) условия и образ жизни людей различного социального положения в России и других стр</w:t>
      </w:r>
      <w:r w:rsidRPr="00B81251">
        <w:t>а</w:t>
      </w:r>
      <w:r w:rsidRPr="00B81251">
        <w:t>нах в ХХ — начале XXI в.; б) ключевые события эпохи и их участников; в) памятники материальной и художественной культуры новейшей эп</w:t>
      </w:r>
      <w:r w:rsidRPr="00B81251">
        <w:t>о</w:t>
      </w:r>
      <w:r w:rsidRPr="00B81251">
        <w:t>хи;</w:t>
      </w:r>
    </w:p>
    <w:p w:rsidR="00B81251" w:rsidRPr="00B81251" w:rsidRDefault="00B81251" w:rsidP="00B81251">
      <w:pPr>
        <w:ind w:firstLine="454"/>
        <w:jc w:val="both"/>
      </w:pPr>
      <w:r w:rsidRPr="00B81251">
        <w:t>• систематизировать</w:t>
      </w:r>
      <w:r w:rsidRPr="00B81251">
        <w:rPr>
          <w:b/>
          <w:i/>
        </w:rPr>
        <w:t xml:space="preserve"> </w:t>
      </w:r>
      <w:r w:rsidRPr="00B81251">
        <w:t>исторический материал, содержащийся в уче</w:t>
      </w:r>
      <w:r w:rsidRPr="00B81251">
        <w:t>б</w:t>
      </w:r>
      <w:r w:rsidRPr="00B81251">
        <w:t>ной и дополнительной литературе;</w:t>
      </w:r>
    </w:p>
    <w:p w:rsidR="00B81251" w:rsidRPr="00B81251" w:rsidRDefault="00B81251" w:rsidP="00B81251">
      <w:pPr>
        <w:ind w:firstLine="454"/>
        <w:jc w:val="both"/>
      </w:pPr>
      <w:r w:rsidRPr="00B81251">
        <w:t>• раскрывать характерные, существенные черты экономического и социального развития России и других стран, политических режимов, междунаро</w:t>
      </w:r>
      <w:r w:rsidRPr="00B81251">
        <w:t>д</w:t>
      </w:r>
      <w:r w:rsidRPr="00B81251">
        <w:t>ных отношений, развития культуры в ХХ — начале XXI в.;</w:t>
      </w:r>
    </w:p>
    <w:p w:rsidR="00B81251" w:rsidRPr="00B81251" w:rsidRDefault="00B81251" w:rsidP="00B81251">
      <w:pPr>
        <w:ind w:firstLine="454"/>
        <w:jc w:val="both"/>
      </w:pPr>
      <w:r w:rsidRPr="00B81251">
        <w:t>• объяснять причины и следствия наиболее значительных событий новейшей эпохи в России и других странах (реформы и революции, войны, образов</w:t>
      </w:r>
      <w:r w:rsidRPr="00B81251">
        <w:t>а</w:t>
      </w:r>
      <w:r w:rsidRPr="00B81251">
        <w:t>ние новых государств и др.);</w:t>
      </w:r>
    </w:p>
    <w:p w:rsidR="00B81251" w:rsidRPr="00B81251" w:rsidRDefault="00B81251" w:rsidP="00B81251">
      <w:pPr>
        <w:ind w:firstLine="454"/>
        <w:jc w:val="both"/>
      </w:pPr>
      <w:r w:rsidRPr="00B81251">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w:t>
      </w:r>
      <w:r w:rsidRPr="00B81251">
        <w:t>а</w:t>
      </w:r>
      <w:r w:rsidRPr="00B81251">
        <w:t>ции и события;</w:t>
      </w:r>
    </w:p>
    <w:p w:rsidR="00B81251" w:rsidRPr="00B81251" w:rsidRDefault="00B81251" w:rsidP="00B81251">
      <w:pPr>
        <w:ind w:firstLine="454"/>
        <w:jc w:val="both"/>
      </w:pPr>
      <w:r w:rsidRPr="00B81251">
        <w:lastRenderedPageBreak/>
        <w:t>• давать оценку событиям и личностям отечественной и всеобщей и</w:t>
      </w:r>
      <w:r w:rsidRPr="00B81251">
        <w:t>с</w:t>
      </w:r>
      <w:r w:rsidRPr="00B81251">
        <w:t>тории ХХ — начала XXI в.</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B81251">
        <w:t>• </w:t>
      </w:r>
      <w:r w:rsidRPr="000F3C70">
        <w:t>используя историческую карту, характеризовать социально-экономическое и политическое развитие России, других государств в ХХ — н</w:t>
      </w:r>
      <w:r w:rsidRPr="000F3C70">
        <w:t>а</w:t>
      </w:r>
      <w:r w:rsidRPr="000F3C70">
        <w:t>чале XXI в.;</w:t>
      </w:r>
    </w:p>
    <w:p w:rsidR="00B81251" w:rsidRPr="000F3C70" w:rsidRDefault="00B81251" w:rsidP="00B81251">
      <w:pPr>
        <w:ind w:firstLine="454"/>
        <w:jc w:val="both"/>
      </w:pPr>
      <w:r w:rsidRPr="000F3C70">
        <w:t>• применять элементы источниковедческого анализа при работе с ист</w:t>
      </w:r>
      <w:r w:rsidRPr="000F3C70">
        <w:t>о</w:t>
      </w:r>
      <w:r w:rsidRPr="000F3C70">
        <w:t>рическими материалами (определение принадлежности и достоверности источн</w:t>
      </w:r>
      <w:r w:rsidRPr="000F3C70">
        <w:t>и</w:t>
      </w:r>
      <w:r w:rsidRPr="000F3C70">
        <w:t>ка, позиций автора и др.);</w:t>
      </w:r>
    </w:p>
    <w:p w:rsidR="00B81251" w:rsidRPr="000F3C70" w:rsidRDefault="00B81251" w:rsidP="00B81251">
      <w:pPr>
        <w:ind w:firstLine="454"/>
        <w:jc w:val="both"/>
      </w:pPr>
      <w:r w:rsidRPr="000F3C70">
        <w:t>• осуществлять поиск исторической информации в учебной и дополн</w:t>
      </w:r>
      <w:r w:rsidRPr="000F3C70">
        <w:t>и</w:t>
      </w:r>
      <w:r w:rsidRPr="000F3C70">
        <w:t>тельной литературе, электронных материалах, систематизировать и пре</w:t>
      </w:r>
      <w:r w:rsidRPr="000F3C70">
        <w:t>д</w:t>
      </w:r>
      <w:r w:rsidRPr="000F3C70">
        <w:t>ставлять её в виде рефератов, презентаций и др.;</w:t>
      </w:r>
    </w:p>
    <w:p w:rsidR="00B81251" w:rsidRPr="000F3C70" w:rsidRDefault="00B81251" w:rsidP="00B81251">
      <w:pPr>
        <w:ind w:firstLine="454"/>
        <w:jc w:val="both"/>
      </w:pPr>
      <w:r w:rsidRPr="000F3C70">
        <w:t>• проводить работу по поиску и оформлению материалов истории своей семьи, гор</w:t>
      </w:r>
      <w:r w:rsidRPr="000F3C70">
        <w:t>о</w:t>
      </w:r>
      <w:r w:rsidRPr="000F3C70">
        <w:t>да, края в ХХ — начале XXI в.</w:t>
      </w:r>
    </w:p>
    <w:p w:rsidR="00B125E9" w:rsidRPr="00B81251" w:rsidRDefault="00B125E9" w:rsidP="00B81251">
      <w:pPr>
        <w:ind w:firstLine="454"/>
        <w:jc w:val="both"/>
        <w:rPr>
          <w:i/>
        </w:rPr>
      </w:pPr>
    </w:p>
    <w:p w:rsidR="00B81251" w:rsidRPr="00B81251" w:rsidRDefault="00B81251" w:rsidP="00B81251">
      <w:pPr>
        <w:pStyle w:val="a5"/>
        <w:spacing w:line="240" w:lineRule="auto"/>
        <w:outlineLvl w:val="0"/>
        <w:rPr>
          <w:b/>
          <w:szCs w:val="28"/>
        </w:rPr>
      </w:pPr>
      <w:r w:rsidRPr="00B81251">
        <w:rPr>
          <w:b/>
          <w:szCs w:val="28"/>
        </w:rPr>
        <w:t>1.2.3.9. Обществознание</w:t>
      </w:r>
    </w:p>
    <w:p w:rsidR="00B81251" w:rsidRPr="00B81251" w:rsidRDefault="00B81251" w:rsidP="00B81251">
      <w:pPr>
        <w:pStyle w:val="a5"/>
        <w:spacing w:line="240" w:lineRule="auto"/>
        <w:outlineLvl w:val="0"/>
        <w:rPr>
          <w:b/>
          <w:i/>
          <w:sz w:val="24"/>
        </w:rPr>
      </w:pPr>
      <w:r w:rsidRPr="00B81251">
        <w:rPr>
          <w:b/>
          <w:bCs/>
          <w:sz w:val="24"/>
        </w:rPr>
        <w:t>Человек в социальном измерении</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использовать знания</w:t>
      </w:r>
      <w:r w:rsidRPr="00B81251">
        <w:rPr>
          <w:b/>
        </w:rPr>
        <w:t xml:space="preserve"> </w:t>
      </w:r>
      <w:r w:rsidRPr="00B81251">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81251" w:rsidRPr="00B81251" w:rsidRDefault="00B81251" w:rsidP="00B81251">
      <w:pPr>
        <w:pStyle w:val="af1"/>
        <w:spacing w:after="0"/>
        <w:ind w:left="0" w:firstLine="454"/>
        <w:jc w:val="both"/>
      </w:pPr>
      <w:r w:rsidRPr="00B81251">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81251" w:rsidRPr="00B81251" w:rsidRDefault="00B81251" w:rsidP="00B81251">
      <w:pPr>
        <w:pStyle w:val="af1"/>
        <w:spacing w:after="0"/>
        <w:ind w:left="0" w:firstLine="454"/>
        <w:jc w:val="both"/>
      </w:pPr>
      <w:r w:rsidRPr="00B81251">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81251" w:rsidRPr="00B81251" w:rsidRDefault="00B81251" w:rsidP="00B81251">
      <w:pPr>
        <w:ind w:firstLine="454"/>
        <w:jc w:val="both"/>
      </w:pPr>
      <w:r w:rsidRPr="00B81251">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81251" w:rsidRPr="00B81251" w:rsidRDefault="00B81251" w:rsidP="00B81251">
      <w:pPr>
        <w:ind w:firstLine="454"/>
        <w:jc w:val="both"/>
      </w:pPr>
      <w:r w:rsidRPr="00B81251">
        <w:t>• характеризовать собственный социальный статус и социальные роли; объяснять и конкретизировать примерами смысл понятия «гражданство»;</w:t>
      </w:r>
    </w:p>
    <w:p w:rsidR="00B81251" w:rsidRPr="00B81251" w:rsidRDefault="00B81251" w:rsidP="00B81251">
      <w:pPr>
        <w:pStyle w:val="af2"/>
        <w:spacing w:after="0"/>
        <w:ind w:firstLine="454"/>
        <w:jc w:val="both"/>
      </w:pPr>
      <w:r w:rsidRPr="00B81251">
        <w:t>• описывать гендер как социальный пол; приводить примеры гендерных ролей, а также различий в поведении мальчиков и девочек;</w:t>
      </w:r>
    </w:p>
    <w:p w:rsidR="00B81251" w:rsidRPr="00B81251" w:rsidRDefault="00B81251" w:rsidP="00B81251">
      <w:pPr>
        <w:pStyle w:val="af2"/>
        <w:spacing w:after="0"/>
        <w:ind w:firstLine="454"/>
        <w:jc w:val="both"/>
      </w:pPr>
      <w:r w:rsidRPr="00B81251">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81251" w:rsidRPr="00B81251" w:rsidRDefault="00B81251" w:rsidP="00B81251">
      <w:pPr>
        <w:ind w:firstLine="454"/>
        <w:jc w:val="both"/>
      </w:pPr>
      <w:r w:rsidRPr="00B81251">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81251" w:rsidRPr="000F3C70" w:rsidRDefault="00B81251" w:rsidP="00B81251">
      <w:pPr>
        <w:ind w:firstLine="454"/>
        <w:jc w:val="both"/>
      </w:pPr>
      <w:r w:rsidRPr="000F3C70">
        <w:t>• использовать элементы причинно-следственного анализа при характеристике социальных параметров личности;</w:t>
      </w:r>
    </w:p>
    <w:p w:rsidR="00B81251" w:rsidRPr="000F3C70" w:rsidRDefault="00B81251" w:rsidP="00B81251">
      <w:pPr>
        <w:ind w:firstLine="454"/>
        <w:jc w:val="both"/>
      </w:pPr>
      <w:r w:rsidRPr="000F3C70">
        <w:t>• описывать реальные связи и зависимости между воспитанием и социализацией личности.</w:t>
      </w:r>
    </w:p>
    <w:p w:rsidR="00B81251" w:rsidRPr="00B81251" w:rsidRDefault="00B81251" w:rsidP="00B81251">
      <w:pPr>
        <w:pStyle w:val="Abstract"/>
        <w:spacing w:line="240" w:lineRule="auto"/>
        <w:rPr>
          <w:b/>
          <w:i/>
          <w:sz w:val="24"/>
          <w:szCs w:val="24"/>
        </w:rPr>
      </w:pPr>
      <w:r w:rsidRPr="00B81251">
        <w:rPr>
          <w:b/>
          <w:sz w:val="24"/>
          <w:szCs w:val="24"/>
        </w:rPr>
        <w:t>Ближайшее социальное окружение</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характеризовать семью и семейные отношения; оценивать социальное значение семейных традиций и обычаев;</w:t>
      </w:r>
    </w:p>
    <w:p w:rsidR="00B81251" w:rsidRPr="00B81251" w:rsidRDefault="00B81251" w:rsidP="00B81251">
      <w:pPr>
        <w:ind w:firstLine="454"/>
        <w:jc w:val="both"/>
      </w:pPr>
      <w:r w:rsidRPr="00B81251">
        <w:t>• характеризовать основные роли членов семьи, включая свою;</w:t>
      </w:r>
    </w:p>
    <w:p w:rsidR="00B81251" w:rsidRPr="00B81251" w:rsidRDefault="00B81251" w:rsidP="00B81251">
      <w:pPr>
        <w:ind w:firstLine="454"/>
        <w:jc w:val="both"/>
      </w:pPr>
      <w:r w:rsidRPr="00B81251">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81251" w:rsidRPr="00B81251" w:rsidRDefault="00B81251" w:rsidP="00B81251">
      <w:pPr>
        <w:ind w:firstLine="454"/>
        <w:jc w:val="both"/>
      </w:pPr>
      <w:r w:rsidRPr="00B81251">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w:t>
      </w:r>
      <w:r w:rsidRPr="00B81251">
        <w:lastRenderedPageBreak/>
        <w:t>государственной семейной политике из адаптированных источников различного типа и знаковой системы.</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использовать элементы причинно-следственного анализа при характеристике семейных конфликтов.</w:t>
      </w:r>
    </w:p>
    <w:p w:rsidR="00B81251" w:rsidRPr="00B81251" w:rsidRDefault="00B81251" w:rsidP="00B81251">
      <w:pPr>
        <w:pStyle w:val="Abstract"/>
        <w:spacing w:line="240" w:lineRule="auto"/>
        <w:rPr>
          <w:b/>
          <w:i/>
          <w:sz w:val="24"/>
          <w:szCs w:val="24"/>
        </w:rPr>
      </w:pPr>
      <w:r w:rsidRPr="00B81251">
        <w:rPr>
          <w:b/>
          <w:sz w:val="24"/>
          <w:szCs w:val="24"/>
        </w:rPr>
        <w:t>Общество — большой «дом» человечества</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распознавать на основе приведённых данных основные типы обществ;</w:t>
      </w:r>
    </w:p>
    <w:p w:rsidR="00B81251" w:rsidRPr="00B81251" w:rsidRDefault="00B81251" w:rsidP="00B81251">
      <w:pPr>
        <w:ind w:firstLine="454"/>
        <w:jc w:val="both"/>
      </w:pPr>
      <w:r w:rsidRPr="00B81251">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81251" w:rsidRPr="00B81251" w:rsidRDefault="00B81251" w:rsidP="00B81251">
      <w:pPr>
        <w:ind w:firstLine="454"/>
        <w:jc w:val="both"/>
      </w:pPr>
      <w:r w:rsidRPr="00B81251">
        <w:t>• различать экономические, социальные, политические, культурные явления и процессы общественной жизни;</w:t>
      </w:r>
    </w:p>
    <w:p w:rsidR="00B81251" w:rsidRPr="00B81251" w:rsidRDefault="00B81251" w:rsidP="00B81251">
      <w:pPr>
        <w:ind w:firstLine="454"/>
        <w:jc w:val="both"/>
      </w:pPr>
      <w:r w:rsidRPr="00B81251">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81251" w:rsidRPr="00B81251" w:rsidRDefault="00B81251" w:rsidP="00B81251">
      <w:pPr>
        <w:ind w:firstLine="454"/>
        <w:jc w:val="both"/>
      </w:pPr>
      <w:r w:rsidRPr="00B81251">
        <w:t>• выполнять несложные познавательные и практические задания, основанные на ситуациях жизнедеятельности человека в разных сферах общества.</w:t>
      </w:r>
    </w:p>
    <w:p w:rsidR="00B81251" w:rsidRPr="00B81251" w:rsidRDefault="00B81251" w:rsidP="00B81251">
      <w:pPr>
        <w:ind w:firstLine="454"/>
        <w:jc w:val="both"/>
        <w:rPr>
          <w:i/>
        </w:rPr>
      </w:pPr>
      <w:r w:rsidRPr="00B81251">
        <w:rPr>
          <w:i/>
        </w:rPr>
        <w:t>Выпускник</w:t>
      </w:r>
      <w:r w:rsidRPr="00B81251">
        <w:t xml:space="preserve"> </w:t>
      </w:r>
      <w:r w:rsidRPr="00B81251">
        <w:rPr>
          <w:i/>
        </w:rPr>
        <w:t>получит возможность научиться:</w:t>
      </w:r>
    </w:p>
    <w:p w:rsidR="00B81251" w:rsidRPr="000F3C70" w:rsidRDefault="00B81251" w:rsidP="00B81251">
      <w:pPr>
        <w:pStyle w:val="af1"/>
        <w:spacing w:after="0"/>
        <w:ind w:left="0" w:firstLine="454"/>
        <w:jc w:val="both"/>
      </w:pPr>
      <w:r w:rsidRPr="000F3C70">
        <w:t>• наблюдать и характеризовать явления и события, происходящие в различных сферах общественной жизни;</w:t>
      </w:r>
    </w:p>
    <w:p w:rsidR="00B81251" w:rsidRPr="000F3C70" w:rsidRDefault="00B81251" w:rsidP="00B81251">
      <w:pPr>
        <w:pStyle w:val="af1"/>
        <w:spacing w:after="0"/>
        <w:ind w:left="0" w:firstLine="454"/>
        <w:jc w:val="both"/>
      </w:pPr>
      <w:r w:rsidRPr="000F3C70">
        <w:t>• объяснять взаимодействие социальных общностей и групп;</w:t>
      </w:r>
    </w:p>
    <w:p w:rsidR="00B81251" w:rsidRPr="00B81251" w:rsidRDefault="00B81251" w:rsidP="00B81251">
      <w:pPr>
        <w:pStyle w:val="af1"/>
        <w:spacing w:after="0"/>
        <w:ind w:left="0" w:firstLine="454"/>
        <w:jc w:val="both"/>
        <w:rPr>
          <w:i/>
        </w:rPr>
      </w:pPr>
      <w:r w:rsidRPr="000F3C70">
        <w:t>• выявлять причинно-следственные связи общественных явлений и характеризовать основные направления общественного развития</w:t>
      </w:r>
      <w:r w:rsidRPr="00B81251">
        <w:rPr>
          <w:i/>
        </w:rPr>
        <w:t>.</w:t>
      </w:r>
    </w:p>
    <w:p w:rsidR="00B81251" w:rsidRPr="00B81251" w:rsidRDefault="00B81251" w:rsidP="00B81251">
      <w:pPr>
        <w:pStyle w:val="af1"/>
        <w:spacing w:after="0"/>
        <w:ind w:left="0" w:firstLine="454"/>
        <w:jc w:val="both"/>
        <w:outlineLvl w:val="0"/>
        <w:rPr>
          <w:b/>
        </w:rPr>
      </w:pPr>
      <w:r w:rsidRPr="00B81251">
        <w:rPr>
          <w:b/>
          <w:bCs/>
        </w:rPr>
        <w:t>Общество, в котором мы живём</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характеризовать глобальные проблемы современности;</w:t>
      </w:r>
    </w:p>
    <w:p w:rsidR="00B81251" w:rsidRPr="00B81251" w:rsidRDefault="00B81251" w:rsidP="00B81251">
      <w:pPr>
        <w:ind w:firstLine="454"/>
        <w:jc w:val="both"/>
      </w:pPr>
      <w:r w:rsidRPr="00B81251">
        <w:t>• раскрывать духовные ценности и достижения народов нашей страны;</w:t>
      </w:r>
    </w:p>
    <w:p w:rsidR="00B81251" w:rsidRPr="00B81251" w:rsidRDefault="00B81251" w:rsidP="00B81251">
      <w:pPr>
        <w:ind w:firstLine="454"/>
        <w:jc w:val="both"/>
      </w:pPr>
      <w:r w:rsidRPr="00B81251">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81251" w:rsidRPr="00B81251" w:rsidRDefault="00B81251" w:rsidP="00B81251">
      <w:pPr>
        <w:ind w:firstLine="454"/>
        <w:jc w:val="both"/>
      </w:pPr>
      <w:r w:rsidRPr="00B81251">
        <w:t>• формулировать собственную точку зрения на социальный портрет достойного гражданина страны;</w:t>
      </w:r>
    </w:p>
    <w:p w:rsidR="00B81251" w:rsidRPr="00B81251" w:rsidRDefault="00B81251" w:rsidP="00B81251">
      <w:pPr>
        <w:ind w:firstLine="454"/>
        <w:jc w:val="both"/>
      </w:pPr>
      <w:r w:rsidRPr="00B81251">
        <w:t>• находить и извлекать информацию о положении России среди других государств мира из адаптированных источников различного типа.</w:t>
      </w:r>
    </w:p>
    <w:p w:rsidR="00B81251" w:rsidRPr="00B81251" w:rsidRDefault="00B81251" w:rsidP="00B81251">
      <w:pPr>
        <w:ind w:firstLine="454"/>
        <w:jc w:val="both"/>
        <w:rPr>
          <w:i/>
        </w:rPr>
      </w:pPr>
      <w:r w:rsidRPr="00B81251">
        <w:rPr>
          <w:i/>
        </w:rPr>
        <w:t>Выпускник</w:t>
      </w:r>
      <w:r w:rsidRPr="00B81251">
        <w:t xml:space="preserve"> </w:t>
      </w:r>
      <w:r w:rsidRPr="00B81251">
        <w:rPr>
          <w:i/>
        </w:rPr>
        <w:t>получит возможность научиться:</w:t>
      </w:r>
    </w:p>
    <w:p w:rsidR="00B81251" w:rsidRPr="000F3C70" w:rsidRDefault="00B81251" w:rsidP="00B81251">
      <w:pPr>
        <w:pStyle w:val="af1"/>
        <w:spacing w:after="0"/>
        <w:ind w:left="0" w:firstLine="454"/>
        <w:jc w:val="both"/>
      </w:pPr>
      <w:r w:rsidRPr="000F3C70">
        <w:t>• характеризовать и конкретизировать фактами социальной жизни изменения, происходящие в современном обществе;</w:t>
      </w:r>
    </w:p>
    <w:p w:rsidR="00B81251" w:rsidRPr="000F3C70" w:rsidRDefault="00B81251" w:rsidP="00B81251">
      <w:pPr>
        <w:pStyle w:val="af1"/>
        <w:spacing w:after="0"/>
        <w:ind w:left="0" w:firstLine="454"/>
        <w:jc w:val="both"/>
      </w:pPr>
      <w:r w:rsidRPr="000F3C70">
        <w:t>• показывать влияние происходящих в обществе изменений на положение России в мире.</w:t>
      </w:r>
    </w:p>
    <w:p w:rsidR="00B81251" w:rsidRPr="00B81251" w:rsidRDefault="00B81251" w:rsidP="00B81251">
      <w:pPr>
        <w:pStyle w:val="Abstract"/>
        <w:spacing w:line="240" w:lineRule="auto"/>
        <w:rPr>
          <w:b/>
          <w:i/>
          <w:sz w:val="24"/>
          <w:szCs w:val="24"/>
        </w:rPr>
      </w:pPr>
      <w:r w:rsidRPr="00B81251">
        <w:rPr>
          <w:b/>
          <w:sz w:val="24"/>
          <w:szCs w:val="24"/>
        </w:rPr>
        <w:t>Регулирование поведения людей в обществе</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81251" w:rsidRPr="00B81251" w:rsidRDefault="00B81251" w:rsidP="00B81251">
      <w:pPr>
        <w:ind w:firstLine="454"/>
        <w:jc w:val="both"/>
      </w:pPr>
      <w:r w:rsidRPr="00B81251">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81251" w:rsidRPr="00B81251" w:rsidRDefault="00B81251" w:rsidP="00B81251">
      <w:pPr>
        <w:ind w:firstLine="454"/>
        <w:jc w:val="both"/>
      </w:pPr>
      <w:r w:rsidRPr="00B81251">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81251" w:rsidRPr="00B81251" w:rsidRDefault="00B81251" w:rsidP="00B81251">
      <w:pPr>
        <w:ind w:firstLine="454"/>
        <w:jc w:val="both"/>
      </w:pPr>
      <w:r w:rsidRPr="00B81251">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pStyle w:val="af1"/>
        <w:spacing w:after="0"/>
        <w:ind w:left="0" w:firstLine="454"/>
        <w:jc w:val="both"/>
      </w:pPr>
      <w:r w:rsidRPr="000F3C70">
        <w:t>• использовать элементы причинно-следственного анализа для понимания влияния моральных устоев на развитие общества и человека;</w:t>
      </w:r>
    </w:p>
    <w:p w:rsidR="00B81251" w:rsidRPr="000F3C70" w:rsidRDefault="00B81251" w:rsidP="00B81251">
      <w:pPr>
        <w:pStyle w:val="af1"/>
        <w:spacing w:after="0"/>
        <w:ind w:left="0" w:firstLine="454"/>
        <w:jc w:val="both"/>
      </w:pPr>
      <w:r w:rsidRPr="000F3C70">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81251" w:rsidRPr="000F3C70" w:rsidRDefault="00B81251" w:rsidP="00B81251">
      <w:pPr>
        <w:pStyle w:val="af1"/>
        <w:spacing w:after="0"/>
        <w:ind w:left="0" w:firstLine="454"/>
        <w:jc w:val="both"/>
      </w:pPr>
      <w:r w:rsidRPr="000F3C70">
        <w:t>• оценивать сущность и значение правопорядка и законности, собственный вклад в их становление и развитие.</w:t>
      </w:r>
    </w:p>
    <w:p w:rsidR="00B81251" w:rsidRPr="00B81251" w:rsidRDefault="00B81251" w:rsidP="00B81251">
      <w:pPr>
        <w:ind w:firstLine="454"/>
        <w:jc w:val="both"/>
        <w:outlineLvl w:val="0"/>
        <w:rPr>
          <w:i/>
          <w:iCs/>
        </w:rPr>
      </w:pPr>
      <w:r w:rsidRPr="00B81251">
        <w:rPr>
          <w:b/>
          <w:bCs/>
        </w:rPr>
        <w:t>Основы российского законодательства</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81251" w:rsidRPr="00B81251" w:rsidRDefault="00B81251" w:rsidP="00B81251">
      <w:pPr>
        <w:ind w:firstLine="454"/>
        <w:jc w:val="both"/>
      </w:pPr>
      <w:r w:rsidRPr="00B81251">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81251" w:rsidRPr="00B81251" w:rsidRDefault="00B81251" w:rsidP="00B81251">
      <w:pPr>
        <w:ind w:firstLine="454"/>
        <w:jc w:val="both"/>
      </w:pPr>
      <w:r w:rsidRPr="00B81251">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81251" w:rsidRPr="00B81251" w:rsidRDefault="00B81251" w:rsidP="00B81251">
      <w:pPr>
        <w:ind w:firstLine="454"/>
        <w:jc w:val="both"/>
      </w:pPr>
      <w:r w:rsidRPr="00B81251">
        <w:t>• объяснять на конкретных примерах особенности правового положения и юридической ответственности несовершеннолетних;</w:t>
      </w:r>
    </w:p>
    <w:p w:rsidR="00B81251" w:rsidRPr="00B81251" w:rsidRDefault="00B81251" w:rsidP="00B81251">
      <w:pPr>
        <w:ind w:firstLine="454"/>
        <w:jc w:val="both"/>
      </w:pPr>
      <w:r w:rsidRPr="00B81251">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оценивать сущность и значение правопорядка и законности, собственный возможный вклад в их становление и развитие;</w:t>
      </w:r>
    </w:p>
    <w:p w:rsidR="00B81251" w:rsidRPr="000F3C70" w:rsidRDefault="00B81251" w:rsidP="00B81251">
      <w:pPr>
        <w:ind w:firstLine="454"/>
        <w:jc w:val="both"/>
      </w:pPr>
      <w:r w:rsidRPr="000F3C70">
        <w:t>• осознанно содействовать защите правопорядка в обществе правовыми способами и средствами;</w:t>
      </w:r>
    </w:p>
    <w:p w:rsidR="00B81251" w:rsidRPr="000F3C70" w:rsidRDefault="00B81251" w:rsidP="00B81251">
      <w:pPr>
        <w:ind w:firstLine="454"/>
        <w:jc w:val="both"/>
      </w:pPr>
      <w:r w:rsidRPr="000F3C70">
        <w:t>• использовать знания и умения для формирования способности к личному самоопределению, самореализации, самоконтролю.</w:t>
      </w:r>
    </w:p>
    <w:p w:rsidR="00B81251" w:rsidRPr="00B81251" w:rsidRDefault="00B81251" w:rsidP="00B81251">
      <w:pPr>
        <w:pStyle w:val="Abstract"/>
        <w:spacing w:line="240" w:lineRule="auto"/>
        <w:rPr>
          <w:b/>
          <w:sz w:val="24"/>
          <w:szCs w:val="24"/>
        </w:rPr>
      </w:pPr>
      <w:r w:rsidRPr="00B81251">
        <w:rPr>
          <w:b/>
          <w:sz w:val="24"/>
          <w:szCs w:val="24"/>
        </w:rPr>
        <w:t>Мир экономики</w:t>
      </w:r>
    </w:p>
    <w:p w:rsidR="00B81251" w:rsidRPr="00B81251" w:rsidRDefault="00B81251" w:rsidP="00B81251">
      <w:pPr>
        <w:ind w:firstLine="454"/>
        <w:jc w:val="both"/>
      </w:pPr>
      <w:r w:rsidRPr="00B81251">
        <w:t>Выпускник научится:</w:t>
      </w:r>
    </w:p>
    <w:p w:rsidR="00B81251" w:rsidRPr="00B81251" w:rsidRDefault="00B81251" w:rsidP="00B81251">
      <w:pPr>
        <w:tabs>
          <w:tab w:val="num" w:pos="709"/>
        </w:tabs>
        <w:ind w:firstLine="454"/>
        <w:jc w:val="both"/>
      </w:pPr>
      <w:r w:rsidRPr="00B81251">
        <w:t>• понимать и правильно использовать основные экономические термины;</w:t>
      </w:r>
    </w:p>
    <w:p w:rsidR="00B81251" w:rsidRPr="00B81251" w:rsidRDefault="00B81251" w:rsidP="00B81251">
      <w:pPr>
        <w:tabs>
          <w:tab w:val="num" w:pos="709"/>
        </w:tabs>
        <w:ind w:firstLine="454"/>
        <w:jc w:val="both"/>
      </w:pPr>
      <w:r w:rsidRPr="00B81251">
        <w:t>• распознавать на основе привёденных данных основные экономические системы, экономические явления и процессы, сравнивать их;</w:t>
      </w:r>
    </w:p>
    <w:p w:rsidR="00B81251" w:rsidRPr="00B81251" w:rsidRDefault="00B81251" w:rsidP="00B81251">
      <w:pPr>
        <w:tabs>
          <w:tab w:val="num" w:pos="709"/>
        </w:tabs>
        <w:ind w:firstLine="454"/>
        <w:jc w:val="both"/>
      </w:pPr>
      <w:r w:rsidRPr="00B81251">
        <w:t xml:space="preserve">• объяснять механизм рыночного регулирования экономики и характеризовать роль государства в регулировании экономики; </w:t>
      </w:r>
    </w:p>
    <w:p w:rsidR="00B81251" w:rsidRPr="00B81251" w:rsidRDefault="00B81251" w:rsidP="00B81251">
      <w:pPr>
        <w:tabs>
          <w:tab w:val="num" w:pos="709"/>
        </w:tabs>
        <w:ind w:firstLine="454"/>
        <w:jc w:val="both"/>
      </w:pPr>
      <w:r w:rsidRPr="00B81251">
        <w:t>• характеризовать функции денег в экономике;</w:t>
      </w:r>
    </w:p>
    <w:p w:rsidR="00B81251" w:rsidRPr="00B81251" w:rsidRDefault="00B81251" w:rsidP="00B81251">
      <w:pPr>
        <w:tabs>
          <w:tab w:val="num" w:pos="709"/>
        </w:tabs>
        <w:ind w:firstLine="454"/>
        <w:jc w:val="both"/>
      </w:pPr>
      <w:r w:rsidRPr="00B81251">
        <w:t>• анализировать несложные статистические данные, отражающие экономические явления и процессы;</w:t>
      </w:r>
    </w:p>
    <w:p w:rsidR="00B81251" w:rsidRPr="00B81251" w:rsidRDefault="00B81251" w:rsidP="00B81251">
      <w:pPr>
        <w:tabs>
          <w:tab w:val="num" w:pos="709"/>
        </w:tabs>
        <w:ind w:firstLine="454"/>
        <w:jc w:val="both"/>
      </w:pPr>
      <w:r w:rsidRPr="00B81251">
        <w:t>• получать социальную информацию об экономической жизни общества из адаптированных источников различного типа;</w:t>
      </w:r>
    </w:p>
    <w:p w:rsidR="00B81251" w:rsidRPr="00B81251" w:rsidRDefault="00B81251" w:rsidP="00B81251">
      <w:pPr>
        <w:tabs>
          <w:tab w:val="num" w:pos="709"/>
        </w:tabs>
        <w:ind w:firstLine="454"/>
        <w:jc w:val="both"/>
      </w:pPr>
      <w:r w:rsidRPr="00B81251">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rPr>
          <w:u w:val="single"/>
        </w:rPr>
      </w:pPr>
      <w:r w:rsidRPr="000F3C70">
        <w:t>• оценивать тенденции экономических изменений в нашем обществе;</w:t>
      </w:r>
    </w:p>
    <w:p w:rsidR="00B81251" w:rsidRPr="000F3C70" w:rsidRDefault="00B81251" w:rsidP="00B81251">
      <w:pPr>
        <w:ind w:firstLine="454"/>
        <w:jc w:val="both"/>
      </w:pPr>
      <w:r w:rsidRPr="000F3C70">
        <w:lastRenderedPageBreak/>
        <w:t>• анализировать с опорой на полученные знания несложную экономическую информацию, получаемую из неадаптированных источников;</w:t>
      </w:r>
    </w:p>
    <w:p w:rsidR="00B81251" w:rsidRPr="000F3C70" w:rsidRDefault="00B81251" w:rsidP="00B81251">
      <w:pPr>
        <w:ind w:firstLine="454"/>
        <w:jc w:val="both"/>
      </w:pPr>
      <w:r w:rsidRPr="000F3C70">
        <w:t>• выполнять несложные практические задания, основанные на ситуациях, связанных с описанием состояния российской экономики.</w:t>
      </w:r>
    </w:p>
    <w:p w:rsidR="00B81251" w:rsidRPr="00B81251" w:rsidRDefault="00B81251" w:rsidP="00B81251">
      <w:pPr>
        <w:pStyle w:val="Abstract"/>
        <w:spacing w:line="240" w:lineRule="auto"/>
        <w:rPr>
          <w:b/>
          <w:i/>
          <w:sz w:val="24"/>
          <w:szCs w:val="24"/>
        </w:rPr>
      </w:pPr>
      <w:r w:rsidRPr="00B81251">
        <w:rPr>
          <w:b/>
          <w:sz w:val="24"/>
          <w:szCs w:val="24"/>
        </w:rPr>
        <w:t>Человек в экономических отношениях</w:t>
      </w:r>
    </w:p>
    <w:p w:rsidR="00B81251" w:rsidRPr="00B81251" w:rsidRDefault="00B81251" w:rsidP="00B81251">
      <w:pPr>
        <w:ind w:firstLine="454"/>
        <w:jc w:val="both"/>
      </w:pPr>
      <w:r w:rsidRPr="00B81251">
        <w:t>Выпускник научится:</w:t>
      </w:r>
    </w:p>
    <w:p w:rsidR="00B81251" w:rsidRPr="00B81251" w:rsidRDefault="00B81251" w:rsidP="00B81251">
      <w:pPr>
        <w:tabs>
          <w:tab w:val="num" w:pos="709"/>
        </w:tabs>
        <w:ind w:firstLine="454"/>
        <w:jc w:val="both"/>
      </w:pPr>
      <w:r w:rsidRPr="00B81251">
        <w:t>• распознавать на основе приведённых данных основные экономические системы и экономические явления, сравнивать их;</w:t>
      </w:r>
    </w:p>
    <w:p w:rsidR="00B81251" w:rsidRPr="00B81251" w:rsidRDefault="00B81251" w:rsidP="00B81251">
      <w:pPr>
        <w:tabs>
          <w:tab w:val="num" w:pos="709"/>
        </w:tabs>
        <w:ind w:firstLine="454"/>
        <w:jc w:val="both"/>
      </w:pPr>
      <w:r w:rsidRPr="00B81251">
        <w:t>• характеризовать поведение производителя и потребителя как основных участников экономической деятельности;</w:t>
      </w:r>
    </w:p>
    <w:p w:rsidR="00B81251" w:rsidRPr="00B81251" w:rsidRDefault="00B81251" w:rsidP="00B81251">
      <w:pPr>
        <w:tabs>
          <w:tab w:val="num" w:pos="709"/>
        </w:tabs>
        <w:ind w:firstLine="454"/>
        <w:jc w:val="both"/>
      </w:pPr>
      <w:r w:rsidRPr="00B81251">
        <w:t>• применять полученные знания для характеристики экономики семьи;</w:t>
      </w:r>
    </w:p>
    <w:p w:rsidR="00B81251" w:rsidRPr="00B81251" w:rsidRDefault="00B81251" w:rsidP="00B81251">
      <w:pPr>
        <w:tabs>
          <w:tab w:val="num" w:pos="709"/>
        </w:tabs>
        <w:ind w:firstLine="454"/>
        <w:jc w:val="both"/>
      </w:pPr>
      <w:r w:rsidRPr="00B81251">
        <w:t>• использовать статистические данные, отражающие экономические изменения в обществе;</w:t>
      </w:r>
    </w:p>
    <w:p w:rsidR="00B81251" w:rsidRPr="00B81251" w:rsidRDefault="00B81251" w:rsidP="00B81251">
      <w:pPr>
        <w:tabs>
          <w:tab w:val="num" w:pos="709"/>
        </w:tabs>
        <w:ind w:firstLine="454"/>
        <w:jc w:val="both"/>
      </w:pPr>
      <w:r w:rsidRPr="00B81251">
        <w:t>• получать социальную информацию об экономической жизни общества из адаптированных источников различного типа;</w:t>
      </w:r>
    </w:p>
    <w:p w:rsidR="00B81251" w:rsidRPr="00B81251" w:rsidRDefault="00B81251" w:rsidP="00B81251">
      <w:pPr>
        <w:tabs>
          <w:tab w:val="num" w:pos="709"/>
        </w:tabs>
        <w:ind w:firstLine="454"/>
        <w:jc w:val="both"/>
      </w:pPr>
      <w:r w:rsidRPr="00B81251">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наблюдать и интерпретировать явления и события, происходящие в социальной жизни, с опорой на экономические знания;</w:t>
      </w:r>
    </w:p>
    <w:p w:rsidR="00B81251" w:rsidRPr="000F3C70" w:rsidRDefault="00B81251" w:rsidP="00B81251">
      <w:pPr>
        <w:ind w:firstLine="454"/>
        <w:jc w:val="both"/>
      </w:pPr>
      <w:r w:rsidRPr="000F3C70">
        <w:t>• характеризовать тенденции экономических изменений в нашем обществе;</w:t>
      </w:r>
    </w:p>
    <w:p w:rsidR="00B81251" w:rsidRPr="000F3C70" w:rsidRDefault="00B81251" w:rsidP="00B81251">
      <w:pPr>
        <w:ind w:firstLine="454"/>
        <w:jc w:val="both"/>
      </w:pPr>
      <w:r w:rsidRPr="000F3C70">
        <w:t>• анализировать с позиций обществознания сложившиеся практики и модели поведения потребителя;</w:t>
      </w:r>
    </w:p>
    <w:p w:rsidR="00B81251" w:rsidRPr="000F3C70" w:rsidRDefault="00B81251" w:rsidP="00B81251">
      <w:pPr>
        <w:ind w:firstLine="454"/>
        <w:jc w:val="both"/>
      </w:pPr>
      <w:r w:rsidRPr="000F3C70">
        <w:t>• решать познавательные задачи в рамках изученного материала, отражающие типичные ситуации в экономической сфере деятельности человека;</w:t>
      </w:r>
    </w:p>
    <w:p w:rsidR="00B81251" w:rsidRPr="000F3C70" w:rsidRDefault="00B81251" w:rsidP="00B81251">
      <w:pPr>
        <w:ind w:firstLine="454"/>
        <w:jc w:val="both"/>
      </w:pPr>
      <w:r w:rsidRPr="000F3C70">
        <w:t>• выполнять несложные практические задания, основанные на ситуациях, связанных с описанием состояния российской экономики.</w:t>
      </w:r>
    </w:p>
    <w:p w:rsidR="00B81251" w:rsidRPr="00B81251" w:rsidRDefault="00B81251" w:rsidP="00B81251">
      <w:pPr>
        <w:pStyle w:val="Abstract"/>
        <w:spacing w:line="240" w:lineRule="auto"/>
        <w:rPr>
          <w:b/>
          <w:i/>
          <w:sz w:val="24"/>
          <w:szCs w:val="24"/>
        </w:rPr>
      </w:pPr>
      <w:r w:rsidRPr="00B81251">
        <w:rPr>
          <w:b/>
          <w:sz w:val="24"/>
          <w:szCs w:val="24"/>
        </w:rPr>
        <w:t>Мир социальных отношений</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81251" w:rsidRPr="00B81251" w:rsidRDefault="00B81251" w:rsidP="00B81251">
      <w:pPr>
        <w:ind w:firstLine="454"/>
        <w:jc w:val="both"/>
      </w:pPr>
      <w:r w:rsidRPr="00B81251">
        <w:t>• характеризовать основные социальные группы российского общества</w:t>
      </w:r>
      <w:r w:rsidRPr="00B81251">
        <w:rPr>
          <w:u w:val="single"/>
        </w:rPr>
        <w:t xml:space="preserve">, </w:t>
      </w:r>
      <w:r w:rsidRPr="00B81251">
        <w:t>распознавать их сущностные признаки;</w:t>
      </w:r>
    </w:p>
    <w:p w:rsidR="00B81251" w:rsidRPr="00B81251" w:rsidRDefault="00B81251" w:rsidP="00B81251">
      <w:pPr>
        <w:ind w:firstLine="454"/>
        <w:jc w:val="both"/>
      </w:pPr>
      <w:r w:rsidRPr="00B81251">
        <w:t>• характеризовать ведущие направления социальной политики российского государства;</w:t>
      </w:r>
    </w:p>
    <w:p w:rsidR="00B81251" w:rsidRPr="00B81251" w:rsidRDefault="00B81251" w:rsidP="00B81251">
      <w:pPr>
        <w:ind w:firstLine="454"/>
        <w:jc w:val="both"/>
      </w:pPr>
      <w:r w:rsidRPr="00B81251">
        <w:t>• давать оценку с позиций общественного прогресса тенденциям социальных изменений в нашем обществе, аргументировать свою позицию;</w:t>
      </w:r>
    </w:p>
    <w:p w:rsidR="00B81251" w:rsidRPr="00B81251" w:rsidRDefault="00B81251" w:rsidP="00B81251">
      <w:pPr>
        <w:ind w:firstLine="454"/>
        <w:jc w:val="both"/>
      </w:pPr>
      <w:r w:rsidRPr="00B81251">
        <w:t>• характеризовать собственные основные социальные роли;</w:t>
      </w:r>
    </w:p>
    <w:p w:rsidR="00B81251" w:rsidRPr="00B81251" w:rsidRDefault="00B81251" w:rsidP="00B81251">
      <w:pPr>
        <w:ind w:firstLine="454"/>
        <w:jc w:val="both"/>
      </w:pPr>
      <w:r w:rsidRPr="00B81251">
        <w:t>• объяснять на примере своей семьи основные функции этого социального института в обществе;</w:t>
      </w:r>
    </w:p>
    <w:p w:rsidR="00B81251" w:rsidRPr="00B81251" w:rsidRDefault="00B81251" w:rsidP="00B81251">
      <w:pPr>
        <w:ind w:firstLine="454"/>
        <w:jc w:val="both"/>
      </w:pPr>
      <w:r w:rsidRPr="00B81251">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81251" w:rsidRPr="00B81251" w:rsidRDefault="00B81251" w:rsidP="00B81251">
      <w:pPr>
        <w:ind w:firstLine="454"/>
        <w:jc w:val="both"/>
      </w:pPr>
      <w:r w:rsidRPr="00B81251">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81251" w:rsidRPr="00B81251" w:rsidRDefault="00B81251" w:rsidP="00B81251">
      <w:pPr>
        <w:ind w:firstLine="454"/>
        <w:jc w:val="both"/>
      </w:pPr>
      <w:r w:rsidRPr="00B81251">
        <w:t>• проводить несложные социологические исследования.</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использовать понятия «равенство» и «социальная справедливость» с позиций историзма;</w:t>
      </w:r>
    </w:p>
    <w:p w:rsidR="00B81251" w:rsidRPr="000F3C70" w:rsidRDefault="00B81251" w:rsidP="00B81251">
      <w:pPr>
        <w:ind w:firstLine="454"/>
        <w:jc w:val="both"/>
      </w:pPr>
      <w:r w:rsidRPr="000F3C70">
        <w:t>• ориентироваться в потоке информации, относящейся к вопросам социальной структуры и социальных отношений в современном обществе;</w:t>
      </w:r>
    </w:p>
    <w:p w:rsidR="00B81251" w:rsidRPr="000F3C70" w:rsidRDefault="00B81251" w:rsidP="00B81251">
      <w:pPr>
        <w:ind w:firstLine="454"/>
        <w:jc w:val="both"/>
      </w:pPr>
      <w:r w:rsidRPr="000F3C70">
        <w:t>• адекватно понимать информацию, относящуюся к социальной сфере общества, получаемую из различных источников.</w:t>
      </w:r>
    </w:p>
    <w:p w:rsidR="00B81251" w:rsidRPr="00B81251" w:rsidRDefault="00B81251" w:rsidP="00B81251">
      <w:pPr>
        <w:pStyle w:val="Abstract"/>
        <w:spacing w:line="240" w:lineRule="auto"/>
        <w:rPr>
          <w:b/>
          <w:i/>
          <w:sz w:val="24"/>
          <w:szCs w:val="24"/>
        </w:rPr>
      </w:pPr>
      <w:r w:rsidRPr="00B81251">
        <w:rPr>
          <w:b/>
          <w:sz w:val="24"/>
          <w:szCs w:val="24"/>
        </w:rPr>
        <w:t>Политическая жизнь общества</w:t>
      </w:r>
    </w:p>
    <w:p w:rsidR="00B81251" w:rsidRPr="00B81251" w:rsidRDefault="00B81251" w:rsidP="00B81251">
      <w:pPr>
        <w:ind w:firstLine="454"/>
        <w:jc w:val="both"/>
      </w:pPr>
      <w:r w:rsidRPr="00B81251">
        <w:lastRenderedPageBreak/>
        <w:t>Выпускник научится:</w:t>
      </w:r>
    </w:p>
    <w:p w:rsidR="00B81251" w:rsidRPr="00B81251" w:rsidRDefault="00B81251" w:rsidP="00B81251">
      <w:pPr>
        <w:ind w:firstLine="454"/>
        <w:jc w:val="both"/>
      </w:pPr>
      <w:r w:rsidRPr="00B81251">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81251" w:rsidRPr="00B81251" w:rsidRDefault="00B81251" w:rsidP="00B81251">
      <w:pPr>
        <w:ind w:firstLine="454"/>
        <w:jc w:val="both"/>
      </w:pPr>
      <w:r w:rsidRPr="00B81251">
        <w:t>• правильно определять инстанцию (государственный орган), в который следует обратиться для разрешения той или типичной социальной ситуации;</w:t>
      </w:r>
    </w:p>
    <w:p w:rsidR="00B81251" w:rsidRPr="00B81251" w:rsidRDefault="00B81251" w:rsidP="00B81251">
      <w:pPr>
        <w:ind w:firstLine="454"/>
        <w:jc w:val="both"/>
      </w:pPr>
      <w:r w:rsidRPr="00B81251">
        <w:t>• сравнивать различные типы политических режимов, обосновывать преимущества демократического политического устройства;</w:t>
      </w:r>
    </w:p>
    <w:p w:rsidR="00B81251" w:rsidRPr="00B81251" w:rsidRDefault="00B81251" w:rsidP="00B81251">
      <w:pPr>
        <w:ind w:firstLine="454"/>
        <w:jc w:val="both"/>
      </w:pPr>
      <w:r w:rsidRPr="00B81251">
        <w:t>• описывать основные признаки любого государства, конкретизировать их на примерах прошлого и современности;</w:t>
      </w:r>
    </w:p>
    <w:p w:rsidR="00B81251" w:rsidRPr="00B81251" w:rsidRDefault="00B81251" w:rsidP="00B81251">
      <w:pPr>
        <w:ind w:firstLine="454"/>
        <w:jc w:val="both"/>
      </w:pPr>
      <w:r w:rsidRPr="00B81251">
        <w:t>• характеризовать базовые черты избирательной системы в нашем обществе, основные проявления роли избирателя;</w:t>
      </w:r>
    </w:p>
    <w:p w:rsidR="00B81251" w:rsidRPr="00B81251" w:rsidRDefault="00B81251" w:rsidP="00B81251">
      <w:pPr>
        <w:ind w:firstLine="454"/>
        <w:jc w:val="both"/>
        <w:rPr>
          <w:u w:val="single"/>
        </w:rPr>
      </w:pPr>
      <w:r w:rsidRPr="00B81251">
        <w:t>• различать факты и мнения в потоке политической информации.</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B81251">
        <w:t>• </w:t>
      </w:r>
      <w:r w:rsidRPr="000F3C70">
        <w:t>осознавать значение гражданской активности и патриотической позиции в укреплении нашего государства;</w:t>
      </w:r>
    </w:p>
    <w:p w:rsidR="00B81251" w:rsidRPr="000F3C70" w:rsidRDefault="00B81251" w:rsidP="00B81251">
      <w:pPr>
        <w:ind w:firstLine="454"/>
        <w:jc w:val="both"/>
      </w:pPr>
      <w:r w:rsidRPr="000F3C70">
        <w:t>• соотносить различные оценки политических событий и процессов и делать обоснованные выводы.</w:t>
      </w:r>
    </w:p>
    <w:p w:rsidR="00B81251" w:rsidRPr="00B81251" w:rsidRDefault="00B81251" w:rsidP="00B81251">
      <w:pPr>
        <w:pStyle w:val="Abstract"/>
        <w:spacing w:line="240" w:lineRule="auto"/>
        <w:rPr>
          <w:b/>
          <w:i/>
          <w:sz w:val="24"/>
          <w:szCs w:val="24"/>
        </w:rPr>
      </w:pPr>
      <w:r w:rsidRPr="00B81251">
        <w:rPr>
          <w:b/>
          <w:sz w:val="24"/>
          <w:szCs w:val="24"/>
        </w:rPr>
        <w:t>Культурно-информационная среда общественной жизни</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характеризовать развитие отдельных областей и форм культуры;</w:t>
      </w:r>
    </w:p>
    <w:p w:rsidR="00B81251" w:rsidRPr="00B81251" w:rsidRDefault="00B81251" w:rsidP="00B81251">
      <w:pPr>
        <w:ind w:firstLine="454"/>
        <w:jc w:val="both"/>
      </w:pPr>
      <w:r w:rsidRPr="00B81251">
        <w:t>• распознавать и различать явления духовной культуры;</w:t>
      </w:r>
    </w:p>
    <w:p w:rsidR="00B81251" w:rsidRPr="00B81251" w:rsidRDefault="00B81251" w:rsidP="00B81251">
      <w:pPr>
        <w:ind w:firstLine="454"/>
        <w:jc w:val="both"/>
      </w:pPr>
      <w:r w:rsidRPr="00B81251">
        <w:t>• описывать различные средства массовой информации;</w:t>
      </w:r>
    </w:p>
    <w:p w:rsidR="00B81251" w:rsidRPr="00B81251" w:rsidRDefault="00B81251" w:rsidP="00B81251">
      <w:pPr>
        <w:ind w:firstLine="454"/>
        <w:jc w:val="both"/>
      </w:pPr>
      <w:r w:rsidRPr="00B81251">
        <w:t>• находить и извлекать социальную информацию о достижениях и проблемах развития культуры из адаптированных источников различного типа;</w:t>
      </w:r>
    </w:p>
    <w:p w:rsidR="00B81251" w:rsidRPr="00B81251" w:rsidRDefault="00B81251" w:rsidP="00B81251">
      <w:pPr>
        <w:ind w:firstLine="454"/>
        <w:jc w:val="both"/>
      </w:pPr>
      <w:r w:rsidRPr="00B81251">
        <w:t>• видеть различные точки зрения в вопросах ценностного выбора и приоритетов в духовной сфере, формулировать собственное отношение.</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B81251">
        <w:t>• </w:t>
      </w:r>
      <w:r w:rsidRPr="000F3C70">
        <w:t>описывать процессы создания, сохранения, трансляции и усвоения достижений культуры;</w:t>
      </w:r>
    </w:p>
    <w:p w:rsidR="00B81251" w:rsidRPr="000F3C70" w:rsidRDefault="00B81251" w:rsidP="00B81251">
      <w:pPr>
        <w:ind w:firstLine="454"/>
        <w:jc w:val="both"/>
      </w:pPr>
      <w:r w:rsidRPr="000F3C70">
        <w:t>• характеризовать основные направления развития отечественной культуры в современных условиях;</w:t>
      </w:r>
    </w:p>
    <w:p w:rsidR="00B81251" w:rsidRPr="000F3C70" w:rsidRDefault="00B81251" w:rsidP="00B81251">
      <w:pPr>
        <w:ind w:firstLine="454"/>
        <w:jc w:val="both"/>
      </w:pPr>
      <w:r w:rsidRPr="000F3C70">
        <w:t>• осуществлять рефлексию своих ценностей.</w:t>
      </w:r>
    </w:p>
    <w:p w:rsidR="00B81251" w:rsidRPr="00B81251" w:rsidRDefault="00B81251" w:rsidP="00B81251">
      <w:pPr>
        <w:pStyle w:val="Abstract"/>
        <w:spacing w:line="240" w:lineRule="auto"/>
        <w:rPr>
          <w:b/>
          <w:sz w:val="24"/>
          <w:szCs w:val="24"/>
        </w:rPr>
      </w:pPr>
      <w:r w:rsidRPr="00B81251">
        <w:rPr>
          <w:b/>
          <w:sz w:val="24"/>
          <w:szCs w:val="24"/>
        </w:rPr>
        <w:t>Человек в меняющемся обществе</w:t>
      </w:r>
    </w:p>
    <w:p w:rsidR="00B81251" w:rsidRPr="00B81251" w:rsidRDefault="00B81251" w:rsidP="00B81251">
      <w:pPr>
        <w:ind w:firstLine="454"/>
        <w:jc w:val="both"/>
      </w:pPr>
      <w:r w:rsidRPr="00B81251">
        <w:t>Выпускник научится:</w:t>
      </w:r>
    </w:p>
    <w:p w:rsidR="00B81251" w:rsidRPr="00B81251" w:rsidRDefault="00B81251" w:rsidP="00B81251">
      <w:pPr>
        <w:ind w:firstLine="454"/>
        <w:jc w:val="both"/>
      </w:pPr>
      <w:r w:rsidRPr="00B81251">
        <w:t>• характеризовать явление ускорения социального развития;</w:t>
      </w:r>
    </w:p>
    <w:p w:rsidR="00B81251" w:rsidRPr="00B81251" w:rsidRDefault="00B81251" w:rsidP="00B81251">
      <w:pPr>
        <w:ind w:firstLine="454"/>
        <w:jc w:val="both"/>
      </w:pPr>
      <w:r w:rsidRPr="00B81251">
        <w:t>• объяснять необходимость непрерывного образования в современных условиях;</w:t>
      </w:r>
    </w:p>
    <w:p w:rsidR="00B81251" w:rsidRPr="00B81251" w:rsidRDefault="00B81251" w:rsidP="00B81251">
      <w:pPr>
        <w:ind w:firstLine="454"/>
        <w:jc w:val="both"/>
      </w:pPr>
      <w:r w:rsidRPr="00B81251">
        <w:t>• описывать многообразие профессий в современном мире;</w:t>
      </w:r>
    </w:p>
    <w:p w:rsidR="00B81251" w:rsidRPr="00B81251" w:rsidRDefault="00B81251" w:rsidP="00B81251">
      <w:pPr>
        <w:ind w:firstLine="454"/>
        <w:jc w:val="both"/>
      </w:pPr>
      <w:r w:rsidRPr="00B81251">
        <w:t>• характеризовать роль молодёжи в развитии современного общества;</w:t>
      </w:r>
    </w:p>
    <w:p w:rsidR="00B81251" w:rsidRPr="00B81251" w:rsidRDefault="00B81251" w:rsidP="00B81251">
      <w:pPr>
        <w:ind w:firstLine="454"/>
        <w:jc w:val="both"/>
      </w:pPr>
      <w:r w:rsidRPr="00B81251">
        <w:t>• извлекать социальную информацию из доступных источников;</w:t>
      </w:r>
    </w:p>
    <w:p w:rsidR="00B81251" w:rsidRPr="00B81251" w:rsidRDefault="00B81251" w:rsidP="00B81251">
      <w:pPr>
        <w:ind w:firstLine="454"/>
        <w:jc w:val="both"/>
      </w:pPr>
      <w:r w:rsidRPr="00B81251">
        <w:t>• применять полученные знания для решения отдельных социальных проблем.</w:t>
      </w:r>
    </w:p>
    <w:p w:rsidR="00B81251" w:rsidRPr="00B81251" w:rsidRDefault="00B81251" w:rsidP="00B81251">
      <w:pPr>
        <w:ind w:firstLine="454"/>
        <w:jc w:val="both"/>
        <w:rPr>
          <w:i/>
        </w:rPr>
      </w:pPr>
      <w:r w:rsidRPr="00B81251">
        <w:rPr>
          <w:i/>
        </w:rPr>
        <w:t>Выпускник получит возможность научиться:</w:t>
      </w:r>
    </w:p>
    <w:p w:rsidR="00B81251" w:rsidRPr="000F3C70" w:rsidRDefault="00B81251" w:rsidP="00B81251">
      <w:pPr>
        <w:ind w:firstLine="454"/>
        <w:jc w:val="both"/>
      </w:pPr>
      <w:r w:rsidRPr="000F3C70">
        <w:t>• критически воспринимать сообщения и рекламу в СМИ и Интернете о таких направлениях массовой культуры, как шоу-бизнес и мода;</w:t>
      </w:r>
    </w:p>
    <w:p w:rsidR="00B81251" w:rsidRPr="000F3C70" w:rsidRDefault="00B81251" w:rsidP="00B81251">
      <w:pPr>
        <w:ind w:firstLine="454"/>
        <w:jc w:val="both"/>
      </w:pPr>
      <w:r w:rsidRPr="000F3C70">
        <w:t>• оценивать роль спорта и спортивных достижений в контексте современной общественной жизни;</w:t>
      </w:r>
    </w:p>
    <w:p w:rsidR="00B81251" w:rsidRPr="00B81251" w:rsidRDefault="00B81251" w:rsidP="00B81251">
      <w:pPr>
        <w:ind w:firstLine="454"/>
        <w:jc w:val="both"/>
      </w:pPr>
      <w:r w:rsidRPr="000F3C70">
        <w:t>• выражать и обосновывать собственную позицию по актуальным проблемам молодёжи</w:t>
      </w:r>
      <w:r w:rsidRPr="00B81251">
        <w:rPr>
          <w:i/>
        </w:rPr>
        <w:t>.</w:t>
      </w:r>
    </w:p>
    <w:p w:rsidR="00B81251" w:rsidRPr="00B125E9" w:rsidRDefault="00B81251" w:rsidP="00B81251">
      <w:pPr>
        <w:pStyle w:val="a5"/>
        <w:spacing w:line="240" w:lineRule="auto"/>
        <w:jc w:val="center"/>
        <w:outlineLvl w:val="0"/>
        <w:rPr>
          <w:b/>
          <w:sz w:val="20"/>
          <w:szCs w:val="20"/>
        </w:rPr>
      </w:pPr>
    </w:p>
    <w:p w:rsidR="00B125E9" w:rsidRDefault="00B125E9" w:rsidP="00B125E9">
      <w:pPr>
        <w:pStyle w:val="a5"/>
        <w:rPr>
          <w:b/>
          <w:szCs w:val="28"/>
        </w:rPr>
      </w:pPr>
      <w:r w:rsidRPr="00B125E9">
        <w:rPr>
          <w:b/>
          <w:szCs w:val="28"/>
        </w:rPr>
        <w:t>1.2.3.10. География</w:t>
      </w:r>
    </w:p>
    <w:p w:rsidR="00B125E9" w:rsidRPr="00B125E9" w:rsidRDefault="00B125E9" w:rsidP="00B125E9">
      <w:pPr>
        <w:pStyle w:val="western"/>
        <w:spacing w:before="0" w:beforeAutospacing="0" w:after="0"/>
        <w:ind w:firstLine="454"/>
        <w:outlineLvl w:val="0"/>
        <w:rPr>
          <w:color w:val="auto"/>
        </w:rPr>
      </w:pPr>
      <w:r w:rsidRPr="00B125E9">
        <w:rPr>
          <w:b/>
          <w:bCs/>
          <w:color w:val="auto"/>
        </w:rPr>
        <w:t>Источники географической информации</w:t>
      </w:r>
    </w:p>
    <w:p w:rsidR="00B125E9" w:rsidRPr="00B125E9" w:rsidRDefault="00B125E9" w:rsidP="00B125E9">
      <w:pPr>
        <w:pStyle w:val="western"/>
        <w:spacing w:before="0" w:beforeAutospacing="0" w:after="0"/>
        <w:ind w:firstLine="454"/>
        <w:rPr>
          <w:color w:val="auto"/>
        </w:rPr>
      </w:pPr>
      <w:r w:rsidRPr="00B125E9">
        <w:rPr>
          <w:bCs/>
          <w:color w:val="auto"/>
        </w:rPr>
        <w:t>Выпускник научится</w:t>
      </w:r>
      <w:r w:rsidRPr="00B125E9">
        <w:rPr>
          <w:color w:val="auto"/>
        </w:rPr>
        <w:t>:</w:t>
      </w:r>
    </w:p>
    <w:p w:rsidR="00B125E9" w:rsidRPr="00B125E9" w:rsidRDefault="00B125E9" w:rsidP="00B125E9">
      <w:pPr>
        <w:pStyle w:val="a4"/>
        <w:spacing w:before="0" w:beforeAutospacing="0" w:after="0" w:afterAutospacing="0"/>
        <w:ind w:firstLine="454"/>
        <w:jc w:val="both"/>
      </w:pPr>
      <w:r w:rsidRPr="00B125E9">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w:t>
      </w:r>
      <w:r w:rsidRPr="00B125E9">
        <w:lastRenderedPageBreak/>
        <w:t>и извлечения информации, необходимой для решения учебных и практико-ориентированных задач;</w:t>
      </w:r>
    </w:p>
    <w:p w:rsidR="00B125E9" w:rsidRPr="00B125E9" w:rsidRDefault="00B125E9" w:rsidP="00B125E9">
      <w:pPr>
        <w:pStyle w:val="a4"/>
        <w:spacing w:before="0" w:beforeAutospacing="0" w:after="0" w:afterAutospacing="0"/>
        <w:ind w:firstLine="454"/>
        <w:jc w:val="both"/>
      </w:pPr>
      <w:r w:rsidRPr="00B125E9">
        <w:t>• анализировать, обобщать и интерпретировать географическую информацию;</w:t>
      </w:r>
    </w:p>
    <w:p w:rsidR="00B125E9" w:rsidRPr="00B125E9" w:rsidRDefault="00B125E9" w:rsidP="00B125E9">
      <w:pPr>
        <w:pStyle w:val="a4"/>
        <w:spacing w:before="0" w:beforeAutospacing="0" w:after="0" w:afterAutospacing="0"/>
        <w:ind w:firstLine="454"/>
        <w:jc w:val="both"/>
      </w:pPr>
      <w:r w:rsidRPr="00B125E9">
        <w:t>• находить и формулировать по результатам наблюдений (в том числе инструментальных) зависимости и закономерности;</w:t>
      </w:r>
    </w:p>
    <w:p w:rsidR="00B125E9" w:rsidRPr="00B125E9" w:rsidRDefault="00B125E9" w:rsidP="00B125E9">
      <w:pPr>
        <w:pStyle w:val="a4"/>
        <w:spacing w:before="0" w:beforeAutospacing="0" w:after="0" w:afterAutospacing="0"/>
        <w:ind w:firstLine="454"/>
        <w:jc w:val="both"/>
      </w:pPr>
      <w:r w:rsidRPr="00B125E9">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125E9" w:rsidRPr="00B125E9" w:rsidRDefault="00B125E9" w:rsidP="00B125E9">
      <w:pPr>
        <w:pStyle w:val="western"/>
        <w:spacing w:before="0" w:beforeAutospacing="0" w:after="0"/>
        <w:ind w:firstLine="454"/>
        <w:rPr>
          <w:color w:val="auto"/>
        </w:rPr>
      </w:pPr>
      <w:r w:rsidRPr="00B125E9">
        <w:t>• </w:t>
      </w:r>
      <w:r w:rsidRPr="00B125E9">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125E9" w:rsidRPr="00B125E9" w:rsidRDefault="00B125E9" w:rsidP="00B125E9">
      <w:pPr>
        <w:pStyle w:val="a4"/>
        <w:spacing w:before="0" w:beforeAutospacing="0" w:after="0" w:afterAutospacing="0"/>
        <w:ind w:firstLine="454"/>
        <w:jc w:val="both"/>
      </w:pPr>
      <w:r w:rsidRPr="00B125E9">
        <w:t>• составлять описания географических объектов, процессов и явлений с использованием разных источников географической информации;</w:t>
      </w:r>
    </w:p>
    <w:p w:rsidR="00B125E9" w:rsidRPr="00B125E9" w:rsidRDefault="00B125E9" w:rsidP="00B125E9">
      <w:pPr>
        <w:pStyle w:val="a4"/>
        <w:spacing w:before="0" w:beforeAutospacing="0" w:after="0" w:afterAutospacing="0"/>
        <w:ind w:firstLine="454"/>
        <w:jc w:val="both"/>
      </w:pPr>
      <w:r w:rsidRPr="00B125E9">
        <w:t>• представлять в различных формах географическую информацию, необходимую для решения учебных и практико-ориентированных задач.</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B125E9">
        <w:t>• </w:t>
      </w:r>
      <w:r w:rsidRPr="000F3C70">
        <w:rPr>
          <w:iCs/>
          <w:color w:val="auto"/>
        </w:rPr>
        <w:t>ориентироваться на местности при помощи топографических карт и современных навигационных приборов;</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читать космические снимки и аэрофотоснимки, планы местности и географические карты;</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строить простые планы местности;</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создавать простейшие географические карты различного содержания;</w:t>
      </w:r>
    </w:p>
    <w:p w:rsidR="00B125E9" w:rsidRPr="00B125E9" w:rsidRDefault="00B125E9" w:rsidP="00B125E9">
      <w:pPr>
        <w:pStyle w:val="western"/>
        <w:spacing w:before="0" w:beforeAutospacing="0" w:after="0"/>
        <w:ind w:firstLine="454"/>
        <w:rPr>
          <w:color w:val="auto"/>
        </w:rPr>
      </w:pPr>
      <w:r w:rsidRPr="000F3C70">
        <w:t>• </w:t>
      </w:r>
      <w:r w:rsidRPr="000F3C70">
        <w:rPr>
          <w:iCs/>
          <w:color w:val="auto"/>
        </w:rPr>
        <w:t>моделировать географические объекты и явления при помощи компьютерных програ</w:t>
      </w:r>
      <w:r w:rsidRPr="00B125E9">
        <w:rPr>
          <w:i/>
          <w:iCs/>
          <w:color w:val="auto"/>
        </w:rPr>
        <w:t>мм.</w:t>
      </w:r>
    </w:p>
    <w:p w:rsidR="00B125E9" w:rsidRPr="00B125E9" w:rsidRDefault="00B125E9" w:rsidP="00B125E9">
      <w:pPr>
        <w:pStyle w:val="Abstract"/>
        <w:spacing w:line="240" w:lineRule="auto"/>
        <w:rPr>
          <w:b/>
          <w:sz w:val="24"/>
          <w:szCs w:val="24"/>
        </w:rPr>
      </w:pPr>
      <w:r w:rsidRPr="00B125E9">
        <w:rPr>
          <w:b/>
          <w:sz w:val="24"/>
          <w:szCs w:val="24"/>
        </w:rPr>
        <w:t>Природа Земли и человек</w:t>
      </w:r>
    </w:p>
    <w:p w:rsidR="00B125E9" w:rsidRPr="00B125E9" w:rsidRDefault="00B125E9" w:rsidP="00B125E9">
      <w:pPr>
        <w:pStyle w:val="western"/>
        <w:spacing w:before="0" w:beforeAutospacing="0" w:after="0"/>
        <w:ind w:firstLine="454"/>
        <w:rPr>
          <w:color w:val="auto"/>
        </w:rPr>
      </w:pPr>
      <w:r w:rsidRPr="00B125E9">
        <w:rPr>
          <w:bCs/>
          <w:color w:val="auto"/>
        </w:rPr>
        <w:t>Выпускник научится:</w:t>
      </w:r>
    </w:p>
    <w:p w:rsidR="00B125E9" w:rsidRPr="00B125E9" w:rsidRDefault="00B125E9" w:rsidP="00B125E9">
      <w:pPr>
        <w:pStyle w:val="a4"/>
        <w:spacing w:before="0" w:beforeAutospacing="0" w:after="0" w:afterAutospacing="0"/>
        <w:ind w:firstLine="454"/>
        <w:jc w:val="both"/>
      </w:pPr>
      <w:r w:rsidRPr="00B125E9">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125E9" w:rsidRPr="00B125E9" w:rsidRDefault="00B125E9" w:rsidP="00B125E9">
      <w:pPr>
        <w:pStyle w:val="a4"/>
        <w:spacing w:before="0" w:beforeAutospacing="0" w:after="0" w:afterAutospacing="0"/>
        <w:ind w:firstLine="454"/>
        <w:jc w:val="both"/>
      </w:pPr>
      <w:r w:rsidRPr="00B125E9">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125E9" w:rsidRPr="00B125E9" w:rsidRDefault="00B125E9" w:rsidP="00B125E9">
      <w:pPr>
        <w:pStyle w:val="a4"/>
        <w:spacing w:before="0" w:beforeAutospacing="0" w:after="0" w:afterAutospacing="0"/>
        <w:ind w:firstLine="454"/>
        <w:jc w:val="both"/>
      </w:pPr>
      <w:r w:rsidRPr="00B125E9">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125E9" w:rsidRPr="00B125E9" w:rsidRDefault="00B125E9" w:rsidP="00B125E9">
      <w:pPr>
        <w:pStyle w:val="a4"/>
        <w:spacing w:before="0" w:beforeAutospacing="0" w:after="0" w:afterAutospacing="0"/>
        <w:ind w:firstLine="454"/>
        <w:jc w:val="both"/>
      </w:pPr>
      <w:r w:rsidRPr="00B125E9">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a4"/>
        <w:spacing w:before="0" w:beforeAutospacing="0" w:after="0" w:afterAutospacing="0"/>
        <w:ind w:firstLine="454"/>
        <w:jc w:val="both"/>
      </w:pPr>
      <w:r w:rsidRPr="00B125E9">
        <w:t>• </w:t>
      </w:r>
      <w:r w:rsidRPr="000F3C70">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125E9" w:rsidRPr="000F3C70" w:rsidRDefault="00B125E9" w:rsidP="00B125E9">
      <w:pPr>
        <w:pStyle w:val="a4"/>
        <w:spacing w:before="0" w:beforeAutospacing="0" w:after="0" w:afterAutospacing="0"/>
        <w:ind w:firstLine="454"/>
        <w:jc w:val="both"/>
      </w:pPr>
      <w:r w:rsidRPr="000F3C70">
        <w:t>• </w:t>
      </w:r>
      <w:r w:rsidRPr="000F3C70">
        <w:rPr>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125E9" w:rsidRPr="000F3C70" w:rsidRDefault="00B125E9" w:rsidP="00B125E9">
      <w:pPr>
        <w:pStyle w:val="a4"/>
        <w:spacing w:before="0" w:beforeAutospacing="0" w:after="0" w:afterAutospacing="0"/>
        <w:ind w:firstLine="454"/>
        <w:jc w:val="both"/>
      </w:pPr>
      <w:r w:rsidRPr="000F3C70">
        <w:t>• </w:t>
      </w:r>
      <w:r w:rsidRPr="000F3C70">
        <w:rPr>
          <w:iCs/>
        </w:rPr>
        <w:t>воспринимать и критически оценивать информацию географического содержания в научно-популярной литературе и СМИ;</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125E9" w:rsidRPr="000F3C70" w:rsidRDefault="00B125E9" w:rsidP="00B125E9">
      <w:pPr>
        <w:pStyle w:val="Abstract"/>
        <w:spacing w:line="240" w:lineRule="auto"/>
        <w:rPr>
          <w:b/>
          <w:sz w:val="24"/>
          <w:szCs w:val="24"/>
        </w:rPr>
      </w:pPr>
    </w:p>
    <w:p w:rsidR="00B125E9" w:rsidRPr="00B125E9" w:rsidRDefault="00B125E9" w:rsidP="00B125E9">
      <w:pPr>
        <w:pStyle w:val="Abstract"/>
        <w:spacing w:line="240" w:lineRule="auto"/>
        <w:rPr>
          <w:b/>
          <w:sz w:val="24"/>
          <w:szCs w:val="24"/>
        </w:rPr>
      </w:pPr>
      <w:r w:rsidRPr="00B125E9">
        <w:rPr>
          <w:b/>
          <w:sz w:val="24"/>
          <w:szCs w:val="24"/>
        </w:rPr>
        <w:t>Население Земли</w:t>
      </w:r>
    </w:p>
    <w:p w:rsidR="00B125E9" w:rsidRPr="00B125E9" w:rsidRDefault="00B125E9" w:rsidP="00B125E9">
      <w:pPr>
        <w:pStyle w:val="western"/>
        <w:spacing w:before="0" w:beforeAutospacing="0" w:after="0"/>
        <w:ind w:firstLine="454"/>
        <w:rPr>
          <w:color w:val="auto"/>
        </w:rPr>
      </w:pPr>
      <w:r w:rsidRPr="00B125E9">
        <w:rPr>
          <w:bCs/>
          <w:color w:val="auto"/>
        </w:rPr>
        <w:t xml:space="preserve">Выпускник научится: </w:t>
      </w:r>
    </w:p>
    <w:p w:rsidR="00B125E9" w:rsidRPr="00B125E9" w:rsidRDefault="00B125E9" w:rsidP="00B125E9">
      <w:pPr>
        <w:pStyle w:val="a4"/>
        <w:spacing w:before="0" w:beforeAutospacing="0" w:after="0" w:afterAutospacing="0"/>
        <w:ind w:firstLine="454"/>
        <w:jc w:val="both"/>
      </w:pPr>
      <w:r w:rsidRPr="00B125E9">
        <w:t>• различать изученные демографические процессы и явления, характеризующие динамику численности населения Земли, отдельных регионов и стран;</w:t>
      </w:r>
    </w:p>
    <w:p w:rsidR="00B125E9" w:rsidRPr="00B125E9" w:rsidRDefault="00B125E9" w:rsidP="00B125E9">
      <w:pPr>
        <w:pStyle w:val="a4"/>
        <w:spacing w:before="0" w:beforeAutospacing="0" w:after="0" w:afterAutospacing="0"/>
        <w:ind w:firstLine="454"/>
        <w:jc w:val="both"/>
      </w:pPr>
      <w:r w:rsidRPr="00B125E9">
        <w:t>• сравнивать особенности населения отдельных регионов и стран;</w:t>
      </w:r>
    </w:p>
    <w:p w:rsidR="00B125E9" w:rsidRPr="00B125E9" w:rsidRDefault="00B125E9" w:rsidP="00B125E9">
      <w:pPr>
        <w:pStyle w:val="a4"/>
        <w:spacing w:before="0" w:beforeAutospacing="0" w:after="0" w:afterAutospacing="0"/>
        <w:ind w:firstLine="454"/>
        <w:jc w:val="both"/>
      </w:pPr>
      <w:r w:rsidRPr="00B125E9">
        <w:t>• использовать знания о взаимосвязях между изученными демографическими процессами и явлениями для объяснения их географических различий;</w:t>
      </w:r>
    </w:p>
    <w:p w:rsidR="00B125E9" w:rsidRPr="00B125E9" w:rsidRDefault="00B125E9" w:rsidP="00B125E9">
      <w:pPr>
        <w:pStyle w:val="a4"/>
        <w:spacing w:before="0" w:beforeAutospacing="0" w:after="0" w:afterAutospacing="0"/>
        <w:ind w:firstLine="454"/>
        <w:jc w:val="both"/>
      </w:pPr>
      <w:r w:rsidRPr="00B125E9">
        <w:t>• проводить расчёты демографических показателей;</w:t>
      </w:r>
    </w:p>
    <w:p w:rsidR="00B125E9" w:rsidRPr="00B125E9" w:rsidRDefault="00B125E9" w:rsidP="00B125E9">
      <w:pPr>
        <w:pStyle w:val="a4"/>
        <w:spacing w:before="0" w:beforeAutospacing="0" w:after="0" w:afterAutospacing="0"/>
        <w:ind w:firstLine="454"/>
        <w:jc w:val="both"/>
      </w:pPr>
      <w:r w:rsidRPr="00B125E9">
        <w:lastRenderedPageBreak/>
        <w:t>• объяснять особенности адаптации человека к разным природным условиям.</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B125E9">
        <w:t>• </w:t>
      </w:r>
      <w:r w:rsidRPr="000F3C70">
        <w:rPr>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самостоятельно проводить по разным источникам информации исследование, связанное с изучением населения.</w:t>
      </w:r>
    </w:p>
    <w:p w:rsidR="00B125E9" w:rsidRPr="00B125E9" w:rsidRDefault="00B125E9" w:rsidP="00B125E9">
      <w:pPr>
        <w:pStyle w:val="Abstract"/>
        <w:spacing w:line="240" w:lineRule="auto"/>
        <w:rPr>
          <w:b/>
          <w:sz w:val="24"/>
          <w:szCs w:val="24"/>
        </w:rPr>
      </w:pPr>
      <w:r w:rsidRPr="00B125E9">
        <w:rPr>
          <w:b/>
          <w:sz w:val="24"/>
          <w:szCs w:val="24"/>
        </w:rPr>
        <w:t>Материки, океаны и страны</w:t>
      </w:r>
    </w:p>
    <w:p w:rsidR="00B125E9" w:rsidRPr="00B125E9" w:rsidRDefault="00B125E9" w:rsidP="00B125E9">
      <w:pPr>
        <w:pStyle w:val="western"/>
        <w:spacing w:before="0" w:beforeAutospacing="0" w:after="0"/>
        <w:ind w:firstLine="454"/>
        <w:rPr>
          <w:color w:val="auto"/>
        </w:rPr>
      </w:pPr>
      <w:r w:rsidRPr="00B125E9">
        <w:rPr>
          <w:bCs/>
          <w:color w:val="auto"/>
        </w:rPr>
        <w:t xml:space="preserve">Выпускник научится: </w:t>
      </w:r>
    </w:p>
    <w:p w:rsidR="00B125E9" w:rsidRPr="00B125E9" w:rsidRDefault="00B125E9" w:rsidP="00B125E9">
      <w:pPr>
        <w:pStyle w:val="a4"/>
        <w:spacing w:before="0" w:beforeAutospacing="0" w:after="0" w:afterAutospacing="0"/>
        <w:ind w:firstLine="454"/>
        <w:jc w:val="both"/>
      </w:pPr>
      <w:r w:rsidRPr="00B125E9">
        <w:t>• различать географические процессы и явления, определяющие особенности природы и населения материков и океанов, отдельных регионов и стран;</w:t>
      </w:r>
    </w:p>
    <w:p w:rsidR="00B125E9" w:rsidRPr="00B125E9" w:rsidRDefault="00B125E9" w:rsidP="00B125E9">
      <w:pPr>
        <w:pStyle w:val="a4"/>
        <w:spacing w:before="0" w:beforeAutospacing="0" w:after="0" w:afterAutospacing="0"/>
        <w:ind w:firstLine="454"/>
        <w:jc w:val="both"/>
      </w:pPr>
      <w:r w:rsidRPr="00B125E9">
        <w:t>• сравнивать особенности природы и населения, материальной и духовной культуры регионов и отдельных стран;</w:t>
      </w:r>
    </w:p>
    <w:p w:rsidR="00B125E9" w:rsidRPr="00B125E9" w:rsidRDefault="00B125E9" w:rsidP="00B125E9">
      <w:pPr>
        <w:pStyle w:val="a4"/>
        <w:spacing w:before="0" w:beforeAutospacing="0" w:after="0" w:afterAutospacing="0"/>
        <w:ind w:firstLine="454"/>
        <w:jc w:val="both"/>
      </w:pPr>
      <w:r w:rsidRPr="00B125E9">
        <w:t>• оценивать особенности взаимодействия природы и общества в пределах отдельных территорий;</w:t>
      </w:r>
    </w:p>
    <w:p w:rsidR="00B125E9" w:rsidRPr="00B125E9" w:rsidRDefault="00B125E9" w:rsidP="00B125E9">
      <w:pPr>
        <w:pStyle w:val="a4"/>
        <w:spacing w:before="0" w:beforeAutospacing="0" w:after="0" w:afterAutospacing="0"/>
        <w:ind w:firstLine="454"/>
        <w:jc w:val="both"/>
      </w:pPr>
      <w:r w:rsidRPr="00B125E9">
        <w:t>• описывать на карте положение и взаиморасположение географических объектов;</w:t>
      </w:r>
    </w:p>
    <w:p w:rsidR="00B125E9" w:rsidRPr="00B125E9" w:rsidRDefault="00B125E9" w:rsidP="00B125E9">
      <w:pPr>
        <w:pStyle w:val="a4"/>
        <w:spacing w:before="0" w:beforeAutospacing="0" w:after="0" w:afterAutospacing="0"/>
        <w:ind w:firstLine="454"/>
        <w:jc w:val="both"/>
      </w:pPr>
      <w:r w:rsidRPr="00B125E9">
        <w:t>• объяснять особенности компонентов природы отдельных территорий;</w:t>
      </w:r>
    </w:p>
    <w:p w:rsidR="00B125E9" w:rsidRPr="00B125E9" w:rsidRDefault="00B125E9" w:rsidP="00B125E9">
      <w:pPr>
        <w:pStyle w:val="a4"/>
        <w:spacing w:before="0" w:beforeAutospacing="0" w:after="0" w:afterAutospacing="0"/>
        <w:ind w:firstLine="454"/>
        <w:jc w:val="both"/>
      </w:pPr>
      <w:r w:rsidRPr="00B125E9">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B125E9">
        <w:t>• </w:t>
      </w:r>
      <w:r w:rsidRPr="000F3C70">
        <w:rPr>
          <w:iCs/>
          <w:color w:val="auto"/>
        </w:rPr>
        <w:t>выдвигать гипотезы о связях и закономерностях событий, процессов, объектов, происходящих в географической оболочке;</w:t>
      </w:r>
    </w:p>
    <w:p w:rsidR="00B125E9" w:rsidRPr="000F3C70" w:rsidRDefault="00B125E9" w:rsidP="00B125E9">
      <w:pPr>
        <w:pStyle w:val="a4"/>
        <w:spacing w:before="0" w:beforeAutospacing="0" w:after="0" w:afterAutospacing="0"/>
        <w:ind w:firstLine="454"/>
        <w:jc w:val="both"/>
      </w:pPr>
      <w:r w:rsidRPr="000F3C70">
        <w:t>• </w:t>
      </w:r>
      <w:r w:rsidRPr="000F3C70">
        <w:rPr>
          <w:iCs/>
        </w:rPr>
        <w:t>сопоставлять существующие в науке точки зрения о причинах происходящих глобальных изменений климата;</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оценить положительные и негативные последствия глобальных изменений климата для отдельных регионов и стран;</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125E9" w:rsidRPr="00B125E9" w:rsidRDefault="00B125E9" w:rsidP="00B125E9">
      <w:pPr>
        <w:pStyle w:val="western"/>
        <w:spacing w:before="0" w:beforeAutospacing="0" w:after="0"/>
        <w:ind w:firstLine="454"/>
        <w:outlineLvl w:val="0"/>
        <w:rPr>
          <w:color w:val="auto"/>
        </w:rPr>
      </w:pPr>
      <w:r w:rsidRPr="00B125E9">
        <w:rPr>
          <w:b/>
          <w:bCs/>
          <w:color w:val="auto"/>
        </w:rPr>
        <w:t>Особенности географического положения России</w:t>
      </w:r>
    </w:p>
    <w:p w:rsidR="00B125E9" w:rsidRPr="00B125E9" w:rsidRDefault="00B125E9" w:rsidP="00B125E9">
      <w:pPr>
        <w:pStyle w:val="western"/>
        <w:spacing w:before="0" w:beforeAutospacing="0" w:after="0"/>
        <w:ind w:firstLine="454"/>
        <w:rPr>
          <w:color w:val="auto"/>
        </w:rPr>
      </w:pPr>
      <w:r w:rsidRPr="00B125E9">
        <w:rPr>
          <w:bCs/>
          <w:color w:val="auto"/>
        </w:rPr>
        <w:t xml:space="preserve">Выпускник научится: </w:t>
      </w:r>
    </w:p>
    <w:p w:rsidR="00B125E9" w:rsidRPr="00B125E9" w:rsidRDefault="00B125E9" w:rsidP="00B125E9">
      <w:pPr>
        <w:pStyle w:val="western"/>
        <w:spacing w:before="0" w:beforeAutospacing="0" w:after="0"/>
        <w:ind w:firstLine="454"/>
        <w:rPr>
          <w:color w:val="auto"/>
        </w:rPr>
      </w:pPr>
      <w:r w:rsidRPr="00B125E9">
        <w:t>• </w:t>
      </w:r>
      <w:r w:rsidRPr="00B125E9">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125E9" w:rsidRPr="00B125E9" w:rsidRDefault="00B125E9" w:rsidP="00B125E9">
      <w:pPr>
        <w:pStyle w:val="western"/>
        <w:spacing w:before="0" w:beforeAutospacing="0" w:after="0"/>
        <w:ind w:firstLine="454"/>
        <w:rPr>
          <w:color w:val="auto"/>
        </w:rPr>
      </w:pPr>
      <w:r w:rsidRPr="00B125E9">
        <w:t>• </w:t>
      </w:r>
      <w:r w:rsidRPr="00B125E9">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125E9" w:rsidRPr="00B125E9" w:rsidRDefault="00B125E9" w:rsidP="00B125E9">
      <w:pPr>
        <w:pStyle w:val="western"/>
        <w:spacing w:before="0" w:beforeAutospacing="0" w:after="0"/>
        <w:ind w:firstLine="454"/>
        <w:rPr>
          <w:color w:val="auto"/>
        </w:rPr>
      </w:pPr>
      <w:r w:rsidRPr="00B125E9">
        <w:t>• </w:t>
      </w:r>
      <w:r w:rsidRPr="00B125E9">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125E9" w:rsidRPr="000F3C70" w:rsidRDefault="00B125E9" w:rsidP="00B125E9">
      <w:pPr>
        <w:pStyle w:val="western"/>
        <w:spacing w:before="0" w:beforeAutospacing="0" w:after="0"/>
        <w:ind w:firstLine="454"/>
        <w:outlineLvl w:val="0"/>
        <w:rPr>
          <w:b/>
          <w:bCs/>
          <w:color w:val="auto"/>
        </w:rPr>
      </w:pPr>
    </w:p>
    <w:p w:rsidR="00B125E9" w:rsidRPr="00B125E9" w:rsidRDefault="00B125E9" w:rsidP="00B125E9">
      <w:pPr>
        <w:pStyle w:val="western"/>
        <w:spacing w:before="0" w:beforeAutospacing="0" w:after="0"/>
        <w:ind w:firstLine="454"/>
        <w:outlineLvl w:val="0"/>
        <w:rPr>
          <w:color w:val="auto"/>
        </w:rPr>
      </w:pPr>
      <w:r w:rsidRPr="00B125E9">
        <w:rPr>
          <w:b/>
          <w:bCs/>
          <w:color w:val="auto"/>
        </w:rPr>
        <w:t>Природа России</w:t>
      </w:r>
    </w:p>
    <w:p w:rsidR="00B125E9" w:rsidRPr="00B125E9" w:rsidRDefault="00B125E9" w:rsidP="00B125E9">
      <w:pPr>
        <w:pStyle w:val="western"/>
        <w:spacing w:before="0" w:beforeAutospacing="0" w:after="0"/>
        <w:ind w:firstLine="454"/>
        <w:rPr>
          <w:color w:val="auto"/>
        </w:rPr>
      </w:pPr>
      <w:r w:rsidRPr="00B125E9">
        <w:rPr>
          <w:bCs/>
          <w:color w:val="auto"/>
        </w:rPr>
        <w:t xml:space="preserve">Выпускник научится: </w:t>
      </w:r>
    </w:p>
    <w:p w:rsidR="00B125E9" w:rsidRPr="00B125E9" w:rsidRDefault="00B125E9" w:rsidP="00B125E9">
      <w:pPr>
        <w:pStyle w:val="a4"/>
        <w:spacing w:before="0" w:beforeAutospacing="0" w:after="0" w:afterAutospacing="0"/>
        <w:ind w:firstLine="454"/>
        <w:jc w:val="both"/>
      </w:pPr>
      <w:r w:rsidRPr="00B125E9">
        <w:t>• различать географические процессы и явления, определяющие особенности природы страны и отдельных регионов;</w:t>
      </w:r>
    </w:p>
    <w:p w:rsidR="00B125E9" w:rsidRPr="00B125E9" w:rsidRDefault="00B125E9" w:rsidP="00B125E9">
      <w:pPr>
        <w:pStyle w:val="a4"/>
        <w:spacing w:before="0" w:beforeAutospacing="0" w:after="0" w:afterAutospacing="0"/>
        <w:ind w:firstLine="454"/>
        <w:jc w:val="both"/>
      </w:pPr>
      <w:r w:rsidRPr="00B125E9">
        <w:t>• сравнивать особенности природы отдельных регионов страны;</w:t>
      </w:r>
    </w:p>
    <w:p w:rsidR="00B125E9" w:rsidRPr="00B125E9" w:rsidRDefault="00B125E9" w:rsidP="00B125E9">
      <w:pPr>
        <w:pStyle w:val="a4"/>
        <w:spacing w:before="0" w:beforeAutospacing="0" w:after="0" w:afterAutospacing="0"/>
        <w:ind w:firstLine="454"/>
        <w:jc w:val="both"/>
      </w:pPr>
      <w:r w:rsidRPr="00B125E9">
        <w:t>• оценивать особенности взаимодействия природы и общества в пределах отдельных территорий;</w:t>
      </w:r>
    </w:p>
    <w:p w:rsidR="00B125E9" w:rsidRPr="00B125E9" w:rsidRDefault="00B125E9" w:rsidP="00B125E9">
      <w:pPr>
        <w:pStyle w:val="a4"/>
        <w:spacing w:before="0" w:beforeAutospacing="0" w:after="0" w:afterAutospacing="0"/>
        <w:ind w:firstLine="454"/>
        <w:jc w:val="both"/>
      </w:pPr>
      <w:r w:rsidRPr="00B125E9">
        <w:t>• описывать положение на карте и взаиморасположение географических объектов;</w:t>
      </w:r>
    </w:p>
    <w:p w:rsidR="00B125E9" w:rsidRPr="00B125E9" w:rsidRDefault="00B125E9" w:rsidP="00B125E9">
      <w:pPr>
        <w:pStyle w:val="a4"/>
        <w:spacing w:before="0" w:beforeAutospacing="0" w:after="0" w:afterAutospacing="0"/>
        <w:ind w:firstLine="454"/>
        <w:jc w:val="both"/>
      </w:pPr>
      <w:r w:rsidRPr="00B125E9">
        <w:t>• объяснять особенности компонентов природы отдельных частей страны;</w:t>
      </w:r>
    </w:p>
    <w:p w:rsidR="00B125E9" w:rsidRPr="00B125E9" w:rsidRDefault="00B125E9" w:rsidP="00B125E9">
      <w:pPr>
        <w:pStyle w:val="a4"/>
        <w:spacing w:before="0" w:beforeAutospacing="0" w:after="0" w:afterAutospacing="0"/>
        <w:ind w:firstLine="454"/>
        <w:jc w:val="both"/>
      </w:pPr>
      <w:r w:rsidRPr="00B125E9">
        <w:lastRenderedPageBreak/>
        <w:t xml:space="preserve">• оценивать природные условия и обеспеченность природными ресурсами отдельных территорий России; </w:t>
      </w:r>
    </w:p>
    <w:p w:rsidR="00B125E9" w:rsidRPr="00B125E9" w:rsidRDefault="00B125E9" w:rsidP="00B125E9">
      <w:pPr>
        <w:pStyle w:val="a4"/>
        <w:spacing w:before="0" w:beforeAutospacing="0" w:after="0" w:afterAutospacing="0"/>
        <w:ind w:firstLine="454"/>
        <w:jc w:val="both"/>
      </w:pPr>
      <w:r w:rsidRPr="00B125E9">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делать прогнозы трансформации географических систем и комплексов в результате изменения их компонентов.</w:t>
      </w:r>
    </w:p>
    <w:p w:rsidR="00B125E9" w:rsidRPr="00B125E9" w:rsidRDefault="00B125E9" w:rsidP="00B125E9">
      <w:pPr>
        <w:pStyle w:val="western"/>
        <w:spacing w:before="0" w:beforeAutospacing="0" w:after="0"/>
        <w:ind w:firstLine="454"/>
        <w:outlineLvl w:val="0"/>
        <w:rPr>
          <w:color w:val="auto"/>
        </w:rPr>
      </w:pPr>
      <w:r w:rsidRPr="00B125E9">
        <w:rPr>
          <w:b/>
          <w:bCs/>
          <w:color w:val="auto"/>
        </w:rPr>
        <w:t>Население России</w:t>
      </w:r>
    </w:p>
    <w:p w:rsidR="00B125E9" w:rsidRPr="00B125E9" w:rsidRDefault="00B125E9" w:rsidP="00B125E9">
      <w:pPr>
        <w:pStyle w:val="western"/>
        <w:spacing w:before="0" w:beforeAutospacing="0" w:after="0"/>
        <w:ind w:firstLine="454"/>
        <w:rPr>
          <w:color w:val="auto"/>
        </w:rPr>
      </w:pPr>
      <w:r w:rsidRPr="00B125E9">
        <w:rPr>
          <w:bCs/>
          <w:color w:val="auto"/>
        </w:rPr>
        <w:t xml:space="preserve">Выпускник научится: </w:t>
      </w:r>
    </w:p>
    <w:p w:rsidR="00B125E9" w:rsidRPr="00B125E9" w:rsidRDefault="00B125E9" w:rsidP="00B125E9">
      <w:pPr>
        <w:pStyle w:val="a4"/>
        <w:spacing w:before="0" w:beforeAutospacing="0" w:after="0" w:afterAutospacing="0"/>
        <w:ind w:firstLine="454"/>
        <w:jc w:val="both"/>
      </w:pPr>
      <w:r w:rsidRPr="00B125E9">
        <w:t>• различать демографические процессы и явления, характеризующие динамику численности населения России, отдельных регионов и стран;</w:t>
      </w:r>
    </w:p>
    <w:p w:rsidR="00B125E9" w:rsidRPr="00B125E9" w:rsidRDefault="00B125E9" w:rsidP="00B125E9">
      <w:pPr>
        <w:pStyle w:val="a4"/>
        <w:spacing w:before="0" w:beforeAutospacing="0" w:after="0" w:afterAutospacing="0"/>
        <w:ind w:firstLine="454"/>
        <w:jc w:val="both"/>
      </w:pPr>
      <w:r w:rsidRPr="00B125E9">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125E9" w:rsidRPr="00B125E9" w:rsidRDefault="00B125E9" w:rsidP="00B125E9">
      <w:pPr>
        <w:pStyle w:val="a4"/>
        <w:spacing w:before="0" w:beforeAutospacing="0" w:after="0" w:afterAutospacing="0"/>
        <w:ind w:firstLine="454"/>
        <w:jc w:val="both"/>
      </w:pPr>
      <w:r w:rsidRPr="00B125E9">
        <w:t>• сравнивать особенности населения отдельных регионов страны по этническому, языковому и религиозному составу;</w:t>
      </w:r>
    </w:p>
    <w:p w:rsidR="00B125E9" w:rsidRPr="00B125E9" w:rsidRDefault="00B125E9" w:rsidP="00B125E9">
      <w:pPr>
        <w:pStyle w:val="a4"/>
        <w:spacing w:before="0" w:beforeAutospacing="0" w:after="0" w:afterAutospacing="0"/>
        <w:ind w:firstLine="454"/>
        <w:jc w:val="both"/>
      </w:pPr>
      <w:r w:rsidRPr="00B125E9">
        <w:t>• объяснять особенности динамики численности, половозрастной структуры и размещения населения России и её отдельных регионов;</w:t>
      </w:r>
    </w:p>
    <w:p w:rsidR="00B125E9" w:rsidRPr="00B125E9" w:rsidRDefault="00B125E9" w:rsidP="00B125E9">
      <w:pPr>
        <w:pStyle w:val="a4"/>
        <w:spacing w:before="0" w:beforeAutospacing="0" w:after="0" w:afterAutospacing="0"/>
        <w:ind w:firstLine="454"/>
        <w:jc w:val="both"/>
      </w:pPr>
      <w:r w:rsidRPr="00B125E9">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125E9" w:rsidRPr="00B125E9" w:rsidRDefault="00B125E9" w:rsidP="00B125E9">
      <w:pPr>
        <w:pStyle w:val="western"/>
        <w:spacing w:before="0" w:beforeAutospacing="0" w:after="0"/>
        <w:ind w:firstLine="454"/>
        <w:rPr>
          <w:color w:val="auto"/>
        </w:rPr>
      </w:pPr>
      <w:r w:rsidRPr="00B125E9">
        <w:t>• </w:t>
      </w:r>
      <w:r w:rsidRPr="00B125E9">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B125E9">
        <w:t>• </w:t>
      </w:r>
      <w:r w:rsidRPr="000F3C70">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125E9" w:rsidRPr="00B125E9" w:rsidRDefault="00B125E9" w:rsidP="00B125E9">
      <w:pPr>
        <w:pStyle w:val="western"/>
        <w:spacing w:before="0" w:beforeAutospacing="0" w:after="0"/>
        <w:ind w:firstLine="454"/>
        <w:rPr>
          <w:color w:val="auto"/>
        </w:rPr>
      </w:pPr>
      <w:r w:rsidRPr="000F3C70">
        <w:t>• </w:t>
      </w:r>
      <w:r w:rsidRPr="000F3C70">
        <w:rPr>
          <w:iCs/>
          <w:color w:val="auto"/>
        </w:rPr>
        <w:t>оценивать ситуацию на рынке труда и её динамику</w:t>
      </w:r>
      <w:r w:rsidRPr="00B125E9">
        <w:rPr>
          <w:i/>
          <w:iCs/>
          <w:color w:val="auto"/>
        </w:rPr>
        <w:t>.</w:t>
      </w:r>
    </w:p>
    <w:p w:rsidR="00B125E9" w:rsidRPr="00B125E9" w:rsidRDefault="00B125E9" w:rsidP="00B125E9">
      <w:pPr>
        <w:pStyle w:val="western"/>
        <w:spacing w:before="0" w:beforeAutospacing="0" w:after="0"/>
        <w:ind w:firstLine="454"/>
        <w:outlineLvl w:val="0"/>
        <w:rPr>
          <w:color w:val="auto"/>
        </w:rPr>
      </w:pPr>
      <w:r w:rsidRPr="00B125E9">
        <w:rPr>
          <w:b/>
          <w:bCs/>
          <w:color w:val="auto"/>
        </w:rPr>
        <w:t>Хозяйство России</w:t>
      </w:r>
    </w:p>
    <w:p w:rsidR="00B125E9" w:rsidRPr="00B125E9" w:rsidRDefault="00B125E9" w:rsidP="00B125E9">
      <w:pPr>
        <w:pStyle w:val="western"/>
        <w:spacing w:before="0" w:beforeAutospacing="0" w:after="0"/>
        <w:ind w:firstLine="454"/>
        <w:rPr>
          <w:color w:val="auto"/>
        </w:rPr>
      </w:pPr>
      <w:r w:rsidRPr="00B125E9">
        <w:rPr>
          <w:bCs/>
          <w:color w:val="auto"/>
        </w:rPr>
        <w:t xml:space="preserve">Выпускник научится: </w:t>
      </w:r>
    </w:p>
    <w:p w:rsidR="00B125E9" w:rsidRPr="00B125E9" w:rsidRDefault="00B125E9" w:rsidP="00B125E9">
      <w:pPr>
        <w:pStyle w:val="a4"/>
        <w:spacing w:before="0" w:beforeAutospacing="0" w:after="0" w:afterAutospacing="0"/>
        <w:ind w:firstLine="454"/>
        <w:jc w:val="both"/>
      </w:pPr>
      <w:r w:rsidRPr="00B125E9">
        <w:t>• различать показатели, характеризующие отраслевую и территориальную структуру хозяйства;</w:t>
      </w:r>
    </w:p>
    <w:p w:rsidR="00B125E9" w:rsidRPr="00B125E9" w:rsidRDefault="00B125E9" w:rsidP="00B125E9">
      <w:pPr>
        <w:pStyle w:val="a4"/>
        <w:spacing w:before="0" w:beforeAutospacing="0" w:after="0" w:afterAutospacing="0"/>
        <w:ind w:firstLine="454"/>
        <w:jc w:val="both"/>
      </w:pPr>
      <w:r w:rsidRPr="00B125E9">
        <w:t>• анализировать факторы, влияющие на размещение отраслей и отдельных предприятий по территории страны;</w:t>
      </w:r>
    </w:p>
    <w:p w:rsidR="00B125E9" w:rsidRPr="00B125E9" w:rsidRDefault="00B125E9" w:rsidP="00B125E9">
      <w:pPr>
        <w:pStyle w:val="a4"/>
        <w:spacing w:before="0" w:beforeAutospacing="0" w:after="0" w:afterAutospacing="0"/>
        <w:ind w:firstLine="454"/>
        <w:jc w:val="both"/>
      </w:pPr>
      <w:r w:rsidRPr="00B125E9">
        <w:t>• объяснять особенности отраслевой и территориальной структуры хозяйства России;</w:t>
      </w:r>
    </w:p>
    <w:p w:rsidR="00B125E9" w:rsidRPr="00B125E9" w:rsidRDefault="00B125E9" w:rsidP="00B125E9">
      <w:pPr>
        <w:pStyle w:val="western"/>
        <w:spacing w:before="0" w:beforeAutospacing="0" w:after="0"/>
        <w:ind w:firstLine="454"/>
        <w:rPr>
          <w:color w:val="auto"/>
        </w:rPr>
      </w:pPr>
      <w:r w:rsidRPr="00B125E9">
        <w:t>• </w:t>
      </w:r>
      <w:r w:rsidRPr="00B125E9">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125E9" w:rsidRPr="00B125E9" w:rsidRDefault="00B125E9" w:rsidP="00B125E9">
      <w:pPr>
        <w:pStyle w:val="western"/>
        <w:spacing w:before="0" w:beforeAutospacing="0" w:after="0"/>
        <w:ind w:firstLine="454"/>
        <w:rPr>
          <w:color w:val="auto"/>
        </w:rPr>
      </w:pPr>
      <w:r w:rsidRPr="00B125E9">
        <w:rPr>
          <w:i/>
          <w:iCs/>
          <w:color w:val="auto"/>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B125E9">
        <w:t>• </w:t>
      </w:r>
      <w:r w:rsidRPr="000F3C70">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125E9" w:rsidRPr="00B125E9" w:rsidRDefault="00B125E9" w:rsidP="00B125E9">
      <w:pPr>
        <w:pStyle w:val="western"/>
        <w:spacing w:before="0" w:beforeAutospacing="0" w:after="0"/>
        <w:ind w:firstLine="454"/>
        <w:rPr>
          <w:color w:val="auto"/>
        </w:rPr>
      </w:pPr>
      <w:r w:rsidRPr="000F3C70">
        <w:t>• </w:t>
      </w:r>
      <w:r w:rsidRPr="000F3C70">
        <w:rPr>
          <w:iCs/>
          <w:color w:val="auto"/>
        </w:rPr>
        <w:t>обосновывать возможные пути решения проблем развития хозяйства России.</w:t>
      </w:r>
    </w:p>
    <w:p w:rsidR="00B125E9" w:rsidRPr="00B125E9" w:rsidRDefault="00B125E9" w:rsidP="00B125E9">
      <w:pPr>
        <w:pStyle w:val="western"/>
        <w:spacing w:before="0" w:beforeAutospacing="0" w:after="0"/>
        <w:ind w:firstLine="454"/>
        <w:outlineLvl w:val="0"/>
        <w:rPr>
          <w:color w:val="auto"/>
        </w:rPr>
      </w:pPr>
      <w:r w:rsidRPr="00B125E9">
        <w:rPr>
          <w:b/>
          <w:bCs/>
          <w:color w:val="auto"/>
        </w:rPr>
        <w:t>Районы России</w:t>
      </w:r>
    </w:p>
    <w:p w:rsidR="00B125E9" w:rsidRPr="00B125E9" w:rsidRDefault="00B125E9" w:rsidP="00B125E9">
      <w:pPr>
        <w:pStyle w:val="western"/>
        <w:spacing w:before="0" w:beforeAutospacing="0" w:after="0"/>
        <w:ind w:firstLine="454"/>
        <w:rPr>
          <w:color w:val="auto"/>
        </w:rPr>
      </w:pPr>
      <w:r w:rsidRPr="00B125E9">
        <w:rPr>
          <w:bCs/>
          <w:color w:val="auto"/>
        </w:rPr>
        <w:t>Выпускник научится:</w:t>
      </w:r>
    </w:p>
    <w:p w:rsidR="00B125E9" w:rsidRPr="00B125E9" w:rsidRDefault="00B125E9" w:rsidP="00B125E9">
      <w:pPr>
        <w:pStyle w:val="a4"/>
        <w:spacing w:before="0" w:beforeAutospacing="0" w:after="0" w:afterAutospacing="0"/>
        <w:ind w:firstLine="454"/>
        <w:jc w:val="both"/>
      </w:pPr>
      <w:r w:rsidRPr="00B125E9">
        <w:t>• объяснять особенности природы, населения и хозяйства географических районов страны;</w:t>
      </w:r>
    </w:p>
    <w:p w:rsidR="00B125E9" w:rsidRPr="00B125E9" w:rsidRDefault="00B125E9" w:rsidP="00B125E9">
      <w:pPr>
        <w:pStyle w:val="a4"/>
        <w:spacing w:before="0" w:beforeAutospacing="0" w:after="0" w:afterAutospacing="0"/>
        <w:ind w:firstLine="454"/>
        <w:jc w:val="both"/>
      </w:pPr>
      <w:r w:rsidRPr="00B125E9">
        <w:t>• сравнивать особенности природы, населения и хозяйства отдельных регионов страны;</w:t>
      </w:r>
    </w:p>
    <w:p w:rsidR="00B125E9" w:rsidRPr="00B125E9" w:rsidRDefault="00B125E9" w:rsidP="00B125E9">
      <w:pPr>
        <w:pStyle w:val="a4"/>
        <w:spacing w:before="0" w:beforeAutospacing="0" w:after="0" w:afterAutospacing="0"/>
        <w:ind w:firstLine="454"/>
        <w:jc w:val="both"/>
      </w:pPr>
      <w:r w:rsidRPr="00B125E9">
        <w:t>• оценивать районы России с точки зрения особенностей природных, социально-экономических, техногенных и экологических факторов и процессов.</w:t>
      </w:r>
    </w:p>
    <w:p w:rsidR="00B125E9" w:rsidRPr="00B125E9" w:rsidRDefault="00B125E9" w:rsidP="00B125E9">
      <w:pPr>
        <w:pStyle w:val="a4"/>
        <w:spacing w:before="0" w:beforeAutospacing="0" w:after="0" w:afterAutospacing="0"/>
        <w:ind w:firstLine="454"/>
        <w:jc w:val="both"/>
      </w:pPr>
      <w:r w:rsidRPr="00B125E9">
        <w:rPr>
          <w:i/>
          <w:iCs/>
        </w:rPr>
        <w:lastRenderedPageBreak/>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B125E9">
        <w:t>• </w:t>
      </w:r>
      <w:r w:rsidRPr="000F3C70">
        <w:rPr>
          <w:iCs/>
          <w:color w:val="auto"/>
        </w:rPr>
        <w:t>составлять комплексные географические характеристики районов разного ранга;</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оценивать</w:t>
      </w:r>
      <w:r w:rsidRPr="000F3C70">
        <w:rPr>
          <w:color w:val="auto"/>
        </w:rPr>
        <w:t xml:space="preserve"> </w:t>
      </w:r>
      <w:r w:rsidRPr="000F3C70">
        <w:rPr>
          <w:iCs/>
          <w:color w:val="auto"/>
        </w:rPr>
        <w:t>социально-экономическое положение и перспективы развития регионов;</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125E9" w:rsidRPr="00B125E9" w:rsidRDefault="00B125E9" w:rsidP="00B125E9">
      <w:pPr>
        <w:pStyle w:val="western"/>
        <w:spacing w:before="0" w:beforeAutospacing="0" w:after="0"/>
        <w:ind w:firstLine="454"/>
        <w:outlineLvl w:val="0"/>
        <w:rPr>
          <w:color w:val="auto"/>
        </w:rPr>
      </w:pPr>
      <w:r w:rsidRPr="00B125E9">
        <w:rPr>
          <w:b/>
          <w:bCs/>
          <w:color w:val="auto"/>
        </w:rPr>
        <w:t>Россия в современном мире</w:t>
      </w:r>
    </w:p>
    <w:p w:rsidR="00B125E9" w:rsidRPr="00B125E9" w:rsidRDefault="00B125E9" w:rsidP="00B125E9">
      <w:pPr>
        <w:pStyle w:val="western"/>
        <w:spacing w:before="0" w:beforeAutospacing="0" w:after="0"/>
        <w:ind w:firstLine="454"/>
        <w:rPr>
          <w:color w:val="auto"/>
        </w:rPr>
      </w:pPr>
      <w:r w:rsidRPr="00B125E9">
        <w:rPr>
          <w:bCs/>
          <w:color w:val="auto"/>
        </w:rPr>
        <w:t xml:space="preserve">Выпускник научится: </w:t>
      </w:r>
    </w:p>
    <w:p w:rsidR="00B125E9" w:rsidRPr="00B125E9" w:rsidRDefault="00B125E9" w:rsidP="00B125E9">
      <w:pPr>
        <w:pStyle w:val="a4"/>
        <w:spacing w:before="0" w:beforeAutospacing="0" w:after="0" w:afterAutospacing="0"/>
        <w:ind w:firstLine="454"/>
        <w:jc w:val="both"/>
      </w:pPr>
      <w:r w:rsidRPr="00B125E9">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125E9" w:rsidRPr="00B125E9" w:rsidRDefault="00B125E9" w:rsidP="00B125E9">
      <w:pPr>
        <w:pStyle w:val="a4"/>
        <w:spacing w:before="0" w:beforeAutospacing="0" w:after="0" w:afterAutospacing="0"/>
        <w:ind w:firstLine="454"/>
        <w:jc w:val="both"/>
      </w:pPr>
      <w:r w:rsidRPr="00B125E9">
        <w:t>• оценивать место и роль России в мировом хозяйстве.</w:t>
      </w:r>
    </w:p>
    <w:p w:rsidR="00B125E9" w:rsidRPr="00B125E9" w:rsidRDefault="00B125E9" w:rsidP="00B125E9">
      <w:pPr>
        <w:pStyle w:val="a4"/>
        <w:spacing w:before="0" w:beforeAutospacing="0" w:after="0" w:afterAutospacing="0"/>
        <w:ind w:firstLine="454"/>
        <w:jc w:val="both"/>
      </w:pPr>
      <w:r w:rsidRPr="00B125E9">
        <w:rPr>
          <w:i/>
          <w:iCs/>
        </w:rPr>
        <w:t>Выпускник получит возможность научиться:</w:t>
      </w:r>
    </w:p>
    <w:p w:rsidR="00B125E9" w:rsidRPr="000F3C70" w:rsidRDefault="00B125E9" w:rsidP="00B125E9">
      <w:pPr>
        <w:pStyle w:val="western"/>
        <w:spacing w:before="0" w:beforeAutospacing="0" w:after="0"/>
        <w:ind w:firstLine="454"/>
        <w:rPr>
          <w:color w:val="auto"/>
        </w:rPr>
      </w:pPr>
      <w:r w:rsidRPr="00B125E9">
        <w:t>• </w:t>
      </w:r>
      <w:r w:rsidRPr="000F3C70">
        <w:rPr>
          <w:iCs/>
          <w:color w:val="auto"/>
        </w:rPr>
        <w:t>выбирать критерии для определения места страны в мировой экономике;</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объяснять возможности России в решении современных глобальных проблем человечества;</w:t>
      </w:r>
    </w:p>
    <w:p w:rsidR="00B125E9" w:rsidRPr="000F3C70" w:rsidRDefault="00B125E9" w:rsidP="00B125E9">
      <w:pPr>
        <w:pStyle w:val="western"/>
        <w:spacing w:before="0" w:beforeAutospacing="0" w:after="0"/>
        <w:ind w:firstLine="454"/>
        <w:rPr>
          <w:color w:val="auto"/>
        </w:rPr>
      </w:pPr>
      <w:r w:rsidRPr="000F3C70">
        <w:t>• </w:t>
      </w:r>
      <w:r w:rsidRPr="000F3C70">
        <w:rPr>
          <w:iCs/>
          <w:color w:val="auto"/>
        </w:rPr>
        <w:t>оценивать</w:t>
      </w:r>
      <w:r w:rsidRPr="000F3C70">
        <w:rPr>
          <w:color w:val="auto"/>
        </w:rPr>
        <w:t xml:space="preserve"> </w:t>
      </w:r>
      <w:r w:rsidRPr="000F3C70">
        <w:rPr>
          <w:iCs/>
          <w:color w:val="auto"/>
        </w:rPr>
        <w:t>социально-экономическое положение и перспективы развития России.</w:t>
      </w:r>
    </w:p>
    <w:p w:rsidR="00B125E9" w:rsidRPr="00B125E9" w:rsidRDefault="00B125E9" w:rsidP="00B125E9">
      <w:pPr>
        <w:pStyle w:val="a5"/>
        <w:spacing w:line="240" w:lineRule="auto"/>
        <w:jc w:val="center"/>
        <w:outlineLvl w:val="0"/>
        <w:rPr>
          <w:b/>
          <w:szCs w:val="28"/>
        </w:rPr>
      </w:pPr>
      <w:r w:rsidRPr="00B125E9">
        <w:rPr>
          <w:b/>
          <w:szCs w:val="28"/>
        </w:rPr>
        <w:t>1.2.3.11. Математика. Алгебра. Геометрия.</w:t>
      </w:r>
    </w:p>
    <w:p w:rsidR="00B125E9" w:rsidRPr="00B125E9" w:rsidRDefault="00B125E9" w:rsidP="00B125E9">
      <w:pPr>
        <w:ind w:firstLine="454"/>
        <w:jc w:val="both"/>
        <w:outlineLvl w:val="0"/>
        <w:rPr>
          <w:b/>
        </w:rPr>
      </w:pPr>
      <w:r w:rsidRPr="00B125E9">
        <w:rPr>
          <w:b/>
        </w:rPr>
        <w:t>Натуральные числа. Дроби. Рациональные числа</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понимать особенности десятичной системы счисления;</w:t>
      </w:r>
    </w:p>
    <w:p w:rsidR="00B125E9" w:rsidRPr="00B125E9" w:rsidRDefault="00B125E9" w:rsidP="00B125E9">
      <w:pPr>
        <w:ind w:firstLine="454"/>
        <w:jc w:val="both"/>
        <w:rPr>
          <w:b/>
        </w:rPr>
      </w:pPr>
      <w:r w:rsidRPr="00B125E9">
        <w:t>• оперировать понятиями, связанными с делимостью натуральных чисел;</w:t>
      </w:r>
    </w:p>
    <w:p w:rsidR="00B125E9" w:rsidRPr="00B125E9" w:rsidRDefault="00B125E9" w:rsidP="00B125E9">
      <w:pPr>
        <w:ind w:firstLine="454"/>
        <w:jc w:val="both"/>
      </w:pPr>
      <w:r w:rsidRPr="00B125E9">
        <w:t>• выражать числа в эквивалентных формах, выбирая наиболее подходящую в зависимости от конкретной ситуации;</w:t>
      </w:r>
    </w:p>
    <w:p w:rsidR="00B125E9" w:rsidRPr="00B125E9" w:rsidRDefault="00B125E9" w:rsidP="00B125E9">
      <w:pPr>
        <w:ind w:firstLine="454"/>
        <w:jc w:val="both"/>
      </w:pPr>
      <w:r w:rsidRPr="00B125E9">
        <w:t>• сравнивать и упорядочивать рациональные числа;</w:t>
      </w:r>
    </w:p>
    <w:p w:rsidR="00B125E9" w:rsidRPr="00B125E9" w:rsidRDefault="00B125E9" w:rsidP="00B125E9">
      <w:pPr>
        <w:ind w:firstLine="454"/>
        <w:jc w:val="both"/>
      </w:pPr>
      <w:r w:rsidRPr="00B125E9">
        <w:t>• выполнять вычисления с рациональными числами, сочетая устные и письменные приёмы вычислений, применение калькулятора;</w:t>
      </w:r>
    </w:p>
    <w:p w:rsidR="00B125E9" w:rsidRPr="00B125E9" w:rsidRDefault="00B125E9" w:rsidP="00B125E9">
      <w:pPr>
        <w:ind w:firstLine="454"/>
        <w:jc w:val="both"/>
      </w:pPr>
      <w:r w:rsidRPr="00B125E9">
        <w:t>• использовать понятия и умения, связанные с пропорциональностью величин, процентами, в ходе решения математических</w:t>
      </w:r>
      <w:r w:rsidRPr="00B125E9">
        <w:rPr>
          <w:b/>
        </w:rPr>
        <w:t xml:space="preserve"> </w:t>
      </w:r>
      <w:r w:rsidRPr="00B125E9">
        <w:t>задач и задач из смежных предметов, выполнять несложные практические расчёты.</w:t>
      </w:r>
    </w:p>
    <w:p w:rsidR="00B125E9" w:rsidRPr="00B125E9" w:rsidRDefault="00B125E9" w:rsidP="00B125E9">
      <w:pPr>
        <w:ind w:firstLine="454"/>
        <w:jc w:val="both"/>
      </w:pPr>
      <w:r w:rsidRPr="00B125E9">
        <w:rPr>
          <w:i/>
        </w:rPr>
        <w:t>Выпускник получит возможность</w:t>
      </w:r>
      <w:r w:rsidRPr="00B125E9">
        <w:t>:</w:t>
      </w:r>
    </w:p>
    <w:p w:rsidR="00B125E9" w:rsidRPr="000F3C70" w:rsidRDefault="00B125E9" w:rsidP="00B125E9">
      <w:pPr>
        <w:ind w:firstLine="454"/>
        <w:jc w:val="both"/>
      </w:pPr>
      <w:r w:rsidRPr="000F3C70">
        <w:t>• познакомиться с позиционными системами счисления с основаниями, отличными от 10;</w:t>
      </w:r>
    </w:p>
    <w:p w:rsidR="00B125E9" w:rsidRPr="000F3C70" w:rsidRDefault="00B125E9" w:rsidP="00B125E9">
      <w:pPr>
        <w:ind w:firstLine="454"/>
        <w:jc w:val="both"/>
      </w:pPr>
      <w:r w:rsidRPr="000F3C70">
        <w:t xml:space="preserve">• углубить и развить представления о натуральных числах и свойствах делимости; </w:t>
      </w:r>
    </w:p>
    <w:p w:rsidR="00B125E9" w:rsidRPr="000F3C70" w:rsidRDefault="00B125E9" w:rsidP="000F3C70">
      <w:pPr>
        <w:ind w:firstLine="454"/>
        <w:jc w:val="both"/>
      </w:pPr>
      <w:r w:rsidRPr="000F3C70">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125E9" w:rsidRPr="00B125E9" w:rsidRDefault="00B125E9" w:rsidP="00B125E9">
      <w:pPr>
        <w:ind w:firstLine="454"/>
        <w:jc w:val="both"/>
        <w:outlineLvl w:val="0"/>
        <w:rPr>
          <w:b/>
        </w:rPr>
      </w:pPr>
      <w:r w:rsidRPr="00B125E9">
        <w:rPr>
          <w:b/>
        </w:rPr>
        <w:t>Действительные числа</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rPr>
          <w:b/>
        </w:rPr>
      </w:pPr>
      <w:r w:rsidRPr="00B125E9">
        <w:t>• использовать начальные представления о множестве действительных чисел;</w:t>
      </w:r>
      <w:r w:rsidRPr="00B125E9">
        <w:rPr>
          <w:b/>
        </w:rPr>
        <w:t xml:space="preserve"> </w:t>
      </w:r>
    </w:p>
    <w:p w:rsidR="00B125E9" w:rsidRPr="00B125E9" w:rsidRDefault="00B125E9" w:rsidP="00B125E9">
      <w:pPr>
        <w:ind w:firstLine="454"/>
        <w:jc w:val="both"/>
      </w:pPr>
      <w:r w:rsidRPr="00B125E9">
        <w:t xml:space="preserve">• оперировать понятием квадратного корня, применять его в вычислениях. </w:t>
      </w:r>
    </w:p>
    <w:p w:rsidR="00B125E9" w:rsidRPr="00B125E9" w:rsidRDefault="00B125E9" w:rsidP="00B125E9">
      <w:pPr>
        <w:ind w:firstLine="454"/>
        <w:jc w:val="both"/>
      </w:pPr>
      <w:r w:rsidRPr="00B125E9">
        <w:rPr>
          <w:i/>
        </w:rPr>
        <w:t>Выпускник получит возможность</w:t>
      </w:r>
      <w:r w:rsidRPr="00B125E9">
        <w:t>:</w:t>
      </w:r>
    </w:p>
    <w:p w:rsidR="00B125E9" w:rsidRPr="000F3C70" w:rsidRDefault="00B125E9" w:rsidP="00B125E9">
      <w:pPr>
        <w:ind w:firstLine="454"/>
        <w:jc w:val="both"/>
      </w:pPr>
      <w:r w:rsidRPr="000F3C70">
        <w:t>• развить представление о числе и числовых системах от натуральных до действительных чисел; о роли вычислений в практике;</w:t>
      </w:r>
    </w:p>
    <w:p w:rsidR="00B125E9" w:rsidRPr="000F3C70" w:rsidRDefault="00B125E9" w:rsidP="00B125E9">
      <w:pPr>
        <w:ind w:firstLine="454"/>
        <w:jc w:val="both"/>
      </w:pPr>
      <w:r w:rsidRPr="000F3C70">
        <w:t>• развить и углубить знания о десятичной записи действительных чисел (периодические и непериодические дроби).</w:t>
      </w:r>
    </w:p>
    <w:p w:rsidR="00B125E9" w:rsidRPr="00B125E9" w:rsidRDefault="00B125E9" w:rsidP="00B125E9">
      <w:pPr>
        <w:ind w:firstLine="454"/>
        <w:jc w:val="both"/>
        <w:outlineLvl w:val="0"/>
        <w:rPr>
          <w:b/>
        </w:rPr>
      </w:pPr>
      <w:r w:rsidRPr="00B125E9">
        <w:rPr>
          <w:b/>
        </w:rPr>
        <w:t>Измерения, приближения, оценки</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использовать в ходе решения задач элементарные представления, связанные с приближёнными значениями величин.</w:t>
      </w:r>
    </w:p>
    <w:p w:rsidR="00B125E9" w:rsidRPr="00B125E9" w:rsidRDefault="00B125E9" w:rsidP="00B125E9">
      <w:pPr>
        <w:ind w:firstLine="454"/>
        <w:jc w:val="both"/>
      </w:pPr>
      <w:r w:rsidRPr="00B125E9">
        <w:rPr>
          <w:i/>
        </w:rPr>
        <w:t>Выпускник получит возможность</w:t>
      </w:r>
      <w:r w:rsidRPr="00B125E9">
        <w:t>:</w:t>
      </w:r>
    </w:p>
    <w:p w:rsidR="00B125E9" w:rsidRPr="000F3C70" w:rsidRDefault="00B125E9" w:rsidP="00B125E9">
      <w:pPr>
        <w:ind w:firstLine="454"/>
        <w:jc w:val="both"/>
      </w:pPr>
      <w:r w:rsidRPr="000F3C70">
        <w:lastRenderedPageBreak/>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125E9" w:rsidRPr="000F3C70" w:rsidRDefault="00B125E9" w:rsidP="00B125E9">
      <w:pPr>
        <w:ind w:firstLine="454"/>
        <w:jc w:val="both"/>
      </w:pPr>
      <w:r w:rsidRPr="000F3C70">
        <w:t>• понять, что погрешность результата вычислений должна быть соизмерима с погрешностью исходных данных.</w:t>
      </w:r>
    </w:p>
    <w:p w:rsidR="00B125E9" w:rsidRPr="00B125E9" w:rsidRDefault="00B125E9" w:rsidP="00B125E9">
      <w:pPr>
        <w:ind w:firstLine="454"/>
        <w:jc w:val="both"/>
        <w:outlineLvl w:val="0"/>
        <w:rPr>
          <w:b/>
        </w:rPr>
      </w:pPr>
      <w:r w:rsidRPr="00B125E9">
        <w:rPr>
          <w:b/>
        </w:rPr>
        <w:t>Алгебраические выражения</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оперировать понятиями «тождество», «тождественное преобразование», решать задачи, содержащие буквенные данные; работать с формулами;</w:t>
      </w:r>
    </w:p>
    <w:p w:rsidR="00B125E9" w:rsidRPr="00B125E9" w:rsidRDefault="00B125E9" w:rsidP="00B125E9">
      <w:pPr>
        <w:ind w:firstLine="454"/>
        <w:jc w:val="both"/>
      </w:pPr>
      <w:r w:rsidRPr="00B125E9">
        <w:t>• выполнять преобразования выражений, содержащих степени с целыми показателями и квадратные корни;</w:t>
      </w:r>
    </w:p>
    <w:p w:rsidR="00B125E9" w:rsidRPr="00B125E9" w:rsidRDefault="00B125E9" w:rsidP="00B125E9">
      <w:pPr>
        <w:ind w:firstLine="454"/>
        <w:jc w:val="both"/>
      </w:pPr>
      <w:r w:rsidRPr="00B125E9">
        <w:t>• выполнять тождественные преобразования рациональных выражений на основе правил действий над многочленами и алгебраическими дробями;</w:t>
      </w:r>
    </w:p>
    <w:p w:rsidR="00B125E9" w:rsidRPr="00B125E9" w:rsidRDefault="00B125E9" w:rsidP="00B125E9">
      <w:pPr>
        <w:ind w:firstLine="454"/>
        <w:jc w:val="both"/>
      </w:pPr>
      <w:r w:rsidRPr="00B125E9">
        <w:t>• выполнять разложение многочленов на множители.</w:t>
      </w:r>
    </w:p>
    <w:p w:rsidR="00B125E9" w:rsidRPr="00B125E9" w:rsidRDefault="00B125E9" w:rsidP="00B125E9">
      <w:pPr>
        <w:ind w:firstLine="454"/>
        <w:jc w:val="both"/>
        <w:rPr>
          <w:i/>
        </w:rPr>
      </w:pPr>
      <w:r w:rsidRPr="00B125E9">
        <w:rPr>
          <w:i/>
        </w:rPr>
        <w:t xml:space="preserve">Выпускник получит возможность научиться: </w:t>
      </w:r>
    </w:p>
    <w:p w:rsidR="00B125E9" w:rsidRPr="000F3C70" w:rsidRDefault="00B125E9" w:rsidP="00B125E9">
      <w:pPr>
        <w:ind w:firstLine="454"/>
        <w:jc w:val="both"/>
      </w:pPr>
      <w:r w:rsidRPr="000F3C70">
        <w:t xml:space="preserve">• выполнять многошаговые преобразования рациональных выражений, применяя широкий набор способов и приёмов; </w:t>
      </w:r>
    </w:p>
    <w:p w:rsidR="00B125E9" w:rsidRPr="000F3C70" w:rsidRDefault="00B125E9" w:rsidP="00B125E9">
      <w:pPr>
        <w:ind w:firstLine="454"/>
        <w:jc w:val="both"/>
      </w:pPr>
      <w:r w:rsidRPr="000F3C70">
        <w:t>• применять тождественные преобразования для решения задач из различных разделов курса (например, для</w:t>
      </w:r>
      <w:r w:rsidR="000F3C70">
        <w:t xml:space="preserve"> нахождения наибольшего/наимень</w:t>
      </w:r>
      <w:r w:rsidRPr="000F3C70">
        <w:t>шего значения выражения).</w:t>
      </w:r>
    </w:p>
    <w:p w:rsidR="00B125E9" w:rsidRPr="00B125E9" w:rsidRDefault="00B125E9" w:rsidP="00B125E9">
      <w:pPr>
        <w:ind w:firstLine="454"/>
        <w:jc w:val="both"/>
        <w:outlineLvl w:val="0"/>
        <w:rPr>
          <w:b/>
        </w:rPr>
      </w:pPr>
      <w:r w:rsidRPr="00B125E9">
        <w:rPr>
          <w:b/>
        </w:rPr>
        <w:t>Уравнения</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решать основные виды рациональных уравнений с одной переменной, системы двух уравнений с двумя переменными;</w:t>
      </w:r>
    </w:p>
    <w:p w:rsidR="00B125E9" w:rsidRPr="00B125E9" w:rsidRDefault="00B125E9" w:rsidP="00B125E9">
      <w:pPr>
        <w:ind w:firstLine="454"/>
        <w:jc w:val="both"/>
      </w:pPr>
      <w:r w:rsidRPr="00B125E9">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125E9" w:rsidRPr="00B125E9" w:rsidRDefault="00B125E9" w:rsidP="00B125E9">
      <w:pPr>
        <w:ind w:firstLine="454"/>
        <w:jc w:val="both"/>
      </w:pPr>
      <w:r w:rsidRPr="00B125E9">
        <w:t>• применять графические представления для исследования уравнений, исследования и решения систем уравнений с двумя переменными.</w:t>
      </w:r>
    </w:p>
    <w:p w:rsidR="00B125E9" w:rsidRPr="00B125E9" w:rsidRDefault="00B125E9" w:rsidP="00B125E9">
      <w:pPr>
        <w:ind w:firstLine="454"/>
        <w:jc w:val="both"/>
      </w:pPr>
      <w:r w:rsidRPr="00B125E9">
        <w:rPr>
          <w:i/>
        </w:rPr>
        <w:t>Выпускник получит возможность</w:t>
      </w:r>
      <w:r w:rsidRPr="00B125E9">
        <w:t>:</w:t>
      </w:r>
    </w:p>
    <w:p w:rsidR="00B125E9" w:rsidRPr="000F3C70" w:rsidRDefault="00B125E9" w:rsidP="00B125E9">
      <w:pPr>
        <w:ind w:firstLine="454"/>
        <w:jc w:val="both"/>
      </w:pPr>
      <w:r w:rsidRPr="000F3C70">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125E9" w:rsidRPr="000F3C70" w:rsidRDefault="00B125E9" w:rsidP="00B125E9">
      <w:pPr>
        <w:ind w:firstLine="454"/>
        <w:jc w:val="both"/>
      </w:pPr>
      <w:r w:rsidRPr="000F3C70">
        <w:t>• применять графические представления для исследования уравнений, систем уравнений, содержащих буквенные коэффициенты.</w:t>
      </w:r>
    </w:p>
    <w:p w:rsidR="00B125E9" w:rsidRPr="00B125E9" w:rsidRDefault="00B125E9" w:rsidP="00B125E9">
      <w:pPr>
        <w:ind w:firstLine="454"/>
        <w:jc w:val="both"/>
        <w:outlineLvl w:val="0"/>
        <w:rPr>
          <w:b/>
        </w:rPr>
      </w:pPr>
      <w:r w:rsidRPr="00B125E9">
        <w:rPr>
          <w:b/>
        </w:rPr>
        <w:t>Неравенства</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понимать и применять терминологию и символику, связанные с отношением неравенства, свойства числовых неравенств;</w:t>
      </w:r>
    </w:p>
    <w:p w:rsidR="00B125E9" w:rsidRPr="00B125E9" w:rsidRDefault="00B125E9" w:rsidP="00B125E9">
      <w:pPr>
        <w:ind w:firstLine="454"/>
        <w:jc w:val="both"/>
      </w:pPr>
      <w:r w:rsidRPr="00B125E9">
        <w:t>• решать линейные неравенства с одной переменной и их системы; решать квадратные неравенства с опорой на графические представления;</w:t>
      </w:r>
    </w:p>
    <w:p w:rsidR="00B125E9" w:rsidRPr="00B125E9" w:rsidRDefault="00B125E9" w:rsidP="00B125E9">
      <w:pPr>
        <w:ind w:firstLine="454"/>
        <w:jc w:val="both"/>
      </w:pPr>
      <w:r w:rsidRPr="00B125E9">
        <w:t>• применять аппарат неравенств для решения задач из различных разделов курса.</w:t>
      </w:r>
    </w:p>
    <w:p w:rsidR="00B125E9" w:rsidRPr="00B125E9" w:rsidRDefault="00B125E9" w:rsidP="00B125E9">
      <w:pPr>
        <w:ind w:firstLine="454"/>
        <w:jc w:val="both"/>
      </w:pPr>
      <w:r w:rsidRPr="00B125E9">
        <w:rPr>
          <w:i/>
        </w:rPr>
        <w:t>Выпускник получит возможность научиться</w:t>
      </w:r>
      <w:r w:rsidRPr="00B125E9">
        <w:t>:</w:t>
      </w:r>
    </w:p>
    <w:p w:rsidR="00B125E9" w:rsidRPr="000F3C70" w:rsidRDefault="00B125E9" w:rsidP="00B125E9">
      <w:pPr>
        <w:ind w:firstLine="454"/>
        <w:jc w:val="both"/>
      </w:pPr>
      <w:r w:rsidRPr="000F3C70">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125E9" w:rsidRPr="000F3C70" w:rsidRDefault="00B125E9" w:rsidP="00B125E9">
      <w:pPr>
        <w:ind w:firstLine="454"/>
        <w:jc w:val="both"/>
      </w:pPr>
      <w:r w:rsidRPr="000F3C70">
        <w:t>• применять графические представления для исследования неравенств, систем неравенств, содержащих буквенные коэффициенты.</w:t>
      </w:r>
    </w:p>
    <w:p w:rsidR="00B125E9" w:rsidRPr="00B125E9" w:rsidRDefault="00B125E9" w:rsidP="00B125E9">
      <w:pPr>
        <w:ind w:firstLine="454"/>
        <w:jc w:val="both"/>
        <w:outlineLvl w:val="0"/>
        <w:rPr>
          <w:b/>
        </w:rPr>
      </w:pPr>
      <w:r w:rsidRPr="00B125E9">
        <w:rPr>
          <w:b/>
        </w:rPr>
        <w:t>Основные понятия. Числовые функции</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понимать и использовать функциональные понятия и язык (термины, символические обозначения);</w:t>
      </w:r>
    </w:p>
    <w:p w:rsidR="00B125E9" w:rsidRPr="00B125E9" w:rsidRDefault="00B125E9" w:rsidP="00B125E9">
      <w:pPr>
        <w:ind w:firstLine="454"/>
        <w:jc w:val="both"/>
      </w:pPr>
      <w:r w:rsidRPr="00B125E9">
        <w:t>• строить графики элементарных функций; исследовать свойства числовых функций на основе изучения поведения их графиков;</w:t>
      </w:r>
    </w:p>
    <w:p w:rsidR="00B125E9" w:rsidRPr="00B125E9" w:rsidRDefault="00B125E9" w:rsidP="00B125E9">
      <w:pPr>
        <w:ind w:firstLine="454"/>
        <w:jc w:val="both"/>
      </w:pPr>
      <w:r w:rsidRPr="00B125E9">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125E9" w:rsidRPr="00B125E9" w:rsidRDefault="00B125E9" w:rsidP="00B125E9">
      <w:pPr>
        <w:ind w:firstLine="454"/>
        <w:jc w:val="both"/>
      </w:pPr>
      <w:r w:rsidRPr="00B125E9">
        <w:rPr>
          <w:i/>
        </w:rPr>
        <w:t>Выпускник получит возможность научиться</w:t>
      </w:r>
      <w:r w:rsidRPr="00B125E9">
        <w:t>:</w:t>
      </w:r>
    </w:p>
    <w:p w:rsidR="00B125E9" w:rsidRPr="000F3C70" w:rsidRDefault="00B125E9" w:rsidP="00B125E9">
      <w:pPr>
        <w:ind w:firstLine="454"/>
        <w:jc w:val="both"/>
      </w:pPr>
      <w:r w:rsidRPr="000F3C70">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125E9" w:rsidRPr="000F3C70" w:rsidRDefault="00B125E9" w:rsidP="00B125E9">
      <w:pPr>
        <w:pStyle w:val="a6"/>
        <w:spacing w:line="240" w:lineRule="auto"/>
        <w:rPr>
          <w:sz w:val="24"/>
          <w:szCs w:val="24"/>
        </w:rPr>
      </w:pPr>
      <w:r w:rsidRPr="000F3C70">
        <w:rPr>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B125E9" w:rsidRPr="00B125E9" w:rsidRDefault="00B125E9" w:rsidP="00B125E9">
      <w:pPr>
        <w:ind w:firstLine="454"/>
        <w:jc w:val="both"/>
        <w:outlineLvl w:val="0"/>
        <w:rPr>
          <w:b/>
        </w:rPr>
      </w:pPr>
      <w:r w:rsidRPr="00B125E9">
        <w:rPr>
          <w:b/>
        </w:rPr>
        <w:t>Числовые последовательности</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понимать и использовать язык последовательностей (термины, символические обозначения);</w:t>
      </w:r>
    </w:p>
    <w:p w:rsidR="00B125E9" w:rsidRPr="00B125E9" w:rsidRDefault="00B125E9" w:rsidP="00B125E9">
      <w:pPr>
        <w:ind w:firstLine="454"/>
        <w:jc w:val="both"/>
      </w:pPr>
      <w:r w:rsidRPr="00B125E9">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125E9" w:rsidRPr="00B125E9" w:rsidRDefault="00B125E9" w:rsidP="00B125E9">
      <w:pPr>
        <w:ind w:firstLine="454"/>
        <w:jc w:val="both"/>
      </w:pPr>
      <w:r w:rsidRPr="00B125E9">
        <w:rPr>
          <w:i/>
        </w:rPr>
        <w:t>Выпускник получит возможность научиться</w:t>
      </w:r>
      <w:r w:rsidRPr="00B125E9">
        <w:t>:</w:t>
      </w:r>
    </w:p>
    <w:p w:rsidR="00B125E9" w:rsidRPr="000F3C70" w:rsidRDefault="00B125E9" w:rsidP="00B125E9">
      <w:pPr>
        <w:ind w:firstLine="454"/>
        <w:jc w:val="both"/>
      </w:pPr>
      <w:r w:rsidRPr="000F3C70">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125E9" w:rsidRPr="000F3C70" w:rsidRDefault="00B125E9" w:rsidP="00B125E9">
      <w:pPr>
        <w:ind w:firstLine="454"/>
        <w:jc w:val="both"/>
      </w:pPr>
      <w:r w:rsidRPr="000F3C70">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125E9" w:rsidRPr="00B125E9" w:rsidRDefault="00B125E9" w:rsidP="00B125E9">
      <w:pPr>
        <w:ind w:firstLine="454"/>
        <w:jc w:val="both"/>
        <w:outlineLvl w:val="0"/>
        <w:rPr>
          <w:b/>
        </w:rPr>
      </w:pPr>
      <w:r w:rsidRPr="00B125E9">
        <w:rPr>
          <w:b/>
        </w:rPr>
        <w:t>Описательная статистика</w:t>
      </w:r>
    </w:p>
    <w:p w:rsidR="00B125E9" w:rsidRPr="00B125E9" w:rsidRDefault="00B125E9" w:rsidP="00B125E9">
      <w:pPr>
        <w:ind w:firstLine="454"/>
        <w:jc w:val="both"/>
        <w:rPr>
          <w:i/>
        </w:rPr>
      </w:pPr>
      <w:r w:rsidRPr="00B125E9">
        <w:t>Выпускник научится использовать простейшие способы представления и анализа статистических данных.</w:t>
      </w:r>
    </w:p>
    <w:p w:rsidR="00B125E9" w:rsidRPr="00B125E9" w:rsidRDefault="00B125E9" w:rsidP="00B125E9">
      <w:pPr>
        <w:ind w:firstLine="454"/>
        <w:jc w:val="both"/>
        <w:rPr>
          <w:i/>
        </w:rPr>
      </w:pPr>
      <w:r w:rsidRPr="00B125E9">
        <w:rPr>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125E9" w:rsidRPr="00B125E9" w:rsidRDefault="00B125E9" w:rsidP="00B125E9">
      <w:pPr>
        <w:ind w:firstLine="454"/>
        <w:jc w:val="both"/>
        <w:outlineLvl w:val="0"/>
        <w:rPr>
          <w:b/>
        </w:rPr>
      </w:pPr>
      <w:r w:rsidRPr="00B125E9">
        <w:rPr>
          <w:b/>
        </w:rPr>
        <w:t>Случайные события и вероятность</w:t>
      </w:r>
    </w:p>
    <w:p w:rsidR="00B125E9" w:rsidRPr="00B125E9" w:rsidRDefault="00B125E9" w:rsidP="00B125E9">
      <w:pPr>
        <w:ind w:firstLine="454"/>
        <w:jc w:val="both"/>
        <w:rPr>
          <w:i/>
        </w:rPr>
      </w:pPr>
      <w:r w:rsidRPr="00B125E9">
        <w:t xml:space="preserve">Выпускник научится находить относительную частоту и вероятность случайного события. </w:t>
      </w:r>
    </w:p>
    <w:p w:rsidR="00B125E9" w:rsidRPr="00B125E9" w:rsidRDefault="00B125E9" w:rsidP="00B125E9">
      <w:pPr>
        <w:ind w:firstLine="454"/>
        <w:jc w:val="both"/>
        <w:rPr>
          <w:i/>
        </w:rPr>
      </w:pPr>
      <w:r w:rsidRPr="00B125E9">
        <w:rPr>
          <w:i/>
        </w:rPr>
        <w:t>Выпускник получит возможность</w:t>
      </w:r>
      <w:r w:rsidRPr="00B125E9">
        <w:t xml:space="preserve"> </w:t>
      </w:r>
      <w:r w:rsidRPr="00B125E9">
        <w:rPr>
          <w:i/>
        </w:rPr>
        <w:t>приобрести опыт проведения случайных экспериментов, в том числе с помощью компьютерного моделирования, интерпретации их результатов.</w:t>
      </w:r>
    </w:p>
    <w:p w:rsidR="00B125E9" w:rsidRPr="00B125E9" w:rsidRDefault="00B125E9" w:rsidP="00B125E9">
      <w:pPr>
        <w:ind w:firstLine="454"/>
        <w:jc w:val="both"/>
        <w:outlineLvl w:val="0"/>
        <w:rPr>
          <w:b/>
        </w:rPr>
      </w:pPr>
      <w:r w:rsidRPr="00B125E9">
        <w:rPr>
          <w:b/>
        </w:rPr>
        <w:t>Комбинаторика</w:t>
      </w:r>
    </w:p>
    <w:p w:rsidR="00B125E9" w:rsidRPr="00B125E9" w:rsidRDefault="00B125E9" w:rsidP="00B125E9">
      <w:pPr>
        <w:ind w:firstLine="454"/>
        <w:jc w:val="both"/>
      </w:pPr>
      <w:r w:rsidRPr="00B125E9">
        <w:t>Выпускник научится решать комбинаторные задачи на нахождение числа объектов или комбинаций.</w:t>
      </w:r>
    </w:p>
    <w:p w:rsidR="00B125E9" w:rsidRPr="00B125E9" w:rsidRDefault="00B125E9" w:rsidP="00B125E9">
      <w:pPr>
        <w:ind w:firstLine="454"/>
        <w:jc w:val="both"/>
        <w:rPr>
          <w:i/>
        </w:rPr>
      </w:pPr>
      <w:r w:rsidRPr="00B125E9">
        <w:rPr>
          <w:i/>
        </w:rPr>
        <w:t>Выпускник получит возможность</w:t>
      </w:r>
      <w:r w:rsidRPr="00B125E9">
        <w:t xml:space="preserve"> </w:t>
      </w:r>
      <w:r w:rsidRPr="00B125E9">
        <w:rPr>
          <w:i/>
        </w:rPr>
        <w:t>научиться некоторым специальным приёмам решения комбинаторных задач.</w:t>
      </w:r>
    </w:p>
    <w:p w:rsidR="00B125E9" w:rsidRPr="00B125E9" w:rsidRDefault="00B125E9" w:rsidP="00B125E9">
      <w:pPr>
        <w:ind w:firstLine="454"/>
        <w:jc w:val="both"/>
        <w:rPr>
          <w:b/>
          <w:i/>
        </w:rPr>
      </w:pPr>
      <w:r w:rsidRPr="00B125E9">
        <w:rPr>
          <w:b/>
          <w:bCs/>
        </w:rPr>
        <w:t>Наглядная геометрия</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распознавать на чертежах, рисунках, моделях и в окружающем мире плоские и пространственные геометрические фигуры;</w:t>
      </w:r>
    </w:p>
    <w:p w:rsidR="00B125E9" w:rsidRPr="00B125E9" w:rsidRDefault="00B125E9" w:rsidP="00B125E9">
      <w:pPr>
        <w:ind w:firstLine="454"/>
        <w:jc w:val="both"/>
        <w:rPr>
          <w:bCs/>
        </w:rPr>
      </w:pPr>
      <w:r w:rsidRPr="00B125E9">
        <w:t>• </w:t>
      </w:r>
      <w:r w:rsidRPr="00B125E9">
        <w:rPr>
          <w:iCs/>
        </w:rPr>
        <w:t>распознавать</w:t>
      </w:r>
      <w:r w:rsidRPr="00B125E9">
        <w:t xml:space="preserve"> развёртки куба, </w:t>
      </w:r>
      <w:r w:rsidRPr="00B125E9">
        <w:rPr>
          <w:bCs/>
        </w:rPr>
        <w:t>прямоугольного</w:t>
      </w:r>
      <w:r w:rsidRPr="00B125E9">
        <w:t xml:space="preserve"> параллелепипеда, правильной пирамиды, цилиндра и </w:t>
      </w:r>
      <w:r w:rsidRPr="00B125E9">
        <w:rPr>
          <w:bCs/>
        </w:rPr>
        <w:t>конуса;</w:t>
      </w:r>
    </w:p>
    <w:p w:rsidR="00B125E9" w:rsidRPr="00B125E9" w:rsidRDefault="00B125E9" w:rsidP="00B125E9">
      <w:pPr>
        <w:ind w:firstLine="454"/>
        <w:jc w:val="both"/>
      </w:pPr>
      <w:r w:rsidRPr="00B125E9">
        <w:t xml:space="preserve">• строить развёртки куба и </w:t>
      </w:r>
      <w:r w:rsidRPr="00B125E9">
        <w:rPr>
          <w:bCs/>
        </w:rPr>
        <w:t>прямоугольного</w:t>
      </w:r>
      <w:r w:rsidRPr="00B125E9">
        <w:t xml:space="preserve"> параллелепипеда;</w:t>
      </w:r>
    </w:p>
    <w:p w:rsidR="00B125E9" w:rsidRPr="00B125E9" w:rsidRDefault="00B125E9" w:rsidP="00B125E9">
      <w:pPr>
        <w:ind w:firstLine="454"/>
        <w:jc w:val="both"/>
      </w:pPr>
      <w:r w:rsidRPr="00B125E9">
        <w:t>• определять по линейным размерам развёртки фигуры линейные размеры самой фигуры и наоборот;</w:t>
      </w:r>
    </w:p>
    <w:p w:rsidR="00B125E9" w:rsidRPr="00B125E9" w:rsidRDefault="00B125E9" w:rsidP="00B125E9">
      <w:pPr>
        <w:ind w:firstLine="454"/>
        <w:jc w:val="both"/>
        <w:rPr>
          <w:bCs/>
        </w:rPr>
      </w:pPr>
      <w:r w:rsidRPr="00B125E9">
        <w:t>• </w:t>
      </w:r>
      <w:r w:rsidRPr="00B125E9">
        <w:rPr>
          <w:bCs/>
        </w:rPr>
        <w:t>вычислять объём прямоугольного параллелепипеда.</w:t>
      </w:r>
    </w:p>
    <w:p w:rsidR="00B125E9" w:rsidRPr="00B125E9" w:rsidRDefault="00B125E9" w:rsidP="00B125E9">
      <w:pPr>
        <w:ind w:firstLine="454"/>
        <w:jc w:val="both"/>
        <w:rPr>
          <w:i/>
        </w:rPr>
      </w:pPr>
      <w:r w:rsidRPr="00B125E9">
        <w:rPr>
          <w:i/>
        </w:rPr>
        <w:t>Выпускник получит возможность:</w:t>
      </w:r>
    </w:p>
    <w:p w:rsidR="00B125E9" w:rsidRPr="000F3C70" w:rsidRDefault="00B125E9" w:rsidP="00B125E9">
      <w:pPr>
        <w:ind w:firstLine="454"/>
        <w:jc w:val="both"/>
      </w:pPr>
      <w:r w:rsidRPr="000F3C70">
        <w:t>• научиться</w:t>
      </w:r>
      <w:r w:rsidRPr="000F3C70">
        <w:rPr>
          <w:iCs/>
        </w:rPr>
        <w:t xml:space="preserve"> вычислять объёмы пространственных геометрических фигур, составленных из прямоугольных параллелепипедов</w:t>
      </w:r>
      <w:r w:rsidRPr="000F3C70">
        <w:t>;</w:t>
      </w:r>
    </w:p>
    <w:p w:rsidR="00B125E9" w:rsidRPr="000F3C70" w:rsidRDefault="00B125E9" w:rsidP="00B125E9">
      <w:pPr>
        <w:ind w:firstLine="454"/>
        <w:jc w:val="both"/>
      </w:pPr>
      <w:r w:rsidRPr="000F3C70">
        <w:t>• </w:t>
      </w:r>
      <w:r w:rsidRPr="000F3C70">
        <w:rPr>
          <w:iCs/>
        </w:rPr>
        <w:t>углубить и развить представления о пространственных геометрических фигурах;</w:t>
      </w:r>
    </w:p>
    <w:p w:rsidR="00B125E9" w:rsidRPr="000F3C70" w:rsidRDefault="00B125E9" w:rsidP="00B125E9">
      <w:pPr>
        <w:ind w:firstLine="454"/>
        <w:jc w:val="both"/>
        <w:rPr>
          <w:iCs/>
        </w:rPr>
      </w:pPr>
      <w:r w:rsidRPr="000F3C70">
        <w:lastRenderedPageBreak/>
        <w:t>• научиться применять понятие развёртки для выполнения практических расчётов.</w:t>
      </w:r>
    </w:p>
    <w:p w:rsidR="00B125E9" w:rsidRPr="00B125E9" w:rsidRDefault="00B125E9" w:rsidP="00B125E9">
      <w:pPr>
        <w:pStyle w:val="NR"/>
        <w:ind w:firstLine="454"/>
        <w:jc w:val="both"/>
        <w:outlineLvl w:val="0"/>
        <w:rPr>
          <w:b/>
          <w:bCs/>
          <w:szCs w:val="24"/>
        </w:rPr>
      </w:pPr>
      <w:r w:rsidRPr="00B125E9">
        <w:rPr>
          <w:b/>
          <w:bCs/>
          <w:szCs w:val="24"/>
        </w:rPr>
        <w:t>Геометрические фигуры</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пользоваться языком геометрии для описания предметов окружающего мира и их взаимного расположения;</w:t>
      </w:r>
    </w:p>
    <w:p w:rsidR="00B125E9" w:rsidRPr="00B125E9" w:rsidRDefault="00B125E9" w:rsidP="00B125E9">
      <w:pPr>
        <w:ind w:firstLine="454"/>
        <w:jc w:val="both"/>
      </w:pPr>
      <w:r w:rsidRPr="00B125E9">
        <w:t>• распознавать и изображать на чертежах и рисунках геометрические фигуры и их конфигурации;</w:t>
      </w:r>
    </w:p>
    <w:p w:rsidR="00B125E9" w:rsidRPr="00B125E9" w:rsidRDefault="00B125E9" w:rsidP="00B125E9">
      <w:pPr>
        <w:ind w:firstLine="454"/>
        <w:jc w:val="both"/>
      </w:pPr>
      <w:r w:rsidRPr="00B125E9">
        <w:t>• находить значения длин линейных элементов фигур и их отношения, градусную меру углов от 0</w:t>
      </w:r>
      <w:r w:rsidRPr="00B125E9">
        <w:sym w:font="Symbol" w:char="00B0"/>
      </w:r>
      <w:r w:rsidRPr="00B125E9">
        <w:t xml:space="preserve"> до 180</w:t>
      </w:r>
      <w:r w:rsidRPr="00B125E9">
        <w:sym w:font="Symbol" w:char="00B0"/>
      </w:r>
      <w:r w:rsidRPr="00B125E9">
        <w:t>, применяя определения, свойства и признаки фигур и их элементов, отношения фигур (равенство, подобие, симметрии, поворот, параллельный перенос);</w:t>
      </w:r>
    </w:p>
    <w:p w:rsidR="00B125E9" w:rsidRPr="00B125E9" w:rsidRDefault="00B125E9" w:rsidP="00B125E9">
      <w:pPr>
        <w:ind w:firstLine="454"/>
        <w:jc w:val="both"/>
      </w:pPr>
      <w:r w:rsidRPr="00B125E9">
        <w:t>• оперировать с начальными понятиями тригонометрии и выполнять элементарные операции над функциями углов;</w:t>
      </w:r>
    </w:p>
    <w:p w:rsidR="00B125E9" w:rsidRPr="00B125E9" w:rsidRDefault="00B125E9" w:rsidP="00B125E9">
      <w:pPr>
        <w:ind w:firstLine="454"/>
        <w:jc w:val="both"/>
      </w:pPr>
      <w:r w:rsidRPr="00B125E9">
        <w:t>• решать задачи на доказательство, опираясь на изученные свойства фигур и отношений между ними и применяя изученные методы доказательств;</w:t>
      </w:r>
    </w:p>
    <w:p w:rsidR="00B125E9" w:rsidRPr="00B125E9" w:rsidRDefault="00B125E9" w:rsidP="00B125E9">
      <w:pPr>
        <w:ind w:firstLine="454"/>
        <w:jc w:val="both"/>
      </w:pPr>
      <w:r w:rsidRPr="00B125E9">
        <w:t>• решать несложные задачи на построение, применяя основные алгоритмы построения с помощью циркуля и линейки;</w:t>
      </w:r>
    </w:p>
    <w:p w:rsidR="00B125E9" w:rsidRPr="00B125E9" w:rsidRDefault="00B125E9" w:rsidP="00B125E9">
      <w:pPr>
        <w:ind w:firstLine="454"/>
        <w:jc w:val="both"/>
      </w:pPr>
      <w:r w:rsidRPr="00B125E9">
        <w:t>• решать простейшие планиметрические задачи в пространстве.</w:t>
      </w:r>
    </w:p>
    <w:p w:rsidR="00B125E9" w:rsidRPr="00B125E9" w:rsidRDefault="00B125E9" w:rsidP="00B125E9">
      <w:pPr>
        <w:ind w:firstLine="454"/>
        <w:jc w:val="both"/>
        <w:rPr>
          <w:i/>
          <w:iCs/>
        </w:rPr>
      </w:pPr>
      <w:r w:rsidRPr="00B125E9">
        <w:rPr>
          <w:i/>
          <w:iCs/>
        </w:rPr>
        <w:t>Выпускник получит возможность</w:t>
      </w:r>
      <w:r w:rsidRPr="00B125E9">
        <w:t>:</w:t>
      </w:r>
    </w:p>
    <w:p w:rsidR="00B125E9" w:rsidRPr="000F3C70" w:rsidRDefault="00B125E9" w:rsidP="00B125E9">
      <w:pPr>
        <w:ind w:firstLine="454"/>
        <w:jc w:val="both"/>
        <w:rPr>
          <w:bCs/>
          <w:iCs/>
        </w:rPr>
      </w:pPr>
      <w:r w:rsidRPr="00B125E9">
        <w:t>• </w:t>
      </w:r>
      <w:r w:rsidRPr="000F3C70">
        <w:t>овладеть методами решения задач</w:t>
      </w:r>
      <w:r w:rsidRPr="000F3C70">
        <w:rPr>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125E9" w:rsidRPr="000F3C70" w:rsidRDefault="00B125E9" w:rsidP="00B125E9">
      <w:pPr>
        <w:ind w:firstLine="454"/>
        <w:jc w:val="both"/>
        <w:rPr>
          <w:iCs/>
        </w:rPr>
      </w:pPr>
      <w:r w:rsidRPr="000F3C70">
        <w:t xml:space="preserve">• приобрести опыт применения </w:t>
      </w:r>
      <w:r w:rsidRPr="000F3C70">
        <w:rPr>
          <w:iCs/>
        </w:rPr>
        <w:t>алгебраического и тригонометрического аппарата и идей движения при решении геометрических задач;</w:t>
      </w:r>
    </w:p>
    <w:p w:rsidR="00B125E9" w:rsidRPr="000F3C70" w:rsidRDefault="00B125E9" w:rsidP="00B125E9">
      <w:pPr>
        <w:ind w:firstLine="454"/>
        <w:jc w:val="both"/>
        <w:rPr>
          <w:iCs/>
        </w:rPr>
      </w:pPr>
      <w:r w:rsidRPr="000F3C70">
        <w:t>• овладеть традиционной схемой</w:t>
      </w:r>
      <w:r w:rsidRPr="000F3C70">
        <w:rPr>
          <w:iCs/>
        </w:rPr>
        <w:t xml:space="preserve"> решения задач на построение с помощью циркуля и линейки:</w:t>
      </w:r>
      <w:r w:rsidRPr="000F3C70">
        <w:t xml:space="preserve"> </w:t>
      </w:r>
      <w:r w:rsidRPr="000F3C70">
        <w:rPr>
          <w:iCs/>
        </w:rPr>
        <w:t>анализ, построение</w:t>
      </w:r>
      <w:r w:rsidRPr="000F3C70">
        <w:t xml:space="preserve">, </w:t>
      </w:r>
      <w:r w:rsidRPr="000F3C70">
        <w:rPr>
          <w:iCs/>
        </w:rPr>
        <w:t>доказательство и исследование;</w:t>
      </w:r>
    </w:p>
    <w:p w:rsidR="00B125E9" w:rsidRPr="000F3C70" w:rsidRDefault="00B125E9" w:rsidP="00B125E9">
      <w:pPr>
        <w:ind w:firstLine="454"/>
        <w:jc w:val="both"/>
        <w:rPr>
          <w:iCs/>
        </w:rPr>
      </w:pPr>
      <w:r w:rsidRPr="000F3C70">
        <w:t>• научиться решать задачи</w:t>
      </w:r>
      <w:r w:rsidRPr="000F3C70">
        <w:rPr>
          <w:iCs/>
        </w:rPr>
        <w:t xml:space="preserve"> на построение</w:t>
      </w:r>
      <w:r w:rsidRPr="000F3C70">
        <w:t xml:space="preserve"> </w:t>
      </w:r>
      <w:r w:rsidRPr="000F3C70">
        <w:rPr>
          <w:iCs/>
        </w:rPr>
        <w:t>методом</w:t>
      </w:r>
      <w:r w:rsidRPr="000F3C70">
        <w:t xml:space="preserve"> </w:t>
      </w:r>
      <w:r w:rsidRPr="000F3C70">
        <w:rPr>
          <w:iCs/>
        </w:rPr>
        <w:t>геометрического</w:t>
      </w:r>
      <w:r w:rsidRPr="000F3C70">
        <w:t xml:space="preserve"> </w:t>
      </w:r>
      <w:r w:rsidRPr="000F3C70">
        <w:rPr>
          <w:iCs/>
        </w:rPr>
        <w:t>места</w:t>
      </w:r>
      <w:r w:rsidRPr="000F3C70">
        <w:t xml:space="preserve"> </w:t>
      </w:r>
      <w:r w:rsidRPr="000F3C70">
        <w:rPr>
          <w:iCs/>
        </w:rPr>
        <w:t>точек</w:t>
      </w:r>
      <w:r w:rsidRPr="000F3C70">
        <w:t xml:space="preserve"> и </w:t>
      </w:r>
      <w:r w:rsidRPr="000F3C70">
        <w:rPr>
          <w:iCs/>
        </w:rPr>
        <w:t>методом</w:t>
      </w:r>
      <w:r w:rsidRPr="000F3C70">
        <w:t xml:space="preserve"> </w:t>
      </w:r>
      <w:r w:rsidRPr="000F3C70">
        <w:rPr>
          <w:iCs/>
        </w:rPr>
        <w:t>подобия;</w:t>
      </w:r>
    </w:p>
    <w:p w:rsidR="00B125E9" w:rsidRPr="000F3C70" w:rsidRDefault="00B125E9" w:rsidP="00B125E9">
      <w:pPr>
        <w:ind w:firstLine="454"/>
        <w:jc w:val="both"/>
      </w:pPr>
      <w:r w:rsidRPr="000F3C70">
        <w:t xml:space="preserve">• приобрести опыт исследования свойств </w:t>
      </w:r>
      <w:r w:rsidRPr="000F3C70">
        <w:rPr>
          <w:iCs/>
        </w:rPr>
        <w:t>планиметрических фигур с помощью компьютерных программ</w:t>
      </w:r>
      <w:r w:rsidRPr="000F3C70">
        <w:t>;</w:t>
      </w:r>
    </w:p>
    <w:p w:rsidR="00B125E9" w:rsidRPr="000F3C70" w:rsidRDefault="00B125E9" w:rsidP="00B125E9">
      <w:pPr>
        <w:ind w:firstLine="454"/>
        <w:jc w:val="both"/>
        <w:rPr>
          <w:iCs/>
        </w:rPr>
      </w:pPr>
      <w:r w:rsidRPr="000F3C70">
        <w:t xml:space="preserve">• приобрести опыт выполнения проектов </w:t>
      </w:r>
      <w:r w:rsidRPr="000F3C70">
        <w:rPr>
          <w:iCs/>
        </w:rPr>
        <w:t xml:space="preserve">по темам </w:t>
      </w:r>
      <w:r w:rsidRPr="000F3C70">
        <w:t>«</w:t>
      </w:r>
      <w:r w:rsidRPr="000F3C70">
        <w:rPr>
          <w:iCs/>
        </w:rPr>
        <w:t>Геометрические преобразования на плоскости</w:t>
      </w:r>
      <w:r w:rsidRPr="000F3C70">
        <w:t>»</w:t>
      </w:r>
      <w:r w:rsidRPr="000F3C70">
        <w:rPr>
          <w:iCs/>
        </w:rPr>
        <w:t xml:space="preserve">, </w:t>
      </w:r>
      <w:r w:rsidRPr="000F3C70">
        <w:t>«</w:t>
      </w:r>
      <w:r w:rsidRPr="000F3C70">
        <w:rPr>
          <w:iCs/>
        </w:rPr>
        <w:t>Построение отрезков по формуле</w:t>
      </w:r>
      <w:r w:rsidRPr="000F3C70">
        <w:t>»</w:t>
      </w:r>
      <w:r w:rsidRPr="000F3C70">
        <w:rPr>
          <w:iCs/>
        </w:rPr>
        <w:t>.</w:t>
      </w:r>
    </w:p>
    <w:p w:rsidR="00B125E9" w:rsidRPr="00B125E9" w:rsidRDefault="00B125E9" w:rsidP="00B125E9">
      <w:pPr>
        <w:pStyle w:val="NR"/>
        <w:ind w:firstLine="454"/>
        <w:jc w:val="both"/>
        <w:outlineLvl w:val="0"/>
        <w:rPr>
          <w:b/>
          <w:bCs/>
          <w:szCs w:val="24"/>
        </w:rPr>
      </w:pPr>
      <w:r w:rsidRPr="00B125E9">
        <w:rPr>
          <w:b/>
          <w:bCs/>
          <w:szCs w:val="24"/>
        </w:rPr>
        <w:t>Измерение геометрических величин</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t>• </w:t>
      </w:r>
      <w:r w:rsidRPr="00B125E9">
        <w:rPr>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125E9" w:rsidRPr="00B125E9" w:rsidRDefault="00B125E9" w:rsidP="00B125E9">
      <w:pPr>
        <w:ind w:firstLine="454"/>
        <w:jc w:val="both"/>
      </w:pPr>
      <w:r w:rsidRPr="00B125E9">
        <w:t>• вычислять площади треугольников, прямоугольников, параллелограмм-мов, трапеций, кругов и секторов;</w:t>
      </w:r>
    </w:p>
    <w:p w:rsidR="00B125E9" w:rsidRPr="00B125E9" w:rsidRDefault="00B125E9" w:rsidP="00B125E9">
      <w:pPr>
        <w:ind w:firstLine="454"/>
        <w:jc w:val="both"/>
      </w:pPr>
      <w:r w:rsidRPr="00B125E9">
        <w:t xml:space="preserve">• вычислять </w:t>
      </w:r>
      <w:r w:rsidRPr="00B125E9">
        <w:rPr>
          <w:iCs/>
        </w:rPr>
        <w:t>длину окружности, длину дуги окружности;</w:t>
      </w:r>
    </w:p>
    <w:p w:rsidR="00B125E9" w:rsidRPr="00B125E9" w:rsidRDefault="00B125E9" w:rsidP="00B125E9">
      <w:pPr>
        <w:ind w:firstLine="454"/>
        <w:jc w:val="both"/>
      </w:pPr>
      <w:r w:rsidRPr="00B125E9">
        <w:t>• вычислять длины линейных элементов фигур и их углы, используя формулы длины окружности и длины дуги окружности, формулы площадей фигур;</w:t>
      </w:r>
    </w:p>
    <w:p w:rsidR="00B125E9" w:rsidRPr="00B125E9" w:rsidRDefault="00B125E9" w:rsidP="00B125E9">
      <w:pPr>
        <w:ind w:firstLine="454"/>
        <w:jc w:val="both"/>
      </w:pPr>
      <w:r w:rsidRPr="00B125E9">
        <w:t>• решать задачи на доказательство с использованием формул длины окружности и длины дуги окружности, формул площадей фигур;</w:t>
      </w:r>
    </w:p>
    <w:p w:rsidR="00B125E9" w:rsidRPr="00B125E9" w:rsidRDefault="00B125E9" w:rsidP="00B125E9">
      <w:pPr>
        <w:ind w:firstLine="454"/>
        <w:jc w:val="both"/>
      </w:pPr>
      <w:r w:rsidRPr="00B125E9">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125E9" w:rsidRPr="00B125E9" w:rsidRDefault="00B125E9" w:rsidP="00B125E9">
      <w:pPr>
        <w:ind w:firstLine="454"/>
        <w:jc w:val="both"/>
        <w:rPr>
          <w:i/>
          <w:iCs/>
        </w:rPr>
      </w:pPr>
      <w:r w:rsidRPr="00B125E9">
        <w:rPr>
          <w:i/>
          <w:iCs/>
        </w:rPr>
        <w:t>Выпускник получит возможность научиться:</w:t>
      </w:r>
    </w:p>
    <w:p w:rsidR="00B125E9" w:rsidRPr="000F3C70" w:rsidRDefault="00B125E9" w:rsidP="00B125E9">
      <w:pPr>
        <w:ind w:firstLine="454"/>
        <w:jc w:val="both"/>
        <w:rPr>
          <w:iCs/>
        </w:rPr>
      </w:pPr>
      <w:r w:rsidRPr="00B125E9">
        <w:t>• </w:t>
      </w:r>
      <w:r w:rsidRPr="000F3C70">
        <w:rPr>
          <w:iCs/>
        </w:rPr>
        <w:t>вычислять площади фигур, составленных из двух или более прямоугольников, параллелограммов, треугольников, круга и сектора;</w:t>
      </w:r>
    </w:p>
    <w:p w:rsidR="00B125E9" w:rsidRPr="000F3C70" w:rsidRDefault="00B125E9" w:rsidP="00B125E9">
      <w:pPr>
        <w:ind w:firstLine="454"/>
        <w:jc w:val="both"/>
        <w:rPr>
          <w:iCs/>
        </w:rPr>
      </w:pPr>
      <w:r w:rsidRPr="000F3C70">
        <w:t>• </w:t>
      </w:r>
      <w:r w:rsidRPr="000F3C70">
        <w:rPr>
          <w:iCs/>
        </w:rPr>
        <w:t xml:space="preserve">вычислять площади многоугольников, используя отношения </w:t>
      </w:r>
      <w:r w:rsidRPr="000F3C70">
        <w:rPr>
          <w:bCs/>
          <w:iCs/>
        </w:rPr>
        <w:t>равновеликости и равносоставленности;</w:t>
      </w:r>
    </w:p>
    <w:p w:rsidR="00B125E9" w:rsidRPr="000F3C70" w:rsidRDefault="00B125E9" w:rsidP="00B125E9">
      <w:pPr>
        <w:pStyle w:val="a6"/>
        <w:spacing w:line="240" w:lineRule="auto"/>
        <w:rPr>
          <w:sz w:val="24"/>
          <w:szCs w:val="24"/>
        </w:rPr>
      </w:pPr>
      <w:r w:rsidRPr="000F3C70">
        <w:rPr>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B125E9" w:rsidRPr="00B125E9" w:rsidRDefault="00B125E9" w:rsidP="00B125E9">
      <w:pPr>
        <w:pStyle w:val="NR"/>
        <w:ind w:firstLine="454"/>
        <w:jc w:val="both"/>
        <w:outlineLvl w:val="0"/>
        <w:rPr>
          <w:b/>
          <w:bCs/>
          <w:szCs w:val="24"/>
        </w:rPr>
      </w:pPr>
      <w:r w:rsidRPr="00B125E9">
        <w:rPr>
          <w:b/>
          <w:bCs/>
          <w:szCs w:val="24"/>
        </w:rPr>
        <w:t>Координаты</w:t>
      </w:r>
    </w:p>
    <w:p w:rsidR="00B125E9" w:rsidRPr="00B125E9" w:rsidRDefault="00B125E9" w:rsidP="00B125E9">
      <w:pPr>
        <w:pStyle w:val="af1"/>
        <w:spacing w:after="0"/>
        <w:ind w:left="0" w:firstLine="454"/>
        <w:jc w:val="both"/>
      </w:pPr>
      <w:r w:rsidRPr="00B125E9">
        <w:t>Выпускник научится:</w:t>
      </w:r>
    </w:p>
    <w:p w:rsidR="00B125E9" w:rsidRPr="00B125E9" w:rsidRDefault="00B125E9" w:rsidP="00B125E9">
      <w:pPr>
        <w:pStyle w:val="af1"/>
        <w:spacing w:after="0"/>
        <w:ind w:left="0" w:firstLine="454"/>
        <w:jc w:val="both"/>
      </w:pPr>
      <w:r w:rsidRPr="00B125E9">
        <w:lastRenderedPageBreak/>
        <w:t>• вычислять длину отрезка по координатам его концов; вычислять координаты середины отрезка;</w:t>
      </w:r>
    </w:p>
    <w:p w:rsidR="00B125E9" w:rsidRPr="00B125E9" w:rsidRDefault="00B125E9" w:rsidP="00B125E9">
      <w:pPr>
        <w:ind w:firstLine="454"/>
        <w:jc w:val="both"/>
      </w:pPr>
      <w:r w:rsidRPr="00B125E9">
        <w:t>• использовать координатный метод для изучения свойств прямых и окружностей.</w:t>
      </w:r>
    </w:p>
    <w:p w:rsidR="00B125E9" w:rsidRPr="00B125E9" w:rsidRDefault="00B125E9" w:rsidP="00B125E9">
      <w:pPr>
        <w:ind w:firstLine="454"/>
        <w:jc w:val="both"/>
      </w:pPr>
      <w:r w:rsidRPr="00B125E9">
        <w:rPr>
          <w:i/>
          <w:iCs/>
        </w:rPr>
        <w:t>Выпускник</w:t>
      </w:r>
      <w:r w:rsidRPr="00B125E9">
        <w:t xml:space="preserve"> </w:t>
      </w:r>
      <w:r w:rsidRPr="00B125E9">
        <w:rPr>
          <w:i/>
          <w:iCs/>
        </w:rPr>
        <w:t>получит</w:t>
      </w:r>
      <w:r w:rsidRPr="00B125E9">
        <w:t xml:space="preserve"> </w:t>
      </w:r>
      <w:r w:rsidRPr="00B125E9">
        <w:rPr>
          <w:i/>
          <w:iCs/>
        </w:rPr>
        <w:t>возможность</w:t>
      </w:r>
      <w:r w:rsidRPr="00B125E9">
        <w:t xml:space="preserve">: </w:t>
      </w:r>
    </w:p>
    <w:p w:rsidR="00B125E9" w:rsidRPr="000F3C70" w:rsidRDefault="00B125E9" w:rsidP="00B125E9">
      <w:pPr>
        <w:ind w:firstLine="454"/>
        <w:jc w:val="both"/>
        <w:rPr>
          <w:iCs/>
        </w:rPr>
      </w:pPr>
      <w:r w:rsidRPr="000F3C70">
        <w:t xml:space="preserve">• овладеть координатным методом решения </w:t>
      </w:r>
      <w:r w:rsidRPr="000F3C70">
        <w:rPr>
          <w:iCs/>
        </w:rPr>
        <w:t>задач на вычисления и доказательства;</w:t>
      </w:r>
    </w:p>
    <w:p w:rsidR="00B125E9" w:rsidRPr="000F3C70" w:rsidRDefault="00B125E9" w:rsidP="00B125E9">
      <w:pPr>
        <w:ind w:firstLine="454"/>
        <w:jc w:val="both"/>
        <w:rPr>
          <w:iCs/>
        </w:rPr>
      </w:pPr>
      <w:r w:rsidRPr="000F3C70">
        <w:t xml:space="preserve">• приобрести опыт </w:t>
      </w:r>
      <w:r w:rsidRPr="000F3C70">
        <w:rPr>
          <w:iCs/>
        </w:rPr>
        <w:t>использования компьютерных программ для анализа частных случаев взаимного расположения окружностей и прямых;</w:t>
      </w:r>
    </w:p>
    <w:p w:rsidR="00B125E9" w:rsidRPr="000F3C70" w:rsidRDefault="00B125E9" w:rsidP="00B125E9">
      <w:pPr>
        <w:ind w:firstLine="454"/>
        <w:jc w:val="both"/>
      </w:pPr>
      <w:r w:rsidRPr="000F3C70">
        <w:t xml:space="preserve">• приобрести опыт выполнения проектов </w:t>
      </w:r>
      <w:r w:rsidRPr="000F3C70">
        <w:rPr>
          <w:iCs/>
        </w:rPr>
        <w:t>на тему</w:t>
      </w:r>
      <w:r w:rsidRPr="000F3C70">
        <w:t xml:space="preserve"> «</w:t>
      </w:r>
      <w:r w:rsidRPr="000F3C70">
        <w:rPr>
          <w:iCs/>
        </w:rPr>
        <w:t>Применение координатного метода при решении задач на вычисления и доказательства</w:t>
      </w:r>
      <w:r w:rsidRPr="000F3C70">
        <w:t>».</w:t>
      </w:r>
    </w:p>
    <w:p w:rsidR="00B125E9" w:rsidRPr="00B125E9" w:rsidRDefault="00B125E9" w:rsidP="00B125E9">
      <w:pPr>
        <w:pStyle w:val="NR"/>
        <w:ind w:firstLine="454"/>
        <w:jc w:val="both"/>
        <w:outlineLvl w:val="0"/>
        <w:rPr>
          <w:b/>
          <w:bCs/>
          <w:szCs w:val="24"/>
        </w:rPr>
      </w:pPr>
      <w:r w:rsidRPr="00B125E9">
        <w:rPr>
          <w:b/>
          <w:bCs/>
          <w:szCs w:val="24"/>
        </w:rPr>
        <w:t>Векторы</w:t>
      </w:r>
    </w:p>
    <w:p w:rsidR="00B125E9" w:rsidRPr="00B125E9" w:rsidRDefault="00B125E9" w:rsidP="00B125E9">
      <w:pPr>
        <w:ind w:firstLine="454"/>
        <w:jc w:val="both"/>
      </w:pPr>
      <w:r w:rsidRPr="00B125E9">
        <w:t xml:space="preserve">Выпускник научится: </w:t>
      </w:r>
    </w:p>
    <w:p w:rsidR="00B125E9" w:rsidRPr="00B125E9" w:rsidRDefault="00B125E9" w:rsidP="00B125E9">
      <w:pPr>
        <w:ind w:firstLine="454"/>
        <w:jc w:val="both"/>
      </w:pPr>
      <w:r w:rsidRPr="00B125E9">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125E9" w:rsidRPr="00B125E9" w:rsidRDefault="00B125E9" w:rsidP="00B125E9">
      <w:pPr>
        <w:ind w:firstLine="454"/>
        <w:jc w:val="both"/>
      </w:pPr>
      <w:r w:rsidRPr="00B125E9">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125E9" w:rsidRPr="00B125E9" w:rsidRDefault="00B125E9" w:rsidP="00B125E9">
      <w:pPr>
        <w:ind w:firstLine="454"/>
        <w:jc w:val="both"/>
      </w:pPr>
      <w:r w:rsidRPr="00B125E9">
        <w:t>• вычислять скалярное произведение векторов, находить угол между векторами</w:t>
      </w:r>
      <w:r w:rsidRPr="00B125E9">
        <w:rPr>
          <w:bCs/>
        </w:rPr>
        <w:t>, у</w:t>
      </w:r>
      <w:r w:rsidRPr="00B125E9">
        <w:t>ста</w:t>
      </w:r>
      <w:r w:rsidRPr="00B125E9">
        <w:rPr>
          <w:bCs/>
        </w:rPr>
        <w:t>н</w:t>
      </w:r>
      <w:r w:rsidRPr="00B125E9">
        <w:t>авливать перпендикулярность прямых.</w:t>
      </w:r>
    </w:p>
    <w:p w:rsidR="00B125E9" w:rsidRPr="00B125E9" w:rsidRDefault="00B125E9" w:rsidP="00B125E9">
      <w:pPr>
        <w:ind w:firstLine="454"/>
        <w:jc w:val="both"/>
      </w:pPr>
      <w:r w:rsidRPr="00B125E9">
        <w:rPr>
          <w:i/>
          <w:iCs/>
        </w:rPr>
        <w:t>Выпускник</w:t>
      </w:r>
      <w:r w:rsidRPr="00B125E9">
        <w:t xml:space="preserve"> </w:t>
      </w:r>
      <w:r w:rsidRPr="00B125E9">
        <w:rPr>
          <w:i/>
          <w:iCs/>
        </w:rPr>
        <w:t>получит</w:t>
      </w:r>
      <w:r w:rsidRPr="00B125E9">
        <w:t xml:space="preserve"> </w:t>
      </w:r>
      <w:r w:rsidRPr="00B125E9">
        <w:rPr>
          <w:i/>
          <w:iCs/>
        </w:rPr>
        <w:t>возможность</w:t>
      </w:r>
      <w:r w:rsidRPr="00B125E9">
        <w:t>:</w:t>
      </w:r>
    </w:p>
    <w:p w:rsidR="00B125E9" w:rsidRPr="000F3C70" w:rsidRDefault="00B125E9" w:rsidP="00B125E9">
      <w:pPr>
        <w:ind w:firstLine="454"/>
        <w:jc w:val="both"/>
      </w:pPr>
      <w:r w:rsidRPr="00B125E9">
        <w:t>• </w:t>
      </w:r>
      <w:r w:rsidRPr="000F3C70">
        <w:t xml:space="preserve">овладеть </w:t>
      </w:r>
      <w:r w:rsidRPr="000F3C70">
        <w:rPr>
          <w:iCs/>
        </w:rPr>
        <w:t>векторным методом для решения задач на вычисления и доказательства</w:t>
      </w:r>
      <w:r w:rsidRPr="000F3C70">
        <w:t>;</w:t>
      </w:r>
    </w:p>
    <w:p w:rsidR="00B125E9" w:rsidRPr="000F3C70" w:rsidRDefault="00B125E9" w:rsidP="00B125E9">
      <w:pPr>
        <w:ind w:firstLine="454"/>
        <w:jc w:val="both"/>
      </w:pPr>
      <w:r w:rsidRPr="000F3C70">
        <w:t xml:space="preserve">• приобрести опыт выполнения проектов </w:t>
      </w:r>
      <w:r w:rsidRPr="000F3C70">
        <w:rPr>
          <w:iCs/>
        </w:rPr>
        <w:t>на тему</w:t>
      </w:r>
      <w:r w:rsidRPr="000F3C70">
        <w:t xml:space="preserve"> «</w:t>
      </w:r>
      <w:r w:rsidRPr="000F3C70">
        <w:rPr>
          <w:iCs/>
        </w:rPr>
        <w:t>применение векторного метода при решении задач на вычисления и доказательства</w:t>
      </w:r>
      <w:r w:rsidRPr="000F3C70">
        <w:t>».</w:t>
      </w:r>
    </w:p>
    <w:p w:rsidR="00B125E9" w:rsidRPr="00B125E9" w:rsidRDefault="00B125E9" w:rsidP="00B125E9">
      <w:pPr>
        <w:suppressAutoHyphens/>
        <w:ind w:firstLine="454"/>
        <w:jc w:val="center"/>
        <w:outlineLvl w:val="0"/>
        <w:rPr>
          <w:b/>
          <w:sz w:val="28"/>
          <w:szCs w:val="28"/>
        </w:rPr>
      </w:pPr>
      <w:r w:rsidRPr="00B125E9">
        <w:rPr>
          <w:b/>
          <w:sz w:val="28"/>
          <w:szCs w:val="28"/>
        </w:rPr>
        <w:t>1.2.3.12. Информатика</w:t>
      </w:r>
    </w:p>
    <w:p w:rsidR="00B125E9" w:rsidRPr="00B125E9" w:rsidRDefault="00B125E9" w:rsidP="00B125E9">
      <w:pPr>
        <w:suppressAutoHyphens/>
        <w:ind w:firstLine="454"/>
        <w:jc w:val="both"/>
        <w:outlineLvl w:val="0"/>
        <w:rPr>
          <w:b/>
        </w:rPr>
      </w:pPr>
      <w:r w:rsidRPr="00B125E9">
        <w:rPr>
          <w:b/>
        </w:rPr>
        <w:t>Информация и способы её представления</w:t>
      </w:r>
    </w:p>
    <w:p w:rsidR="00B125E9" w:rsidRPr="00B125E9" w:rsidRDefault="00B125E9" w:rsidP="00B125E9">
      <w:pPr>
        <w:suppressAutoHyphens/>
        <w:ind w:firstLine="454"/>
        <w:jc w:val="both"/>
      </w:pPr>
      <w:r w:rsidRPr="00B125E9">
        <w:t>Выпускник научится:</w:t>
      </w:r>
    </w:p>
    <w:p w:rsidR="00B125E9" w:rsidRPr="00B125E9" w:rsidRDefault="00B125E9" w:rsidP="00B125E9">
      <w:pPr>
        <w:suppressAutoHyphens/>
        <w:ind w:firstLine="454"/>
        <w:jc w:val="both"/>
      </w:pPr>
      <w:r w:rsidRPr="00B125E9">
        <w:t>• использовать термины «информация», «сообщение», «данные», «кодирование», а также понимать разницу между употреблением этих терминов в обыденной речи и в информ</w:t>
      </w:r>
      <w:r w:rsidRPr="00B125E9">
        <w:t>а</w:t>
      </w:r>
      <w:r w:rsidRPr="00B125E9">
        <w:t>тике;</w:t>
      </w:r>
    </w:p>
    <w:p w:rsidR="00B125E9" w:rsidRPr="00B125E9" w:rsidRDefault="00B125E9" w:rsidP="00B125E9">
      <w:pPr>
        <w:suppressAutoHyphens/>
        <w:ind w:firstLine="454"/>
        <w:jc w:val="both"/>
      </w:pPr>
      <w:r w:rsidRPr="00B125E9">
        <w:t>• описывать размер двоичных текстов, используя термины «бит», «байт» и производные от них; использовать термины, описывающие скорость передачи да</w:t>
      </w:r>
      <w:r w:rsidRPr="00B125E9">
        <w:t>н</w:t>
      </w:r>
      <w:r w:rsidRPr="00B125E9">
        <w:t xml:space="preserve">ных;  </w:t>
      </w:r>
    </w:p>
    <w:p w:rsidR="00B125E9" w:rsidRPr="00B125E9" w:rsidRDefault="00B125E9" w:rsidP="00B125E9">
      <w:pPr>
        <w:suppressAutoHyphens/>
        <w:ind w:firstLine="454"/>
        <w:jc w:val="both"/>
      </w:pPr>
      <w:r w:rsidRPr="00B125E9">
        <w:t xml:space="preserve">• записывать в двоичной системе целые числа от 0 до 256; </w:t>
      </w:r>
    </w:p>
    <w:p w:rsidR="00B125E9" w:rsidRPr="00B125E9" w:rsidRDefault="00B125E9" w:rsidP="00B125E9">
      <w:pPr>
        <w:suppressAutoHyphens/>
        <w:ind w:firstLine="454"/>
        <w:jc w:val="both"/>
      </w:pPr>
      <w:r w:rsidRPr="00B125E9">
        <w:rPr>
          <w:i/>
        </w:rPr>
        <w:t>• </w:t>
      </w:r>
      <w:r w:rsidRPr="00B125E9">
        <w:t>кодировать и декодировать тексты при известной кодовой табл</w:t>
      </w:r>
      <w:r w:rsidRPr="00B125E9">
        <w:t>и</w:t>
      </w:r>
      <w:r w:rsidRPr="00B125E9">
        <w:t>це;</w:t>
      </w:r>
    </w:p>
    <w:p w:rsidR="00B125E9" w:rsidRPr="00B125E9" w:rsidRDefault="00B125E9" w:rsidP="00B125E9">
      <w:pPr>
        <w:suppressAutoHyphens/>
        <w:ind w:firstLine="454"/>
        <w:jc w:val="both"/>
      </w:pPr>
      <w:r w:rsidRPr="00B125E9">
        <w:t>• использовать основные способы графического представления числовой и</w:t>
      </w:r>
      <w:r w:rsidRPr="00B125E9">
        <w:t>н</w:t>
      </w:r>
      <w:r w:rsidRPr="00B125E9">
        <w:t>формации.</w:t>
      </w:r>
    </w:p>
    <w:p w:rsidR="00B125E9" w:rsidRPr="00B125E9" w:rsidRDefault="00B125E9" w:rsidP="00B125E9">
      <w:pPr>
        <w:suppressAutoHyphens/>
        <w:ind w:firstLine="454"/>
        <w:jc w:val="both"/>
      </w:pPr>
      <w:r w:rsidRPr="00B125E9">
        <w:rPr>
          <w:i/>
        </w:rPr>
        <w:t>Выпускник получит возможность</w:t>
      </w:r>
      <w:r w:rsidRPr="00B125E9">
        <w:t>:</w:t>
      </w:r>
    </w:p>
    <w:p w:rsidR="00B125E9" w:rsidRPr="000F3C70" w:rsidRDefault="00B125E9" w:rsidP="00B125E9">
      <w:pPr>
        <w:suppressAutoHyphens/>
        <w:ind w:firstLine="454"/>
        <w:jc w:val="both"/>
      </w:pPr>
      <w:r w:rsidRPr="000F3C70">
        <w:t>• познакомиться с примерами использования формальных (математических) моделей, понять разницу между математической (формальной) мод</w:t>
      </w:r>
      <w:r w:rsidRPr="000F3C70">
        <w:t>е</w:t>
      </w:r>
      <w:r w:rsidRPr="000F3C70">
        <w:t>лью объекта и его натурной («вещественной») моделью, между математической (формальной) моделью объекта/явления и его словесным (литературным) опис</w:t>
      </w:r>
      <w:r w:rsidRPr="000F3C70">
        <w:t>а</w:t>
      </w:r>
      <w:r w:rsidRPr="000F3C70">
        <w:t>нием;</w:t>
      </w:r>
    </w:p>
    <w:p w:rsidR="00B125E9" w:rsidRPr="000F3C70" w:rsidRDefault="00B125E9" w:rsidP="00B125E9">
      <w:pPr>
        <w:suppressAutoHyphens/>
        <w:ind w:firstLine="454"/>
        <w:jc w:val="both"/>
      </w:pPr>
      <w:r w:rsidRPr="000F3C70">
        <w:t>• узнать о том, что любые данные можно описать, используя алфавит, с</w:t>
      </w:r>
      <w:r w:rsidRPr="000F3C70">
        <w:t>о</w:t>
      </w:r>
      <w:r w:rsidRPr="000F3C70">
        <w:t>держащий только два символа, например 0 и 1;</w:t>
      </w:r>
    </w:p>
    <w:p w:rsidR="00B125E9" w:rsidRPr="000F3C70" w:rsidRDefault="00B125E9" w:rsidP="00B125E9">
      <w:pPr>
        <w:suppressAutoHyphens/>
        <w:ind w:firstLine="454"/>
        <w:jc w:val="both"/>
      </w:pPr>
      <w:r w:rsidRPr="000F3C70">
        <w:t>• познакомиться с тем, как информация (данные) представляется в современных компьютерах;</w:t>
      </w:r>
    </w:p>
    <w:p w:rsidR="00B125E9" w:rsidRPr="000F3C70" w:rsidRDefault="00B125E9" w:rsidP="00B125E9">
      <w:pPr>
        <w:suppressAutoHyphens/>
        <w:ind w:firstLine="454"/>
        <w:jc w:val="both"/>
      </w:pPr>
      <w:r w:rsidRPr="000F3C70">
        <w:t>• познакомиться с двоичной системой счисления;</w:t>
      </w:r>
    </w:p>
    <w:p w:rsidR="00B125E9" w:rsidRPr="000F3C70" w:rsidRDefault="00B125E9" w:rsidP="00B125E9">
      <w:pPr>
        <w:suppressAutoHyphens/>
        <w:ind w:firstLine="454"/>
        <w:jc w:val="both"/>
      </w:pPr>
      <w:r w:rsidRPr="000F3C70">
        <w:t>• познакомиться с двоичным кодированием текстов и наиболее употребительными современными код</w:t>
      </w:r>
      <w:r w:rsidRPr="000F3C70">
        <w:t>а</w:t>
      </w:r>
      <w:r w:rsidRPr="000F3C70">
        <w:t>ми.</w:t>
      </w:r>
    </w:p>
    <w:p w:rsidR="00B125E9" w:rsidRPr="00B125E9" w:rsidRDefault="00B125E9" w:rsidP="00B125E9">
      <w:pPr>
        <w:suppressAutoHyphens/>
        <w:ind w:firstLine="454"/>
        <w:jc w:val="both"/>
        <w:outlineLvl w:val="0"/>
        <w:rPr>
          <w:b/>
        </w:rPr>
      </w:pPr>
      <w:r w:rsidRPr="00B125E9">
        <w:rPr>
          <w:b/>
        </w:rPr>
        <w:t>Основы алгоритмической культуры</w:t>
      </w:r>
    </w:p>
    <w:p w:rsidR="00B125E9" w:rsidRPr="00B125E9" w:rsidRDefault="00B125E9" w:rsidP="00B125E9">
      <w:pPr>
        <w:suppressAutoHyphens/>
        <w:ind w:firstLine="454"/>
        <w:jc w:val="both"/>
      </w:pPr>
      <w:r w:rsidRPr="00B125E9">
        <w:t>Выпускник научится:</w:t>
      </w:r>
    </w:p>
    <w:p w:rsidR="00B125E9" w:rsidRPr="00B125E9" w:rsidRDefault="00B125E9" w:rsidP="00B125E9">
      <w:pPr>
        <w:suppressAutoHyphens/>
        <w:ind w:firstLine="454"/>
        <w:jc w:val="both"/>
      </w:pPr>
      <w:r w:rsidRPr="00B125E9">
        <w:t>• понимать термины «исполнитель», «состояние исполнит</w:t>
      </w:r>
      <w:r w:rsidRPr="00B125E9">
        <w:t>е</w:t>
      </w:r>
      <w:r w:rsidRPr="00B125E9">
        <w:t>ля», «система команд»; понимать различие между непосредственным и программным управлением исполнит</w:t>
      </w:r>
      <w:r w:rsidRPr="00B125E9">
        <w:t>е</w:t>
      </w:r>
      <w:r w:rsidRPr="00B125E9">
        <w:t>лем;</w:t>
      </w:r>
    </w:p>
    <w:p w:rsidR="00B125E9" w:rsidRPr="00B125E9" w:rsidRDefault="00B125E9" w:rsidP="00B125E9">
      <w:pPr>
        <w:suppressAutoHyphens/>
        <w:ind w:firstLine="454"/>
        <w:jc w:val="both"/>
      </w:pPr>
      <w:r w:rsidRPr="00B125E9">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125E9" w:rsidRPr="00B125E9" w:rsidRDefault="00B125E9" w:rsidP="00B125E9">
      <w:pPr>
        <w:suppressAutoHyphens/>
        <w:ind w:firstLine="454"/>
        <w:jc w:val="both"/>
      </w:pPr>
      <w:r w:rsidRPr="00B125E9">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w:t>
      </w:r>
      <w:r w:rsidRPr="00B125E9">
        <w:t>о</w:t>
      </w:r>
      <w:r w:rsidRPr="00B125E9">
        <w:t>манды);</w:t>
      </w:r>
    </w:p>
    <w:p w:rsidR="00B125E9" w:rsidRPr="00B125E9" w:rsidRDefault="00B125E9" w:rsidP="00B125E9">
      <w:pPr>
        <w:suppressAutoHyphens/>
        <w:ind w:firstLine="454"/>
        <w:jc w:val="both"/>
      </w:pPr>
      <w:r w:rsidRPr="00B125E9">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w:t>
      </w:r>
      <w:r w:rsidRPr="00B125E9">
        <w:t>о</w:t>
      </w:r>
      <w:r w:rsidRPr="00B125E9">
        <w:t>вания);</w:t>
      </w:r>
    </w:p>
    <w:p w:rsidR="00B125E9" w:rsidRPr="00B125E9" w:rsidRDefault="00B125E9" w:rsidP="00B125E9">
      <w:pPr>
        <w:suppressAutoHyphens/>
        <w:ind w:firstLine="454"/>
        <w:jc w:val="both"/>
      </w:pPr>
      <w:r w:rsidRPr="00B125E9">
        <w:t>• использовать логические значения, операции и выражения с н</w:t>
      </w:r>
      <w:r w:rsidRPr="00B125E9">
        <w:t>и</w:t>
      </w:r>
      <w:r w:rsidRPr="00B125E9">
        <w:t>ми;</w:t>
      </w:r>
    </w:p>
    <w:p w:rsidR="00B125E9" w:rsidRPr="00B125E9" w:rsidRDefault="00B125E9" w:rsidP="00B125E9">
      <w:pPr>
        <w:suppressAutoHyphens/>
        <w:ind w:firstLine="454"/>
        <w:jc w:val="both"/>
      </w:pPr>
      <w:r w:rsidRPr="00B125E9">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w:t>
      </w:r>
      <w:r w:rsidRPr="00B125E9">
        <w:t>и</w:t>
      </w:r>
      <w:r w:rsidRPr="00B125E9">
        <w:t>чин;</w:t>
      </w:r>
    </w:p>
    <w:p w:rsidR="00B125E9" w:rsidRPr="00B125E9" w:rsidRDefault="00B125E9" w:rsidP="00B125E9">
      <w:pPr>
        <w:suppressAutoHyphens/>
        <w:ind w:firstLine="454"/>
        <w:jc w:val="both"/>
      </w:pPr>
      <w:r w:rsidRPr="00B125E9">
        <w:t>• создавать алгоритмы для решения несложных задач, используя конструкции ветвления (условные операторы) и повторения (циклы), вспомогательные а</w:t>
      </w:r>
      <w:r w:rsidRPr="00B125E9">
        <w:t>л</w:t>
      </w:r>
      <w:r w:rsidRPr="00B125E9">
        <w:t>горитмы и простые величины;</w:t>
      </w:r>
    </w:p>
    <w:p w:rsidR="00B125E9" w:rsidRPr="00B125E9" w:rsidRDefault="00B125E9" w:rsidP="00B125E9">
      <w:pPr>
        <w:suppressAutoHyphens/>
        <w:ind w:firstLine="454"/>
        <w:jc w:val="both"/>
      </w:pPr>
      <w:r w:rsidRPr="00B125E9">
        <w:t>• создавать и выполнять программы для решения несложных алгоритмических задач в выбранной ср</w:t>
      </w:r>
      <w:r w:rsidRPr="00B125E9">
        <w:t>е</w:t>
      </w:r>
      <w:r w:rsidRPr="00B125E9">
        <w:t xml:space="preserve">де программирования. </w:t>
      </w:r>
    </w:p>
    <w:p w:rsidR="00B125E9" w:rsidRPr="00B125E9" w:rsidRDefault="00B125E9" w:rsidP="00B125E9">
      <w:pPr>
        <w:suppressAutoHyphens/>
        <w:ind w:firstLine="454"/>
        <w:jc w:val="both"/>
      </w:pPr>
      <w:r w:rsidRPr="00B125E9">
        <w:rPr>
          <w:i/>
        </w:rPr>
        <w:t>Выпускник получит возможность</w:t>
      </w:r>
      <w:r w:rsidRPr="00B125E9">
        <w:t>:</w:t>
      </w:r>
    </w:p>
    <w:p w:rsidR="00B125E9" w:rsidRPr="000F3C70" w:rsidRDefault="00B125E9" w:rsidP="00B125E9">
      <w:pPr>
        <w:suppressAutoHyphens/>
        <w:ind w:firstLine="454"/>
        <w:jc w:val="both"/>
      </w:pPr>
      <w:r w:rsidRPr="00B125E9">
        <w:t>•</w:t>
      </w:r>
      <w:r w:rsidRPr="00B125E9">
        <w:rPr>
          <w:b/>
          <w:i/>
        </w:rPr>
        <w:t> </w:t>
      </w:r>
      <w:r w:rsidRPr="000F3C70">
        <w:t>познакомиться с использованием строк, деревьев, графов и с простейшими операциями с этими структурами;</w:t>
      </w:r>
    </w:p>
    <w:p w:rsidR="00B125E9" w:rsidRPr="000F3C70" w:rsidRDefault="00B125E9" w:rsidP="00B125E9">
      <w:pPr>
        <w:suppressAutoHyphens/>
        <w:ind w:firstLine="454"/>
        <w:jc w:val="both"/>
      </w:pPr>
      <w:r w:rsidRPr="000F3C70">
        <w:t>• создавать программы для решения несложных задач, возникающих в процессе учебы и вне её.</w:t>
      </w:r>
    </w:p>
    <w:p w:rsidR="00B125E9" w:rsidRPr="00B125E9" w:rsidRDefault="00B125E9" w:rsidP="00B125E9">
      <w:pPr>
        <w:suppressAutoHyphens/>
        <w:ind w:firstLine="454"/>
        <w:jc w:val="both"/>
        <w:outlineLvl w:val="0"/>
        <w:rPr>
          <w:b/>
        </w:rPr>
      </w:pPr>
      <w:r w:rsidRPr="00B125E9">
        <w:rPr>
          <w:b/>
        </w:rPr>
        <w:t>Использование программных систем и сервисов</w:t>
      </w:r>
    </w:p>
    <w:p w:rsidR="00B125E9" w:rsidRPr="00B125E9" w:rsidRDefault="00B125E9" w:rsidP="00B125E9">
      <w:pPr>
        <w:suppressAutoHyphens/>
        <w:ind w:firstLine="454"/>
        <w:jc w:val="both"/>
      </w:pPr>
      <w:r w:rsidRPr="00B125E9">
        <w:t>Выпускник научится:</w:t>
      </w:r>
    </w:p>
    <w:p w:rsidR="00B125E9" w:rsidRPr="00B125E9" w:rsidRDefault="00B125E9" w:rsidP="00B125E9">
      <w:pPr>
        <w:suppressAutoHyphens/>
        <w:ind w:firstLine="454"/>
        <w:jc w:val="both"/>
      </w:pPr>
      <w:r w:rsidRPr="00B125E9">
        <w:t xml:space="preserve">• базовым навыкам работы с компьютером; </w:t>
      </w:r>
    </w:p>
    <w:p w:rsidR="00B125E9" w:rsidRPr="00B125E9" w:rsidRDefault="00B125E9" w:rsidP="00B125E9">
      <w:pPr>
        <w:suppressAutoHyphens/>
        <w:ind w:firstLine="454"/>
        <w:jc w:val="both"/>
      </w:pPr>
      <w:r w:rsidRPr="00B125E9">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w:t>
      </w:r>
      <w:r w:rsidRPr="00B125E9">
        <w:t>е</w:t>
      </w:r>
      <w:r w:rsidRPr="00B125E9">
        <w:t xml:space="preserve">дии); </w:t>
      </w:r>
    </w:p>
    <w:p w:rsidR="00B125E9" w:rsidRPr="00B125E9" w:rsidRDefault="00B125E9" w:rsidP="00B125E9">
      <w:pPr>
        <w:suppressAutoHyphens/>
        <w:ind w:firstLine="454"/>
        <w:jc w:val="both"/>
      </w:pPr>
      <w:r w:rsidRPr="00B125E9">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w:t>
      </w:r>
      <w:r w:rsidRPr="00B125E9">
        <w:t>о</w:t>
      </w:r>
      <w:r w:rsidRPr="00B125E9">
        <w:t>гии.</w:t>
      </w:r>
    </w:p>
    <w:p w:rsidR="00B125E9" w:rsidRPr="00B125E9" w:rsidRDefault="00B125E9" w:rsidP="00B125E9">
      <w:pPr>
        <w:suppressAutoHyphens/>
        <w:ind w:firstLine="454"/>
        <w:jc w:val="both"/>
      </w:pPr>
      <w:r w:rsidRPr="00B125E9">
        <w:rPr>
          <w:i/>
        </w:rPr>
        <w:t>Выпускник получит возможность</w:t>
      </w:r>
      <w:r w:rsidRPr="00B125E9">
        <w:t>:</w:t>
      </w:r>
    </w:p>
    <w:p w:rsidR="00B125E9" w:rsidRPr="000F3C70" w:rsidRDefault="00B125E9" w:rsidP="00B125E9">
      <w:pPr>
        <w:suppressAutoHyphens/>
        <w:ind w:firstLine="454"/>
        <w:jc w:val="both"/>
      </w:pPr>
      <w:r w:rsidRPr="000F3C70">
        <w:t>• познакомиться с программными средствами для работы с аудио-визуальными данными и соответствующим понятийным аппар</w:t>
      </w:r>
      <w:r w:rsidRPr="000F3C70">
        <w:t>а</w:t>
      </w:r>
      <w:r w:rsidRPr="000F3C70">
        <w:t>том;</w:t>
      </w:r>
    </w:p>
    <w:p w:rsidR="00B125E9" w:rsidRPr="000F3C70" w:rsidRDefault="00B125E9" w:rsidP="00B125E9">
      <w:pPr>
        <w:suppressAutoHyphens/>
        <w:ind w:firstLine="454"/>
        <w:jc w:val="both"/>
      </w:pPr>
      <w:r w:rsidRPr="000F3C70">
        <w:t>• научиться создавать текстовые документы, включающие рисунки и другие иллюстративные материалы, презентации и т. п.;</w:t>
      </w:r>
    </w:p>
    <w:p w:rsidR="00B125E9" w:rsidRPr="000F3C70" w:rsidRDefault="00B125E9" w:rsidP="00B125E9">
      <w:pPr>
        <w:suppressAutoHyphens/>
        <w:ind w:firstLine="454"/>
        <w:jc w:val="both"/>
      </w:pPr>
      <w:r w:rsidRPr="000F3C70">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125E9" w:rsidRPr="00B125E9" w:rsidRDefault="00B125E9" w:rsidP="00B125E9">
      <w:pPr>
        <w:suppressAutoHyphens/>
        <w:ind w:firstLine="454"/>
        <w:jc w:val="both"/>
        <w:outlineLvl w:val="0"/>
        <w:rPr>
          <w:b/>
        </w:rPr>
      </w:pPr>
      <w:r w:rsidRPr="00B125E9">
        <w:rPr>
          <w:b/>
        </w:rPr>
        <w:t>Работа в информационном простра</w:t>
      </w:r>
      <w:r w:rsidRPr="00B125E9">
        <w:rPr>
          <w:b/>
        </w:rPr>
        <w:t>н</w:t>
      </w:r>
      <w:r w:rsidRPr="00B125E9">
        <w:rPr>
          <w:b/>
        </w:rPr>
        <w:t>стве</w:t>
      </w:r>
    </w:p>
    <w:p w:rsidR="00B125E9" w:rsidRPr="00B125E9" w:rsidRDefault="00B125E9" w:rsidP="00B125E9">
      <w:pPr>
        <w:suppressAutoHyphens/>
        <w:ind w:firstLine="454"/>
        <w:jc w:val="both"/>
      </w:pPr>
      <w:r w:rsidRPr="00B125E9">
        <w:t>Выпускник научится:</w:t>
      </w:r>
    </w:p>
    <w:p w:rsidR="00B125E9" w:rsidRPr="00B125E9" w:rsidRDefault="00B125E9" w:rsidP="00B125E9">
      <w:pPr>
        <w:suppressAutoHyphens/>
        <w:ind w:firstLine="454"/>
        <w:jc w:val="both"/>
      </w:pPr>
      <w:r w:rsidRPr="00B125E9">
        <w:rPr>
          <w:iCs/>
        </w:rPr>
        <w:t>• </w:t>
      </w:r>
      <w:r w:rsidRPr="00B125E9">
        <w:t>базовым навыкам и знаниям, необходимым для использования интернет-сервисов при решении учебных и внеучебных задач;</w:t>
      </w:r>
    </w:p>
    <w:p w:rsidR="00B125E9" w:rsidRPr="00B125E9" w:rsidRDefault="00B125E9" w:rsidP="00B125E9">
      <w:pPr>
        <w:suppressAutoHyphens/>
        <w:ind w:firstLine="454"/>
        <w:jc w:val="both"/>
      </w:pPr>
      <w:r w:rsidRPr="00B125E9">
        <w:rPr>
          <w:iCs/>
        </w:rPr>
        <w:t>• </w:t>
      </w:r>
      <w:r w:rsidRPr="00B125E9">
        <w:t>организации своего личного пространства данных с использованием индивидуальных накопителей данных, интернет-серв</w:t>
      </w:r>
      <w:r w:rsidRPr="00B125E9">
        <w:t>и</w:t>
      </w:r>
      <w:r w:rsidRPr="00B125E9">
        <w:t>сов и т. п.;</w:t>
      </w:r>
    </w:p>
    <w:p w:rsidR="00B125E9" w:rsidRPr="00B125E9" w:rsidRDefault="00B125E9" w:rsidP="00B125E9">
      <w:pPr>
        <w:suppressAutoHyphens/>
        <w:ind w:firstLine="454"/>
        <w:jc w:val="both"/>
      </w:pPr>
      <w:r w:rsidRPr="00B125E9">
        <w:rPr>
          <w:iCs/>
        </w:rPr>
        <w:t>• </w:t>
      </w:r>
      <w:r w:rsidRPr="00B125E9">
        <w:t xml:space="preserve">основам соблюдения норм информационной этики и права. </w:t>
      </w:r>
    </w:p>
    <w:p w:rsidR="00B125E9" w:rsidRPr="00B125E9" w:rsidRDefault="00B125E9" w:rsidP="00B125E9">
      <w:pPr>
        <w:suppressAutoHyphens/>
        <w:ind w:firstLine="454"/>
        <w:jc w:val="both"/>
      </w:pPr>
      <w:r w:rsidRPr="00B125E9">
        <w:rPr>
          <w:i/>
        </w:rPr>
        <w:t>Выпускник получит возможность</w:t>
      </w:r>
      <w:r w:rsidRPr="00B125E9">
        <w:t>:</w:t>
      </w:r>
    </w:p>
    <w:p w:rsidR="00B125E9" w:rsidRPr="000F3C70" w:rsidRDefault="00B125E9" w:rsidP="00B125E9">
      <w:pPr>
        <w:suppressAutoHyphens/>
        <w:ind w:firstLine="454"/>
        <w:jc w:val="both"/>
      </w:pPr>
      <w:r w:rsidRPr="000F3C70">
        <w:rPr>
          <w:iCs/>
        </w:rPr>
        <w:t>• </w:t>
      </w:r>
      <w:r w:rsidRPr="000F3C70">
        <w:t>познакомиться с принципами устройства Интернета и сетевого взаимодействия между компьютерами, методами поиска в Интерн</w:t>
      </w:r>
      <w:r w:rsidRPr="000F3C70">
        <w:t>е</w:t>
      </w:r>
      <w:r w:rsidRPr="000F3C70">
        <w:t>те;</w:t>
      </w:r>
    </w:p>
    <w:p w:rsidR="00B125E9" w:rsidRPr="000F3C70" w:rsidRDefault="00B125E9" w:rsidP="00B125E9">
      <w:pPr>
        <w:suppressAutoHyphens/>
        <w:ind w:firstLine="454"/>
        <w:jc w:val="both"/>
      </w:pPr>
      <w:r w:rsidRPr="000F3C70">
        <w:rPr>
          <w:iCs/>
        </w:rPr>
        <w:t>• </w:t>
      </w:r>
      <w:r w:rsidRPr="000F3C70">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w:t>
      </w:r>
      <w:r w:rsidRPr="000F3C70">
        <w:t>е</w:t>
      </w:r>
      <w:r w:rsidRPr="000F3C70">
        <w:t>мени и т. п.);</w:t>
      </w:r>
    </w:p>
    <w:p w:rsidR="00B125E9" w:rsidRPr="000F3C70" w:rsidRDefault="00B125E9" w:rsidP="00B125E9">
      <w:pPr>
        <w:suppressAutoHyphens/>
        <w:ind w:firstLine="454"/>
        <w:jc w:val="both"/>
      </w:pPr>
      <w:r w:rsidRPr="000F3C70">
        <w:rPr>
          <w:iCs/>
        </w:rPr>
        <w:t>• </w:t>
      </w:r>
      <w:r w:rsidRPr="000F3C70">
        <w:t>узнать о том, что в сфере информатики и информацио</w:t>
      </w:r>
      <w:r w:rsidRPr="000F3C70">
        <w:t>н</w:t>
      </w:r>
      <w:r w:rsidRPr="000F3C70">
        <w:t>но-коммуникационных технологий (ИКТ) существуют международные и национальные стандарты;</w:t>
      </w:r>
    </w:p>
    <w:p w:rsidR="00B125E9" w:rsidRPr="000F3C70" w:rsidRDefault="00B125E9" w:rsidP="00B125E9">
      <w:pPr>
        <w:suppressAutoHyphens/>
        <w:ind w:firstLine="454"/>
        <w:jc w:val="both"/>
      </w:pPr>
      <w:r w:rsidRPr="000F3C70">
        <w:rPr>
          <w:iCs/>
        </w:rPr>
        <w:t>• </w:t>
      </w:r>
      <w:r w:rsidRPr="000F3C70">
        <w:t>получить представление о тенденциях развития ИКТ.</w:t>
      </w:r>
    </w:p>
    <w:p w:rsidR="00B125E9" w:rsidRPr="00B125E9" w:rsidRDefault="00B125E9" w:rsidP="00B125E9">
      <w:pPr>
        <w:pStyle w:val="a5"/>
        <w:spacing w:line="240" w:lineRule="auto"/>
        <w:jc w:val="center"/>
        <w:outlineLvl w:val="0"/>
        <w:rPr>
          <w:b/>
          <w:szCs w:val="28"/>
        </w:rPr>
      </w:pPr>
      <w:r w:rsidRPr="00B125E9">
        <w:rPr>
          <w:b/>
          <w:szCs w:val="28"/>
        </w:rPr>
        <w:t>1.2.3.13. Физика</w:t>
      </w:r>
    </w:p>
    <w:p w:rsidR="00B125E9" w:rsidRPr="00B125E9" w:rsidRDefault="00B125E9" w:rsidP="00B125E9">
      <w:pPr>
        <w:pStyle w:val="a5"/>
        <w:spacing w:line="240" w:lineRule="auto"/>
        <w:outlineLvl w:val="0"/>
        <w:rPr>
          <w:b/>
          <w:sz w:val="24"/>
        </w:rPr>
      </w:pPr>
      <w:r w:rsidRPr="00B125E9">
        <w:rPr>
          <w:b/>
          <w:bCs/>
          <w:sz w:val="24"/>
        </w:rPr>
        <w:t>Механические явления</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rPr>
          <w:iCs/>
        </w:rPr>
      </w:pPr>
      <w:r w:rsidRPr="00B125E9">
        <w:rPr>
          <w:iCs/>
        </w:rPr>
        <w:lastRenderedPageBreak/>
        <w:t>• </w:t>
      </w:r>
      <w:r w:rsidRPr="00B125E9">
        <w:rPr>
          <w:bCs/>
          <w:iCs/>
        </w:rPr>
        <w:t xml:space="preserve">распознавать </w:t>
      </w:r>
      <w:r w:rsidRPr="00B125E9">
        <w:rPr>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25E9" w:rsidRPr="00B125E9" w:rsidRDefault="00B125E9" w:rsidP="00B125E9">
      <w:pPr>
        <w:ind w:firstLine="454"/>
        <w:jc w:val="both"/>
        <w:rPr>
          <w:iCs/>
        </w:rPr>
      </w:pPr>
      <w:r w:rsidRPr="00B125E9">
        <w:rPr>
          <w:iCs/>
        </w:rPr>
        <w:t>• </w:t>
      </w:r>
      <w:r w:rsidRPr="00B125E9">
        <w:rPr>
          <w:bCs/>
          <w:iCs/>
        </w:rPr>
        <w:t xml:space="preserve">анализировать </w:t>
      </w:r>
      <w:r w:rsidRPr="00B125E9">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125E9" w:rsidRPr="00B125E9" w:rsidRDefault="00B125E9" w:rsidP="00B125E9">
      <w:pPr>
        <w:ind w:firstLine="454"/>
        <w:jc w:val="both"/>
        <w:rPr>
          <w:bCs/>
          <w:iCs/>
        </w:rPr>
      </w:pPr>
      <w:r w:rsidRPr="00B125E9">
        <w:rPr>
          <w:iCs/>
        </w:rPr>
        <w:t>• </w:t>
      </w:r>
      <w:r w:rsidRPr="00B125E9">
        <w:rPr>
          <w:bCs/>
          <w:iCs/>
        </w:rPr>
        <w:t xml:space="preserve">различать основные признаки изученных физических моделей: </w:t>
      </w:r>
      <w:r w:rsidRPr="00B125E9">
        <w:rPr>
          <w:iCs/>
        </w:rPr>
        <w:t>материальная точка, инерциальная система отсчёта;</w:t>
      </w:r>
    </w:p>
    <w:p w:rsidR="00B125E9" w:rsidRPr="00B125E9" w:rsidRDefault="00B125E9" w:rsidP="00B125E9">
      <w:pPr>
        <w:ind w:firstLine="454"/>
        <w:jc w:val="both"/>
        <w:rPr>
          <w:iCs/>
        </w:rPr>
      </w:pPr>
      <w:r w:rsidRPr="00B125E9">
        <w:rPr>
          <w:iCs/>
        </w:rPr>
        <w:t>• </w:t>
      </w:r>
      <w:r w:rsidRPr="00B125E9">
        <w:rPr>
          <w:bCs/>
          <w:iCs/>
        </w:rPr>
        <w:t xml:space="preserve">решать задачи, используя </w:t>
      </w:r>
      <w:r w:rsidRPr="00B125E9">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pStyle w:val="af0"/>
        <w:ind w:left="0" w:firstLine="454"/>
        <w:contextualSpacing w:val="0"/>
        <w:jc w:val="both"/>
      </w:pPr>
      <w:r w:rsidRPr="000F3C70">
        <w:rPr>
          <w:iCs/>
        </w:rPr>
        <w:t>• </w:t>
      </w:r>
      <w:r w:rsidRPr="000F3C70">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125E9" w:rsidRPr="000F3C70" w:rsidRDefault="00B125E9" w:rsidP="00B125E9">
      <w:pPr>
        <w:pStyle w:val="af0"/>
        <w:ind w:left="0" w:firstLine="454"/>
        <w:contextualSpacing w:val="0"/>
        <w:jc w:val="both"/>
      </w:pPr>
      <w:r w:rsidRPr="000F3C70">
        <w:rPr>
          <w:iCs/>
        </w:rPr>
        <w:t>• </w:t>
      </w:r>
      <w:r w:rsidRPr="000F3C70">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125E9" w:rsidRPr="000F3C70" w:rsidRDefault="00B125E9" w:rsidP="00B125E9">
      <w:pPr>
        <w:pStyle w:val="af0"/>
        <w:ind w:left="0" w:firstLine="454"/>
        <w:contextualSpacing w:val="0"/>
        <w:jc w:val="both"/>
      </w:pPr>
      <w:r w:rsidRPr="000F3C70">
        <w:rPr>
          <w:iCs/>
        </w:rPr>
        <w:t>• </w:t>
      </w:r>
      <w:r w:rsidRPr="000F3C70">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125E9" w:rsidRPr="000F3C70" w:rsidRDefault="00B125E9" w:rsidP="00B125E9">
      <w:pPr>
        <w:pStyle w:val="af0"/>
        <w:ind w:left="0" w:firstLine="454"/>
        <w:contextualSpacing w:val="0"/>
        <w:jc w:val="both"/>
      </w:pPr>
      <w:r w:rsidRPr="000F3C70">
        <w:rPr>
          <w:iCs/>
        </w:rPr>
        <w:t>• </w:t>
      </w:r>
      <w:r w:rsidRPr="000F3C70">
        <w:t>приёмам поиска и формулировки доказательств выдвинутых гипотез и теоретических выводов на основе эмпирически установленных фактов;</w:t>
      </w:r>
    </w:p>
    <w:p w:rsidR="00B125E9" w:rsidRPr="000F3C70" w:rsidRDefault="00B125E9" w:rsidP="00B125E9">
      <w:pPr>
        <w:ind w:firstLine="454"/>
        <w:jc w:val="both"/>
        <w:rPr>
          <w:iCs/>
        </w:rPr>
      </w:pPr>
      <w:r w:rsidRPr="000F3C70">
        <w:rPr>
          <w:iCs/>
        </w:rPr>
        <w:t>• </w:t>
      </w:r>
      <w:r w:rsidRPr="000F3C70">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F3C70">
        <w:rPr>
          <w:iCs/>
        </w:rPr>
        <w:t xml:space="preserve"> оценивать реальность полученного значения физической величины.</w:t>
      </w:r>
    </w:p>
    <w:p w:rsidR="00B125E9" w:rsidRPr="00B125E9" w:rsidRDefault="00B125E9" w:rsidP="00B125E9">
      <w:pPr>
        <w:pStyle w:val="Abstract"/>
        <w:spacing w:line="240" w:lineRule="auto"/>
        <w:rPr>
          <w:b/>
          <w:i/>
          <w:iCs/>
          <w:sz w:val="24"/>
          <w:szCs w:val="24"/>
        </w:rPr>
      </w:pPr>
      <w:r w:rsidRPr="00B125E9">
        <w:rPr>
          <w:b/>
          <w:sz w:val="24"/>
          <w:szCs w:val="24"/>
        </w:rPr>
        <w:t>Тепловые явления</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rPr>
          <w:iCs/>
        </w:rPr>
      </w:pPr>
      <w:r w:rsidRPr="00B125E9">
        <w:rPr>
          <w:iCs/>
        </w:rPr>
        <w:t>• </w:t>
      </w:r>
      <w:r w:rsidRPr="00B125E9">
        <w:rPr>
          <w:bCs/>
          <w:iCs/>
        </w:rPr>
        <w:t xml:space="preserve">распознавать тепловые </w:t>
      </w:r>
      <w:r w:rsidRPr="00B125E9">
        <w:rPr>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B125E9">
        <w:t xml:space="preserve"> </w:t>
      </w:r>
      <w:r w:rsidRPr="00B125E9">
        <w:rPr>
          <w:iCs/>
        </w:rPr>
        <w:t>конденсация, плавление, кристаллизация, кипение, влажность воздуха, различные способы теплопередачи;</w:t>
      </w:r>
    </w:p>
    <w:p w:rsidR="00B125E9" w:rsidRPr="00B125E9" w:rsidRDefault="00B125E9" w:rsidP="00B125E9">
      <w:pPr>
        <w:ind w:firstLine="454"/>
        <w:jc w:val="both"/>
        <w:rPr>
          <w:iCs/>
        </w:rPr>
      </w:pPr>
      <w:r w:rsidRPr="00B125E9">
        <w:rPr>
          <w:iCs/>
        </w:rPr>
        <w:lastRenderedPageBreak/>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25E9" w:rsidRPr="00B125E9" w:rsidRDefault="00B125E9" w:rsidP="00B125E9">
      <w:pPr>
        <w:ind w:firstLine="454"/>
        <w:jc w:val="both"/>
        <w:rPr>
          <w:iCs/>
        </w:rPr>
      </w:pPr>
      <w:r w:rsidRPr="00B125E9">
        <w:rPr>
          <w:iCs/>
        </w:rPr>
        <w:t>• </w:t>
      </w:r>
      <w:r w:rsidRPr="00B125E9">
        <w:rPr>
          <w:bCs/>
          <w:iCs/>
        </w:rPr>
        <w:t xml:space="preserve">анализировать </w:t>
      </w:r>
      <w:r w:rsidRPr="00B125E9">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125E9" w:rsidRPr="00B125E9" w:rsidRDefault="00B125E9" w:rsidP="00B125E9">
      <w:pPr>
        <w:ind w:firstLine="454"/>
        <w:jc w:val="both"/>
        <w:rPr>
          <w:iCs/>
        </w:rPr>
      </w:pPr>
      <w:r w:rsidRPr="00B125E9">
        <w:rPr>
          <w:iCs/>
        </w:rPr>
        <w:t>• </w:t>
      </w:r>
      <w:r w:rsidRPr="00B125E9">
        <w:rPr>
          <w:bCs/>
          <w:iCs/>
        </w:rPr>
        <w:t>различать основные признаки моделей</w:t>
      </w:r>
      <w:r w:rsidRPr="00B125E9">
        <w:rPr>
          <w:iCs/>
        </w:rPr>
        <w:t xml:space="preserve"> строения газов, жидкостей и твёрдых тел;</w:t>
      </w:r>
    </w:p>
    <w:p w:rsidR="00B125E9" w:rsidRPr="00B125E9" w:rsidRDefault="00B125E9" w:rsidP="00B125E9">
      <w:pPr>
        <w:ind w:firstLine="454"/>
        <w:jc w:val="both"/>
        <w:rPr>
          <w:iCs/>
        </w:rPr>
      </w:pPr>
      <w:r w:rsidRPr="00B125E9">
        <w:rPr>
          <w:iCs/>
        </w:rPr>
        <w:t>• </w:t>
      </w:r>
      <w:r w:rsidRPr="00B125E9">
        <w:rPr>
          <w:bCs/>
          <w:iCs/>
        </w:rPr>
        <w:t>решать задачи, используя</w:t>
      </w:r>
      <w:r w:rsidRPr="00B125E9">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pStyle w:val="af0"/>
        <w:ind w:left="0" w:firstLine="454"/>
        <w:contextualSpacing w:val="0"/>
        <w:jc w:val="both"/>
      </w:pPr>
      <w:r w:rsidRPr="00B125E9">
        <w:rPr>
          <w:iCs/>
        </w:rPr>
        <w:t>• </w:t>
      </w:r>
      <w:r w:rsidRPr="000F3C70">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125E9" w:rsidRPr="000F3C70" w:rsidRDefault="00B125E9" w:rsidP="00B125E9">
      <w:pPr>
        <w:pStyle w:val="af0"/>
        <w:ind w:left="0" w:firstLine="454"/>
        <w:contextualSpacing w:val="0"/>
        <w:jc w:val="both"/>
      </w:pPr>
      <w:r w:rsidRPr="000F3C70">
        <w:rPr>
          <w:iCs/>
        </w:rPr>
        <w:t>• </w:t>
      </w:r>
      <w:r w:rsidRPr="000F3C70">
        <w:t>приводить примеры практического использования физических знаний о тепловых явлениях;</w:t>
      </w:r>
    </w:p>
    <w:p w:rsidR="00B125E9" w:rsidRPr="000F3C70" w:rsidRDefault="00B125E9" w:rsidP="00B125E9">
      <w:pPr>
        <w:pStyle w:val="af0"/>
        <w:ind w:left="0" w:firstLine="454"/>
        <w:contextualSpacing w:val="0"/>
        <w:jc w:val="both"/>
      </w:pPr>
      <w:r w:rsidRPr="000F3C70">
        <w:rPr>
          <w:iCs/>
        </w:rPr>
        <w:t>• </w:t>
      </w:r>
      <w:r w:rsidRPr="000F3C70">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125E9" w:rsidRPr="000F3C70" w:rsidRDefault="00B125E9" w:rsidP="00B125E9">
      <w:pPr>
        <w:pStyle w:val="af0"/>
        <w:ind w:left="0" w:firstLine="454"/>
        <w:contextualSpacing w:val="0"/>
        <w:jc w:val="both"/>
      </w:pPr>
      <w:r w:rsidRPr="000F3C70">
        <w:rPr>
          <w:iCs/>
        </w:rPr>
        <w:t>• </w:t>
      </w:r>
      <w:r w:rsidRPr="000F3C70">
        <w:t>приёмам поиска и формулировки доказательств выдвинутых гипотез и теоретических выводов на основе эмпирически установленных фактов;</w:t>
      </w:r>
    </w:p>
    <w:p w:rsidR="00B125E9" w:rsidRPr="00B125E9" w:rsidRDefault="00B125E9" w:rsidP="00B125E9">
      <w:pPr>
        <w:pStyle w:val="af0"/>
        <w:ind w:left="0" w:firstLine="454"/>
        <w:contextualSpacing w:val="0"/>
        <w:jc w:val="both"/>
        <w:rPr>
          <w:i/>
        </w:rPr>
      </w:pPr>
      <w:r w:rsidRPr="000F3C70">
        <w:rPr>
          <w:iCs/>
        </w:rPr>
        <w:t>• </w:t>
      </w:r>
      <w:r w:rsidRPr="000F3C70">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F3C70">
        <w:rPr>
          <w:iCs/>
        </w:rPr>
        <w:t>и оценивать реальность полученного значения физической величины</w:t>
      </w:r>
      <w:r w:rsidRPr="00B125E9">
        <w:rPr>
          <w:i/>
        </w:rPr>
        <w:t>.</w:t>
      </w:r>
    </w:p>
    <w:p w:rsidR="00B125E9" w:rsidRPr="00B125E9" w:rsidRDefault="00B125E9" w:rsidP="00B125E9">
      <w:pPr>
        <w:pStyle w:val="Abstract"/>
        <w:spacing w:line="240" w:lineRule="auto"/>
        <w:rPr>
          <w:b/>
          <w:i/>
          <w:sz w:val="24"/>
          <w:szCs w:val="24"/>
        </w:rPr>
      </w:pPr>
      <w:r w:rsidRPr="00B125E9">
        <w:rPr>
          <w:b/>
          <w:sz w:val="24"/>
          <w:szCs w:val="24"/>
        </w:rPr>
        <w:t>Электрические и магнитные явления</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rPr>
          <w:iCs/>
        </w:rPr>
      </w:pPr>
      <w:r w:rsidRPr="00B125E9">
        <w:rPr>
          <w:iCs/>
        </w:rPr>
        <w:t>• </w:t>
      </w:r>
      <w:r w:rsidRPr="00B125E9">
        <w:rPr>
          <w:bCs/>
          <w:iCs/>
        </w:rPr>
        <w:t xml:space="preserve">распознавать электромагнитные </w:t>
      </w:r>
      <w:r w:rsidRPr="00B125E9">
        <w:rPr>
          <w:iCs/>
        </w:rPr>
        <w:t xml:space="preserve">явления и объяснять на основе имеющихся знаний основные свойства или условия протекания этих явлений: </w:t>
      </w:r>
      <w:r w:rsidRPr="00B125E9">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125E9" w:rsidRPr="00B125E9" w:rsidRDefault="00B125E9" w:rsidP="00B125E9">
      <w:pPr>
        <w:ind w:firstLine="454"/>
        <w:jc w:val="both"/>
        <w:rPr>
          <w:iCs/>
        </w:rPr>
      </w:pPr>
      <w:r w:rsidRPr="00B125E9">
        <w:rPr>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125E9" w:rsidRPr="00B125E9" w:rsidRDefault="00B125E9" w:rsidP="00B125E9">
      <w:pPr>
        <w:tabs>
          <w:tab w:val="num" w:pos="426"/>
        </w:tabs>
        <w:ind w:firstLine="454"/>
        <w:jc w:val="both"/>
        <w:rPr>
          <w:iCs/>
        </w:rPr>
      </w:pPr>
      <w:r w:rsidRPr="00B125E9">
        <w:rPr>
          <w:iCs/>
        </w:rPr>
        <w:t>• </w:t>
      </w:r>
      <w:r w:rsidRPr="00B125E9">
        <w:rPr>
          <w:bCs/>
          <w:iCs/>
        </w:rPr>
        <w:t xml:space="preserve">анализировать </w:t>
      </w:r>
      <w:r w:rsidRPr="00B125E9">
        <w:rPr>
          <w:iCs/>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125E9" w:rsidRPr="00B125E9" w:rsidRDefault="00B125E9" w:rsidP="00B125E9">
      <w:pPr>
        <w:ind w:firstLine="454"/>
        <w:jc w:val="both"/>
        <w:rPr>
          <w:iCs/>
        </w:rPr>
      </w:pPr>
      <w:r w:rsidRPr="00B125E9">
        <w:rPr>
          <w:iCs/>
        </w:rPr>
        <w:t>• </w:t>
      </w:r>
      <w:r w:rsidRPr="00B125E9">
        <w:rPr>
          <w:bCs/>
          <w:iCs/>
        </w:rPr>
        <w:t xml:space="preserve">решать задачи, используя </w:t>
      </w:r>
      <w:r w:rsidRPr="00B125E9">
        <w:rPr>
          <w:iCs/>
        </w:rPr>
        <w:t xml:space="preserve">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w:t>
      </w:r>
      <w:r w:rsidRPr="00B125E9">
        <w:rPr>
          <w:iCs/>
        </w:rPr>
        <w:lastRenderedPageBreak/>
        <w:t>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pStyle w:val="af0"/>
        <w:ind w:left="0" w:firstLine="454"/>
        <w:contextualSpacing w:val="0"/>
        <w:jc w:val="both"/>
      </w:pPr>
      <w:r w:rsidRPr="000F3C70">
        <w:rPr>
          <w:iCs/>
        </w:rPr>
        <w:t>• </w:t>
      </w:r>
      <w:r w:rsidRPr="000F3C70">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125E9" w:rsidRPr="000F3C70" w:rsidRDefault="00B125E9" w:rsidP="00B125E9">
      <w:pPr>
        <w:pStyle w:val="af0"/>
        <w:ind w:left="0" w:firstLine="454"/>
        <w:contextualSpacing w:val="0"/>
        <w:jc w:val="both"/>
      </w:pPr>
      <w:r w:rsidRPr="000F3C70">
        <w:rPr>
          <w:iCs/>
        </w:rPr>
        <w:t>• </w:t>
      </w:r>
      <w:r w:rsidRPr="000F3C70">
        <w:t>приводить примеры практического использования физических знаний о электромагнитных явлениях;</w:t>
      </w:r>
    </w:p>
    <w:p w:rsidR="00B125E9" w:rsidRPr="000F3C70" w:rsidRDefault="00B125E9" w:rsidP="00B125E9">
      <w:pPr>
        <w:pStyle w:val="af0"/>
        <w:ind w:left="0" w:firstLine="454"/>
        <w:contextualSpacing w:val="0"/>
        <w:jc w:val="both"/>
      </w:pPr>
      <w:r w:rsidRPr="000F3C70">
        <w:rPr>
          <w:iCs/>
        </w:rPr>
        <w:t>• </w:t>
      </w:r>
      <w:r w:rsidRPr="000F3C70">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0F3C70">
        <w:rPr>
          <w:iCs/>
        </w:rPr>
        <w:t>—</w:t>
      </w:r>
      <w:r w:rsidRPr="000F3C70">
        <w:t>Ленца и др.);</w:t>
      </w:r>
    </w:p>
    <w:p w:rsidR="00B125E9" w:rsidRPr="000F3C70" w:rsidRDefault="00B125E9" w:rsidP="00B125E9">
      <w:pPr>
        <w:pStyle w:val="af0"/>
        <w:ind w:left="0" w:firstLine="454"/>
        <w:contextualSpacing w:val="0"/>
        <w:jc w:val="both"/>
      </w:pPr>
      <w:r w:rsidRPr="000F3C70">
        <w:rPr>
          <w:iCs/>
        </w:rPr>
        <w:t>• </w:t>
      </w:r>
      <w:r w:rsidRPr="000F3C70">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125E9" w:rsidRPr="00B125E9" w:rsidRDefault="00B125E9" w:rsidP="00B125E9">
      <w:pPr>
        <w:pStyle w:val="af0"/>
        <w:ind w:left="0" w:firstLine="454"/>
        <w:contextualSpacing w:val="0"/>
        <w:jc w:val="both"/>
        <w:rPr>
          <w:i/>
        </w:rPr>
      </w:pPr>
      <w:r w:rsidRPr="000F3C70">
        <w:rPr>
          <w:iCs/>
        </w:rPr>
        <w:t>• </w:t>
      </w:r>
      <w:r w:rsidRPr="000F3C70">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F3C70">
        <w:rPr>
          <w:iCs/>
        </w:rPr>
        <w:t>и оценивать реальность полученного значения физической величины</w:t>
      </w:r>
      <w:r w:rsidRPr="00B125E9">
        <w:rPr>
          <w:i/>
          <w:iCs/>
        </w:rPr>
        <w:t>.</w:t>
      </w:r>
    </w:p>
    <w:p w:rsidR="00B125E9" w:rsidRPr="00B125E9" w:rsidRDefault="00B125E9" w:rsidP="00B125E9">
      <w:pPr>
        <w:pStyle w:val="Abstract"/>
        <w:spacing w:line="240" w:lineRule="auto"/>
        <w:rPr>
          <w:b/>
          <w:i/>
          <w:sz w:val="24"/>
          <w:szCs w:val="24"/>
        </w:rPr>
      </w:pPr>
      <w:r w:rsidRPr="00B125E9">
        <w:rPr>
          <w:b/>
          <w:sz w:val="24"/>
          <w:szCs w:val="24"/>
        </w:rPr>
        <w:t>Квантовые явления</w:t>
      </w:r>
    </w:p>
    <w:p w:rsidR="00B125E9" w:rsidRPr="00B125E9" w:rsidRDefault="00B125E9" w:rsidP="00B125E9">
      <w:pPr>
        <w:ind w:firstLine="454"/>
        <w:jc w:val="both"/>
      </w:pPr>
      <w:r w:rsidRPr="00B125E9">
        <w:t>Выпускник научится:</w:t>
      </w:r>
    </w:p>
    <w:p w:rsidR="00B125E9" w:rsidRPr="00B125E9" w:rsidRDefault="00B125E9" w:rsidP="00B125E9">
      <w:pPr>
        <w:tabs>
          <w:tab w:val="left" w:pos="426"/>
        </w:tabs>
        <w:ind w:firstLine="454"/>
        <w:jc w:val="both"/>
        <w:rPr>
          <w:iCs/>
        </w:rPr>
      </w:pPr>
      <w:r w:rsidRPr="00B125E9">
        <w:rPr>
          <w:iCs/>
        </w:rPr>
        <w:t>• </w:t>
      </w:r>
      <w:r w:rsidRPr="00B125E9">
        <w:rPr>
          <w:bCs/>
          <w:iCs/>
        </w:rPr>
        <w:t xml:space="preserve">распознавать квантовые </w:t>
      </w:r>
      <w:r w:rsidRPr="00B125E9">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125E9" w:rsidRPr="00B125E9" w:rsidRDefault="00B125E9" w:rsidP="00B125E9">
      <w:pPr>
        <w:tabs>
          <w:tab w:val="left" w:pos="426"/>
        </w:tabs>
        <w:ind w:firstLine="454"/>
        <w:jc w:val="both"/>
        <w:rPr>
          <w:iCs/>
        </w:rPr>
      </w:pPr>
      <w:r w:rsidRPr="00B125E9">
        <w:rPr>
          <w:iC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125E9" w:rsidRPr="00B125E9" w:rsidRDefault="00B125E9" w:rsidP="00B125E9">
      <w:pPr>
        <w:tabs>
          <w:tab w:val="num" w:pos="426"/>
        </w:tabs>
        <w:ind w:firstLine="454"/>
        <w:jc w:val="both"/>
        <w:rPr>
          <w:iCs/>
        </w:rPr>
      </w:pPr>
      <w:r w:rsidRPr="00B125E9">
        <w:rPr>
          <w:iCs/>
        </w:rPr>
        <w:t>• </w:t>
      </w:r>
      <w:r w:rsidRPr="00B125E9">
        <w:rPr>
          <w:bCs/>
          <w:iCs/>
        </w:rPr>
        <w:t xml:space="preserve">анализировать </w:t>
      </w:r>
      <w:r w:rsidRPr="00B125E9">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125E9" w:rsidRPr="00B125E9" w:rsidRDefault="00B125E9" w:rsidP="00B125E9">
      <w:pPr>
        <w:tabs>
          <w:tab w:val="left" w:pos="426"/>
        </w:tabs>
        <w:ind w:firstLine="454"/>
        <w:jc w:val="both"/>
        <w:rPr>
          <w:iCs/>
        </w:rPr>
      </w:pPr>
      <w:r w:rsidRPr="00B125E9">
        <w:rPr>
          <w:iCs/>
        </w:rPr>
        <w:t>• </w:t>
      </w:r>
      <w:r w:rsidRPr="00B125E9">
        <w:rPr>
          <w:bCs/>
          <w:iCs/>
        </w:rPr>
        <w:t xml:space="preserve">различать основные признаки </w:t>
      </w:r>
      <w:r w:rsidRPr="00B125E9">
        <w:rPr>
          <w:iCs/>
        </w:rPr>
        <w:t>планетарной модели атома, нуклонной модели атомного ядра;</w:t>
      </w:r>
    </w:p>
    <w:p w:rsidR="00B125E9" w:rsidRPr="00B125E9" w:rsidRDefault="00B125E9" w:rsidP="00B125E9">
      <w:pPr>
        <w:tabs>
          <w:tab w:val="left" w:pos="426"/>
        </w:tabs>
        <w:ind w:firstLine="454"/>
        <w:jc w:val="both"/>
        <w:rPr>
          <w:iCs/>
        </w:rPr>
      </w:pPr>
      <w:r w:rsidRPr="00B125E9">
        <w:rPr>
          <w:iC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125E9" w:rsidRPr="00B125E9" w:rsidRDefault="00B125E9" w:rsidP="00B125E9">
      <w:pPr>
        <w:tabs>
          <w:tab w:val="left" w:pos="709"/>
        </w:tabs>
        <w:ind w:firstLine="454"/>
        <w:jc w:val="both"/>
        <w:rPr>
          <w:i/>
        </w:rPr>
      </w:pPr>
      <w:r w:rsidRPr="00B125E9">
        <w:rPr>
          <w:i/>
        </w:rPr>
        <w:t>Выпускник получит возможность научиться:</w:t>
      </w:r>
    </w:p>
    <w:p w:rsidR="00B125E9" w:rsidRPr="000F3C70" w:rsidRDefault="00B125E9" w:rsidP="00B125E9">
      <w:pPr>
        <w:pStyle w:val="af0"/>
        <w:ind w:left="0" w:firstLine="454"/>
        <w:contextualSpacing w:val="0"/>
        <w:jc w:val="both"/>
      </w:pPr>
      <w:r w:rsidRPr="00B125E9">
        <w:rPr>
          <w:iCs/>
        </w:rPr>
        <w:t>• </w:t>
      </w:r>
      <w:r w:rsidRPr="000F3C70">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125E9" w:rsidRPr="000F3C70" w:rsidRDefault="00B125E9" w:rsidP="00B125E9">
      <w:pPr>
        <w:pStyle w:val="af0"/>
        <w:tabs>
          <w:tab w:val="left" w:pos="426"/>
        </w:tabs>
        <w:ind w:left="0" w:firstLine="454"/>
        <w:contextualSpacing w:val="0"/>
        <w:jc w:val="both"/>
      </w:pPr>
      <w:r w:rsidRPr="000F3C70">
        <w:rPr>
          <w:iCs/>
        </w:rPr>
        <w:t>• </w:t>
      </w:r>
      <w:r w:rsidRPr="000F3C70">
        <w:t>соотносить энергию связи атомных ядер с дефектом массы;</w:t>
      </w:r>
    </w:p>
    <w:p w:rsidR="00B125E9" w:rsidRPr="000F3C70" w:rsidRDefault="00B125E9" w:rsidP="00B125E9">
      <w:pPr>
        <w:pStyle w:val="af0"/>
        <w:tabs>
          <w:tab w:val="left" w:pos="426"/>
        </w:tabs>
        <w:ind w:left="0" w:firstLine="454"/>
        <w:contextualSpacing w:val="0"/>
        <w:jc w:val="both"/>
      </w:pPr>
      <w:r w:rsidRPr="000F3C70">
        <w:rPr>
          <w:iCs/>
        </w:rPr>
        <w:t>• </w:t>
      </w:r>
      <w:r w:rsidRPr="000F3C70">
        <w:t xml:space="preserve">приводить примеры влияния радиоактивных излучений на живые организмы; понимать </w:t>
      </w:r>
      <w:r w:rsidRPr="000F3C70">
        <w:rPr>
          <w:iCs/>
        </w:rPr>
        <w:t>принцип действия дозиметра;</w:t>
      </w:r>
    </w:p>
    <w:p w:rsidR="00B125E9" w:rsidRPr="000F3C70" w:rsidRDefault="00B125E9" w:rsidP="00B125E9">
      <w:pPr>
        <w:tabs>
          <w:tab w:val="left" w:pos="426"/>
        </w:tabs>
        <w:ind w:firstLine="454"/>
        <w:jc w:val="both"/>
        <w:rPr>
          <w:iCs/>
        </w:rPr>
      </w:pPr>
      <w:r w:rsidRPr="000F3C70">
        <w:rPr>
          <w:iCs/>
        </w:rPr>
        <w:t>• </w:t>
      </w:r>
      <w:r w:rsidRPr="000F3C70">
        <w:t>понимать экологические проблемы, возникающие при использовании атомных электростанций, и пути решения этих проблем,</w:t>
      </w:r>
      <w:r w:rsidRPr="000F3C70">
        <w:rPr>
          <w:iCs/>
        </w:rPr>
        <w:t xml:space="preserve"> </w:t>
      </w:r>
      <w:r w:rsidRPr="000F3C70">
        <w:t>перспективы использования управляемого термоядерного синтеза.</w:t>
      </w:r>
    </w:p>
    <w:p w:rsidR="00B125E9" w:rsidRPr="00B125E9" w:rsidRDefault="00B125E9" w:rsidP="00B125E9">
      <w:pPr>
        <w:pStyle w:val="Abstract"/>
        <w:spacing w:line="240" w:lineRule="auto"/>
        <w:rPr>
          <w:b/>
          <w:i/>
          <w:iCs/>
          <w:sz w:val="24"/>
          <w:szCs w:val="24"/>
        </w:rPr>
      </w:pPr>
      <w:r w:rsidRPr="00B125E9">
        <w:rPr>
          <w:b/>
          <w:sz w:val="24"/>
          <w:szCs w:val="24"/>
        </w:rPr>
        <w:t>Элементы астрономии</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rPr>
          <w:iCs/>
        </w:rPr>
      </w:pPr>
      <w:r w:rsidRPr="00B125E9">
        <w:rPr>
          <w:iCs/>
        </w:rPr>
        <w:t>• различать основные признаки суточного вращения звёздного неба, движения Луны, Солнца и планет относительно звёзд;</w:t>
      </w:r>
    </w:p>
    <w:p w:rsidR="00B125E9" w:rsidRPr="00B125E9" w:rsidRDefault="00B125E9" w:rsidP="00B125E9">
      <w:pPr>
        <w:ind w:firstLine="454"/>
        <w:jc w:val="both"/>
        <w:rPr>
          <w:iCs/>
        </w:rPr>
      </w:pPr>
      <w:r w:rsidRPr="00B125E9">
        <w:rPr>
          <w:i/>
        </w:rPr>
        <w:t>• </w:t>
      </w:r>
      <w:r w:rsidRPr="00B125E9">
        <w:rPr>
          <w:iCs/>
        </w:rPr>
        <w:t>понимать различия между гелиоцентрической и геоцентрической системами мира.</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rPr>
          <w:iCs/>
        </w:rPr>
      </w:pPr>
      <w:r w:rsidRPr="00B125E9">
        <w:rPr>
          <w:iCs/>
        </w:rPr>
        <w:lastRenderedPageBreak/>
        <w:t>• </w:t>
      </w:r>
      <w:r w:rsidRPr="000F3C70">
        <w:rPr>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125E9" w:rsidRPr="000F3C70" w:rsidRDefault="00B125E9" w:rsidP="00B125E9">
      <w:pPr>
        <w:ind w:firstLine="454"/>
        <w:jc w:val="both"/>
      </w:pPr>
      <w:r w:rsidRPr="000F3C70">
        <w:rPr>
          <w:iCs/>
        </w:rPr>
        <w:t>• различать основные характеристики звёзд (размер, цвет, температура), соотносить цвет звезды с её температурой;</w:t>
      </w:r>
    </w:p>
    <w:p w:rsidR="00B125E9" w:rsidRPr="000F3C70" w:rsidRDefault="00B125E9" w:rsidP="00B125E9">
      <w:pPr>
        <w:ind w:firstLine="454"/>
        <w:jc w:val="both"/>
        <w:rPr>
          <w:iCs/>
        </w:rPr>
      </w:pPr>
      <w:r w:rsidRPr="000F3C70">
        <w:rPr>
          <w:iCs/>
        </w:rPr>
        <w:t>• различать гипотезы о происхождении Солнечной системы.</w:t>
      </w:r>
    </w:p>
    <w:p w:rsidR="00B125E9" w:rsidRPr="00B125E9" w:rsidRDefault="00B125E9" w:rsidP="00B125E9">
      <w:pPr>
        <w:pStyle w:val="a5"/>
        <w:spacing w:line="240" w:lineRule="auto"/>
        <w:jc w:val="center"/>
        <w:outlineLvl w:val="0"/>
        <w:rPr>
          <w:b/>
          <w:szCs w:val="28"/>
        </w:rPr>
      </w:pPr>
      <w:r w:rsidRPr="00B125E9">
        <w:rPr>
          <w:b/>
          <w:szCs w:val="28"/>
        </w:rPr>
        <w:t>1.2.3.14. Биология</w:t>
      </w:r>
    </w:p>
    <w:p w:rsidR="00B125E9" w:rsidRPr="00B125E9" w:rsidRDefault="00B125E9" w:rsidP="00B125E9">
      <w:pPr>
        <w:ind w:firstLine="454"/>
        <w:jc w:val="both"/>
        <w:outlineLvl w:val="0"/>
        <w:rPr>
          <w:b/>
        </w:rPr>
      </w:pPr>
      <w:r w:rsidRPr="00B125E9">
        <w:rPr>
          <w:b/>
        </w:rPr>
        <w:t>Живые организмы</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rPr>
          <w:iCs/>
        </w:rPr>
        <w:t>• </w:t>
      </w:r>
      <w:r w:rsidRPr="00B125E9">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125E9" w:rsidRPr="00B125E9" w:rsidRDefault="00B125E9" w:rsidP="00B125E9">
      <w:pPr>
        <w:ind w:firstLine="454"/>
        <w:jc w:val="both"/>
      </w:pPr>
      <w:r w:rsidRPr="00B125E9">
        <w:rPr>
          <w:iCs/>
        </w:rPr>
        <w:t>• </w:t>
      </w:r>
      <w:r w:rsidRPr="00B125E9">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125E9" w:rsidRPr="00B125E9" w:rsidRDefault="00B125E9" w:rsidP="00B125E9">
      <w:pPr>
        <w:ind w:firstLine="454"/>
        <w:jc w:val="both"/>
      </w:pPr>
      <w:r w:rsidRPr="00B125E9">
        <w:rPr>
          <w:iCs/>
        </w:rPr>
        <w:t>• </w:t>
      </w:r>
      <w:r w:rsidRPr="00B125E9">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125E9" w:rsidRPr="00B125E9" w:rsidRDefault="00B125E9" w:rsidP="00B125E9">
      <w:pPr>
        <w:ind w:firstLine="454"/>
        <w:jc w:val="both"/>
      </w:pPr>
      <w:r w:rsidRPr="00B125E9">
        <w:rPr>
          <w:iCs/>
        </w:rPr>
        <w:t>• </w:t>
      </w:r>
      <w:r w:rsidRPr="00B125E9">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pPr>
      <w:r w:rsidRPr="00B125E9">
        <w:rPr>
          <w:iCs/>
        </w:rPr>
        <w:t>• </w:t>
      </w:r>
      <w:r w:rsidRPr="000F3C70">
        <w:t>соблюдать правила работы в кабинете биологии, с биологическими приборами и инструментами;</w:t>
      </w:r>
    </w:p>
    <w:p w:rsidR="00B125E9" w:rsidRPr="000F3C70" w:rsidRDefault="00B125E9" w:rsidP="00B125E9">
      <w:pPr>
        <w:ind w:firstLine="454"/>
        <w:jc w:val="both"/>
      </w:pPr>
      <w:r w:rsidRPr="000F3C70">
        <w:rPr>
          <w:iCs/>
        </w:rPr>
        <w:t>• </w:t>
      </w:r>
      <w:r w:rsidRPr="000F3C70">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125E9" w:rsidRPr="000F3C70" w:rsidRDefault="00B125E9" w:rsidP="00B125E9">
      <w:pPr>
        <w:ind w:firstLine="454"/>
        <w:jc w:val="both"/>
      </w:pPr>
      <w:r w:rsidRPr="000F3C70">
        <w:rPr>
          <w:iCs/>
        </w:rPr>
        <w:t>• </w:t>
      </w:r>
      <w:r w:rsidRPr="000F3C70">
        <w:t>выделять эстетические достоинства объектов живой природы;</w:t>
      </w:r>
    </w:p>
    <w:p w:rsidR="00B125E9" w:rsidRPr="000F3C70" w:rsidRDefault="00B125E9" w:rsidP="00B125E9">
      <w:pPr>
        <w:ind w:firstLine="454"/>
        <w:jc w:val="both"/>
      </w:pPr>
      <w:r w:rsidRPr="000F3C70">
        <w:t>• осознанно соблюдать основные принципы и правила отношения к живой природе;</w:t>
      </w:r>
    </w:p>
    <w:p w:rsidR="00B125E9" w:rsidRPr="000F3C70" w:rsidRDefault="00B125E9" w:rsidP="00B125E9">
      <w:pPr>
        <w:ind w:firstLine="454"/>
        <w:jc w:val="both"/>
      </w:pPr>
      <w:r w:rsidRPr="000F3C70">
        <w:rPr>
          <w:iCs/>
        </w:rPr>
        <w:t>• </w:t>
      </w:r>
      <w:r w:rsidRPr="000F3C70">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125E9" w:rsidRPr="000F3C70" w:rsidRDefault="00B125E9" w:rsidP="00B125E9">
      <w:pPr>
        <w:ind w:firstLine="454"/>
        <w:jc w:val="both"/>
      </w:pPr>
      <w:r w:rsidRPr="000F3C70">
        <w:rPr>
          <w:iCs/>
        </w:rPr>
        <w:t>• </w:t>
      </w:r>
      <w:r w:rsidRPr="000F3C70">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125E9" w:rsidRPr="000F3C70" w:rsidRDefault="00B125E9" w:rsidP="00B125E9">
      <w:pPr>
        <w:ind w:firstLine="454"/>
        <w:jc w:val="both"/>
      </w:pPr>
      <w:r w:rsidRPr="000F3C70">
        <w:rPr>
          <w:iCs/>
        </w:rPr>
        <w:t>• </w:t>
      </w:r>
      <w:r w:rsidRPr="000F3C70">
        <w:t>выбирать целевые и смысловые установки в своих действиях и поступках по отношению к живой природе.</w:t>
      </w:r>
    </w:p>
    <w:p w:rsidR="00B125E9" w:rsidRPr="00B125E9" w:rsidRDefault="00B125E9" w:rsidP="00B125E9">
      <w:pPr>
        <w:ind w:firstLine="454"/>
        <w:jc w:val="both"/>
        <w:outlineLvl w:val="0"/>
        <w:rPr>
          <w:b/>
        </w:rPr>
      </w:pPr>
      <w:r w:rsidRPr="00B125E9">
        <w:rPr>
          <w:b/>
        </w:rPr>
        <w:t>Человек и его здоровье</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rPr>
          <w:iCs/>
        </w:rPr>
        <w:t>• </w:t>
      </w:r>
      <w:r w:rsidRPr="00B125E9">
        <w:t>характеризовать особенности строения и процессов жизнедеятельности организма человека, их практическую значимость;</w:t>
      </w:r>
    </w:p>
    <w:p w:rsidR="00B125E9" w:rsidRPr="00B125E9" w:rsidRDefault="00B125E9" w:rsidP="00B125E9">
      <w:pPr>
        <w:ind w:firstLine="454"/>
        <w:jc w:val="both"/>
      </w:pPr>
      <w:r w:rsidRPr="00B125E9">
        <w:rPr>
          <w:iCs/>
        </w:rPr>
        <w:t>• </w:t>
      </w:r>
      <w:r w:rsidRPr="00B125E9">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125E9" w:rsidRPr="00B125E9" w:rsidRDefault="00B125E9" w:rsidP="00B125E9">
      <w:pPr>
        <w:ind w:firstLine="454"/>
        <w:jc w:val="both"/>
      </w:pPr>
      <w:r w:rsidRPr="00B125E9">
        <w:rPr>
          <w:iCs/>
        </w:rPr>
        <w:t>• </w:t>
      </w:r>
      <w:r w:rsidRPr="00B125E9">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125E9" w:rsidRPr="00B125E9" w:rsidRDefault="00B125E9" w:rsidP="00B125E9">
      <w:pPr>
        <w:ind w:firstLine="454"/>
        <w:jc w:val="both"/>
      </w:pPr>
      <w:r w:rsidRPr="00B125E9">
        <w:rPr>
          <w:iCs/>
        </w:rPr>
        <w:t>• </w:t>
      </w:r>
      <w:r w:rsidRPr="00B125E9">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pPr>
      <w:r w:rsidRPr="000F3C70">
        <w:rPr>
          <w:iCs/>
        </w:rPr>
        <w:lastRenderedPageBreak/>
        <w:t>• </w:t>
      </w:r>
      <w:r w:rsidRPr="000F3C70">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125E9" w:rsidRPr="000F3C70" w:rsidRDefault="00B125E9" w:rsidP="00B125E9">
      <w:pPr>
        <w:ind w:firstLine="454"/>
        <w:jc w:val="both"/>
      </w:pPr>
      <w:r w:rsidRPr="000F3C70">
        <w:rPr>
          <w:iCs/>
        </w:rPr>
        <w:t>• </w:t>
      </w:r>
      <w:r w:rsidRPr="000F3C70">
        <w:t>выделять эстетические достоинства человеческого тела;</w:t>
      </w:r>
    </w:p>
    <w:p w:rsidR="00B125E9" w:rsidRPr="000F3C70" w:rsidRDefault="00B125E9" w:rsidP="00B125E9">
      <w:pPr>
        <w:ind w:firstLine="454"/>
        <w:jc w:val="both"/>
      </w:pPr>
      <w:r w:rsidRPr="000F3C70">
        <w:rPr>
          <w:iCs/>
        </w:rPr>
        <w:t>• </w:t>
      </w:r>
      <w:r w:rsidRPr="000F3C70">
        <w:t>реализовывать установки здорового образа жизни;</w:t>
      </w:r>
    </w:p>
    <w:p w:rsidR="00B125E9" w:rsidRPr="000F3C70" w:rsidRDefault="00B125E9" w:rsidP="00B125E9">
      <w:pPr>
        <w:ind w:firstLine="454"/>
        <w:jc w:val="both"/>
      </w:pPr>
      <w:r w:rsidRPr="000F3C70">
        <w:rPr>
          <w:iCs/>
        </w:rPr>
        <w:t>• </w:t>
      </w:r>
      <w:r w:rsidRPr="000F3C70">
        <w:t>ориентироваться в системе моральных норм и ценностей по отношению к собственному здоровью и здоровью других людей;</w:t>
      </w:r>
    </w:p>
    <w:p w:rsidR="00B125E9" w:rsidRPr="000F3C70" w:rsidRDefault="00B125E9" w:rsidP="00B125E9">
      <w:pPr>
        <w:ind w:firstLine="454"/>
        <w:jc w:val="both"/>
      </w:pPr>
      <w:r w:rsidRPr="000F3C70">
        <w:rPr>
          <w:iCs/>
        </w:rPr>
        <w:t>• </w:t>
      </w:r>
      <w:r w:rsidRPr="000F3C70">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125E9" w:rsidRPr="000F3C70" w:rsidRDefault="00B125E9" w:rsidP="00B125E9">
      <w:pPr>
        <w:ind w:firstLine="454"/>
        <w:jc w:val="both"/>
      </w:pPr>
      <w:r w:rsidRPr="000F3C70">
        <w:rPr>
          <w:iCs/>
        </w:rPr>
        <w:t>• </w:t>
      </w:r>
      <w:r w:rsidRPr="000F3C70">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25E9" w:rsidRPr="00B125E9" w:rsidRDefault="00B125E9" w:rsidP="00B125E9">
      <w:pPr>
        <w:ind w:firstLine="454"/>
        <w:jc w:val="both"/>
        <w:outlineLvl w:val="0"/>
        <w:rPr>
          <w:b/>
        </w:rPr>
      </w:pPr>
      <w:r w:rsidRPr="00B125E9">
        <w:rPr>
          <w:b/>
        </w:rPr>
        <w:t>Общие биологические закономерности</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rPr>
          <w:iCs/>
        </w:rPr>
        <w:t>• </w:t>
      </w:r>
      <w:r w:rsidRPr="00B125E9">
        <w:t>характеризовать общие биологические закономерности, их практическую значимость;</w:t>
      </w:r>
    </w:p>
    <w:p w:rsidR="00B125E9" w:rsidRPr="00B125E9" w:rsidRDefault="00B125E9" w:rsidP="00B125E9">
      <w:pPr>
        <w:ind w:firstLine="454"/>
        <w:jc w:val="both"/>
      </w:pPr>
      <w:r w:rsidRPr="00B125E9">
        <w:rPr>
          <w:iCs/>
        </w:rPr>
        <w:t>• </w:t>
      </w:r>
      <w:r w:rsidRPr="00B125E9">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125E9" w:rsidRPr="00B125E9" w:rsidRDefault="00B125E9" w:rsidP="00B125E9">
      <w:pPr>
        <w:ind w:firstLine="454"/>
        <w:jc w:val="both"/>
      </w:pPr>
      <w:r w:rsidRPr="00B125E9">
        <w:rPr>
          <w:iCs/>
        </w:rPr>
        <w:t>• </w:t>
      </w:r>
      <w:r w:rsidRPr="00B125E9">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125E9" w:rsidRPr="00B125E9" w:rsidRDefault="00B125E9" w:rsidP="00B125E9">
      <w:pPr>
        <w:ind w:firstLine="454"/>
        <w:jc w:val="both"/>
      </w:pPr>
      <w:r w:rsidRPr="00B125E9">
        <w:rPr>
          <w:iCs/>
        </w:rPr>
        <w:t>• </w:t>
      </w:r>
      <w:r w:rsidRPr="00B125E9">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125E9" w:rsidRPr="00B125E9" w:rsidRDefault="00B125E9" w:rsidP="00B125E9">
      <w:pPr>
        <w:ind w:firstLine="454"/>
        <w:jc w:val="both"/>
      </w:pPr>
      <w:r w:rsidRPr="00B125E9">
        <w:rPr>
          <w:iCs/>
        </w:rPr>
        <w:t>• </w:t>
      </w:r>
      <w:r w:rsidRPr="00B125E9">
        <w:t>анализировать и оценивать последствия деятельности человека в природе.</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pPr>
      <w:r w:rsidRPr="00B125E9">
        <w:rPr>
          <w:iCs/>
        </w:rPr>
        <w:t>• </w:t>
      </w:r>
      <w:r w:rsidRPr="000F3C70">
        <w:t>выдвигать гипотезы о возможных последствиях деятельности человека в экосистемах и биосфере;</w:t>
      </w:r>
    </w:p>
    <w:p w:rsidR="00B125E9" w:rsidRPr="000F3C70" w:rsidRDefault="00B125E9" w:rsidP="00B125E9">
      <w:pPr>
        <w:ind w:firstLine="454"/>
        <w:jc w:val="both"/>
      </w:pPr>
      <w:r w:rsidRPr="000F3C70">
        <w:rPr>
          <w:iCs/>
        </w:rPr>
        <w:t>• </w:t>
      </w:r>
      <w:r w:rsidRPr="000F3C70">
        <w:t>аргументировать свою точку зрения в ходе дискуссии по обсуждению глобальных экологических проблем.</w:t>
      </w:r>
    </w:p>
    <w:p w:rsidR="00B125E9" w:rsidRPr="00B125E9" w:rsidRDefault="00B125E9" w:rsidP="00B125E9">
      <w:pPr>
        <w:pStyle w:val="a5"/>
        <w:spacing w:line="240" w:lineRule="auto"/>
        <w:jc w:val="center"/>
        <w:outlineLvl w:val="0"/>
        <w:rPr>
          <w:b/>
          <w:szCs w:val="28"/>
        </w:rPr>
      </w:pPr>
      <w:r w:rsidRPr="00B125E9">
        <w:rPr>
          <w:b/>
          <w:szCs w:val="28"/>
        </w:rPr>
        <w:t>1.2.3.15. Химия</w:t>
      </w:r>
    </w:p>
    <w:p w:rsidR="00B125E9" w:rsidRPr="00B125E9" w:rsidRDefault="00B125E9" w:rsidP="00B125E9">
      <w:pPr>
        <w:ind w:firstLine="454"/>
        <w:jc w:val="both"/>
        <w:rPr>
          <w:b/>
        </w:rPr>
      </w:pPr>
      <w:r w:rsidRPr="00B125E9">
        <w:rPr>
          <w:b/>
        </w:rPr>
        <w:t>Основные понятия химии (уровень атомно-молекулярных представлений)</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rPr>
          <w:i/>
        </w:rPr>
        <w:t>• </w:t>
      </w:r>
      <w:r w:rsidRPr="00B125E9">
        <w:t>описывать свойства твёрдых, жидких, газообразных веществ, выделяя их существенные признаки;</w:t>
      </w:r>
    </w:p>
    <w:p w:rsidR="00B125E9" w:rsidRPr="00B125E9" w:rsidRDefault="00B125E9" w:rsidP="00B125E9">
      <w:pPr>
        <w:ind w:firstLine="454"/>
        <w:jc w:val="both"/>
      </w:pPr>
      <w:r w:rsidRPr="00B125E9">
        <w:rPr>
          <w:iCs/>
        </w:rPr>
        <w:t>• </w:t>
      </w:r>
      <w:r w:rsidRPr="00B125E9">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125E9" w:rsidRPr="00B125E9" w:rsidRDefault="00B125E9" w:rsidP="00B125E9">
      <w:pPr>
        <w:ind w:firstLine="454"/>
        <w:jc w:val="both"/>
      </w:pPr>
      <w:r w:rsidRPr="00B125E9">
        <w:rPr>
          <w:iCs/>
        </w:rPr>
        <w:t>• </w:t>
      </w:r>
      <w:r w:rsidRPr="00B125E9">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125E9" w:rsidRPr="00B125E9" w:rsidRDefault="00B125E9" w:rsidP="00B125E9">
      <w:pPr>
        <w:ind w:firstLine="454"/>
        <w:jc w:val="both"/>
      </w:pPr>
      <w:r w:rsidRPr="00B125E9">
        <w:rPr>
          <w:iCs/>
        </w:rPr>
        <w:t>• </w:t>
      </w:r>
      <w:r w:rsidRPr="00B125E9">
        <w:t>изображать состав простейших веществ с помощью химических формул и сущность химических реакций с помощью химических уравнений;</w:t>
      </w:r>
    </w:p>
    <w:p w:rsidR="00B125E9" w:rsidRPr="00B125E9" w:rsidRDefault="00B125E9" w:rsidP="00B125E9">
      <w:pPr>
        <w:ind w:firstLine="454"/>
        <w:jc w:val="both"/>
      </w:pPr>
      <w:r w:rsidRPr="00B125E9">
        <w:rPr>
          <w:iCs/>
        </w:rPr>
        <w:t>• </w:t>
      </w:r>
      <w:r w:rsidRPr="00B125E9">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125E9" w:rsidRPr="00B125E9" w:rsidRDefault="00B125E9" w:rsidP="00B125E9">
      <w:pPr>
        <w:ind w:firstLine="454"/>
        <w:jc w:val="both"/>
      </w:pPr>
      <w:r w:rsidRPr="00B125E9">
        <w:rPr>
          <w:iCs/>
        </w:rPr>
        <w:t>• </w:t>
      </w:r>
      <w:r w:rsidRPr="00B125E9">
        <w:t>сравнивать по составу оксиды, основания, кислоты, соли;</w:t>
      </w:r>
    </w:p>
    <w:p w:rsidR="00B125E9" w:rsidRPr="00B125E9" w:rsidRDefault="00B125E9" w:rsidP="00B125E9">
      <w:pPr>
        <w:ind w:firstLine="454"/>
        <w:jc w:val="both"/>
      </w:pPr>
      <w:r w:rsidRPr="00B125E9">
        <w:rPr>
          <w:iCs/>
        </w:rPr>
        <w:t>• </w:t>
      </w:r>
      <w:r w:rsidRPr="00B125E9">
        <w:t>классифицировать оксиды и основания по свойствам, кислоты и соли по составу;</w:t>
      </w:r>
    </w:p>
    <w:p w:rsidR="00B125E9" w:rsidRPr="00B125E9" w:rsidRDefault="00B125E9" w:rsidP="00B125E9">
      <w:pPr>
        <w:ind w:firstLine="454"/>
        <w:jc w:val="both"/>
      </w:pPr>
      <w:r w:rsidRPr="00B125E9">
        <w:rPr>
          <w:iCs/>
        </w:rPr>
        <w:t>• </w:t>
      </w:r>
      <w:r w:rsidRPr="00B125E9">
        <w:t>описывать состав, свойства и значение (в природе и практической деятельности человека) простых веществ — кислорода и водорода;</w:t>
      </w:r>
    </w:p>
    <w:p w:rsidR="00B125E9" w:rsidRPr="00B125E9" w:rsidRDefault="00B125E9" w:rsidP="00B125E9">
      <w:pPr>
        <w:ind w:firstLine="454"/>
        <w:jc w:val="both"/>
      </w:pPr>
      <w:r w:rsidRPr="00B125E9">
        <w:rPr>
          <w:iCs/>
        </w:rPr>
        <w:t>• </w:t>
      </w:r>
      <w:r w:rsidRPr="00B125E9">
        <w:t>давать сравнительную характеристику химических элементов и важнейших соединений естественных семейств щелочных металлов и галогенов;</w:t>
      </w:r>
    </w:p>
    <w:p w:rsidR="00B125E9" w:rsidRPr="00B125E9" w:rsidRDefault="00B125E9" w:rsidP="00B125E9">
      <w:pPr>
        <w:ind w:firstLine="454"/>
        <w:jc w:val="both"/>
      </w:pPr>
      <w:r w:rsidRPr="00B125E9">
        <w:rPr>
          <w:iCs/>
        </w:rPr>
        <w:t>• </w:t>
      </w:r>
      <w:r w:rsidRPr="00B125E9">
        <w:t>пользоваться лабораторным оборудованием и химической посудой;</w:t>
      </w:r>
    </w:p>
    <w:p w:rsidR="00B125E9" w:rsidRPr="00B125E9" w:rsidRDefault="00B125E9" w:rsidP="00B125E9">
      <w:pPr>
        <w:ind w:firstLine="454"/>
        <w:jc w:val="both"/>
      </w:pPr>
      <w:r w:rsidRPr="00B125E9">
        <w:rPr>
          <w:iCs/>
        </w:rPr>
        <w:lastRenderedPageBreak/>
        <w:t>• </w:t>
      </w:r>
      <w:r w:rsidRPr="00B125E9">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125E9" w:rsidRPr="00B125E9" w:rsidRDefault="00B125E9" w:rsidP="00B125E9">
      <w:pPr>
        <w:ind w:firstLine="454"/>
        <w:jc w:val="both"/>
      </w:pPr>
      <w:r w:rsidRPr="00B125E9">
        <w:rPr>
          <w:iCs/>
        </w:rPr>
        <w:t>• </w:t>
      </w:r>
      <w:r w:rsidRPr="00B125E9">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pPr>
      <w:r w:rsidRPr="00B125E9">
        <w:rPr>
          <w:iCs/>
        </w:rPr>
        <w:t>• </w:t>
      </w:r>
      <w:r w:rsidRPr="000F3C70">
        <w:t>грамотно обращаться с веществами в повседневной жизни;</w:t>
      </w:r>
    </w:p>
    <w:p w:rsidR="00B125E9" w:rsidRPr="000F3C70" w:rsidRDefault="00B125E9" w:rsidP="00B125E9">
      <w:pPr>
        <w:ind w:firstLine="454"/>
        <w:jc w:val="both"/>
      </w:pPr>
      <w:r w:rsidRPr="000F3C70">
        <w:rPr>
          <w:iCs/>
        </w:rPr>
        <w:t>• </w:t>
      </w:r>
      <w:r w:rsidRPr="000F3C70">
        <w:t>осознавать необходимость соблюдения правил экологически безопасного поведения в окружающей природной среде;</w:t>
      </w:r>
    </w:p>
    <w:p w:rsidR="00B125E9" w:rsidRPr="000F3C70" w:rsidRDefault="00B125E9" w:rsidP="00B125E9">
      <w:pPr>
        <w:ind w:firstLine="454"/>
        <w:jc w:val="both"/>
      </w:pPr>
      <w:r w:rsidRPr="000F3C70">
        <w:rPr>
          <w:iCs/>
        </w:rPr>
        <w:t>• </w:t>
      </w:r>
      <w:r w:rsidRPr="000F3C70">
        <w:t>понимать смысл и необходимость соблюдения предписаний, предлагаемых в инструкциях по использованию лекарств, средств бытовой химии и др.;</w:t>
      </w:r>
    </w:p>
    <w:p w:rsidR="00B125E9" w:rsidRPr="000F3C70" w:rsidRDefault="00B125E9" w:rsidP="00B125E9">
      <w:pPr>
        <w:ind w:firstLine="454"/>
        <w:jc w:val="both"/>
      </w:pPr>
      <w:r w:rsidRPr="000F3C70">
        <w:rPr>
          <w:iCs/>
        </w:rPr>
        <w:t>• </w:t>
      </w:r>
      <w:r w:rsidRPr="000F3C70">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125E9" w:rsidRPr="000F3C70" w:rsidRDefault="00B125E9" w:rsidP="00B125E9">
      <w:pPr>
        <w:ind w:firstLine="454"/>
        <w:jc w:val="both"/>
      </w:pPr>
      <w:r w:rsidRPr="000F3C70">
        <w:rPr>
          <w:iCs/>
        </w:rPr>
        <w:t>• </w:t>
      </w:r>
      <w:r w:rsidRPr="000F3C70">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125E9" w:rsidRPr="000F3C70" w:rsidRDefault="00B125E9" w:rsidP="00B125E9">
      <w:pPr>
        <w:ind w:firstLine="454"/>
        <w:jc w:val="both"/>
      </w:pPr>
      <w:r w:rsidRPr="000F3C70">
        <w:rPr>
          <w:iCs/>
        </w:rPr>
        <w:t>• </w:t>
      </w:r>
      <w:r w:rsidRPr="000F3C70">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125E9" w:rsidRPr="00B125E9" w:rsidRDefault="00B125E9" w:rsidP="00B125E9">
      <w:pPr>
        <w:ind w:firstLine="454"/>
        <w:jc w:val="both"/>
        <w:rPr>
          <w:b/>
        </w:rPr>
      </w:pPr>
      <w:r w:rsidRPr="00B125E9">
        <w:rPr>
          <w:b/>
        </w:rPr>
        <w:t>Периодический закон и периодическая система химических элементов Д. И. Менделеева. Строение вещества</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rPr>
          <w:iCs/>
        </w:rPr>
        <w:t>• </w:t>
      </w:r>
      <w:r w:rsidRPr="00B125E9">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125E9" w:rsidRPr="00B125E9" w:rsidRDefault="00B125E9" w:rsidP="00B125E9">
      <w:pPr>
        <w:ind w:firstLine="454"/>
        <w:jc w:val="both"/>
      </w:pPr>
      <w:r w:rsidRPr="00B125E9">
        <w:rPr>
          <w:iCs/>
        </w:rPr>
        <w:t>• </w:t>
      </w:r>
      <w:r w:rsidRPr="00B125E9">
        <w:t>раскрывать смысл периодического закона Д. И. Менделеева;</w:t>
      </w:r>
    </w:p>
    <w:p w:rsidR="00B125E9" w:rsidRPr="00B125E9" w:rsidRDefault="00B125E9" w:rsidP="00B125E9">
      <w:pPr>
        <w:ind w:firstLine="454"/>
        <w:jc w:val="both"/>
      </w:pPr>
      <w:r w:rsidRPr="00B125E9">
        <w:rPr>
          <w:iCs/>
        </w:rPr>
        <w:t>• </w:t>
      </w:r>
      <w:r w:rsidRPr="00B125E9">
        <w:t>описывать и характеризовать табличную форму периодической системы химических элементов;</w:t>
      </w:r>
    </w:p>
    <w:p w:rsidR="00B125E9" w:rsidRPr="00B125E9" w:rsidRDefault="00B125E9" w:rsidP="00B125E9">
      <w:pPr>
        <w:ind w:firstLine="454"/>
        <w:jc w:val="both"/>
      </w:pPr>
      <w:r w:rsidRPr="00B125E9">
        <w:rPr>
          <w:iCs/>
        </w:rPr>
        <w:t>• </w:t>
      </w:r>
      <w:r w:rsidRPr="00B125E9">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125E9" w:rsidRPr="00B125E9" w:rsidRDefault="00B125E9" w:rsidP="00B125E9">
      <w:pPr>
        <w:ind w:firstLine="454"/>
        <w:jc w:val="both"/>
      </w:pPr>
      <w:r w:rsidRPr="00B125E9">
        <w:rPr>
          <w:iCs/>
        </w:rPr>
        <w:t>• </w:t>
      </w:r>
      <w:r w:rsidRPr="00B125E9">
        <w:t>различать виды химической связи: ионную, ковалентную полярную, ковалентную неполярную и металлическую;</w:t>
      </w:r>
    </w:p>
    <w:p w:rsidR="00B125E9" w:rsidRPr="00B125E9" w:rsidRDefault="00B125E9" w:rsidP="00B125E9">
      <w:pPr>
        <w:ind w:firstLine="454"/>
        <w:jc w:val="both"/>
      </w:pPr>
      <w:r w:rsidRPr="00B125E9">
        <w:rPr>
          <w:iCs/>
        </w:rPr>
        <w:t>• </w:t>
      </w:r>
      <w:r w:rsidRPr="00B125E9">
        <w:t>изображать электронно-ионные формулы веществ, образованных химическими связями разного вида;</w:t>
      </w:r>
    </w:p>
    <w:p w:rsidR="00B125E9" w:rsidRPr="00B125E9" w:rsidRDefault="00B125E9" w:rsidP="00B125E9">
      <w:pPr>
        <w:ind w:firstLine="454"/>
        <w:jc w:val="both"/>
      </w:pPr>
      <w:r w:rsidRPr="00B125E9">
        <w:rPr>
          <w:iCs/>
        </w:rPr>
        <w:t>• </w:t>
      </w:r>
      <w:r w:rsidRPr="00B125E9">
        <w:t>выявлять зависимость свойств веществ от строения их кристаллических решёток: ионных, атомных, молекулярных, металлических;</w:t>
      </w:r>
    </w:p>
    <w:p w:rsidR="00B125E9" w:rsidRPr="00B125E9" w:rsidRDefault="00B125E9" w:rsidP="00B125E9">
      <w:pPr>
        <w:ind w:firstLine="454"/>
        <w:jc w:val="both"/>
      </w:pPr>
      <w:r w:rsidRPr="00B125E9">
        <w:rPr>
          <w:iCs/>
        </w:rPr>
        <w:t>• </w:t>
      </w:r>
      <w:r w:rsidRPr="00B125E9">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125E9" w:rsidRPr="00B125E9" w:rsidRDefault="00B125E9" w:rsidP="00B125E9">
      <w:pPr>
        <w:ind w:firstLine="454"/>
        <w:jc w:val="both"/>
      </w:pPr>
      <w:r w:rsidRPr="00B125E9">
        <w:rPr>
          <w:iCs/>
        </w:rPr>
        <w:t>• </w:t>
      </w:r>
      <w:r w:rsidRPr="00B125E9">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125E9" w:rsidRPr="00B125E9" w:rsidRDefault="00B125E9" w:rsidP="00B125E9">
      <w:pPr>
        <w:ind w:firstLine="454"/>
        <w:jc w:val="both"/>
      </w:pPr>
      <w:r w:rsidRPr="00B125E9">
        <w:rPr>
          <w:iCs/>
        </w:rPr>
        <w:t>• </w:t>
      </w:r>
      <w:r w:rsidRPr="00B125E9">
        <w:t>характеризовать научное и мировоззренческое значение периодического закона и периодической системы химических элементов Д. И. Менделеева;</w:t>
      </w:r>
    </w:p>
    <w:p w:rsidR="00B125E9" w:rsidRPr="00B125E9" w:rsidRDefault="00B125E9" w:rsidP="00B125E9">
      <w:pPr>
        <w:ind w:firstLine="454"/>
        <w:jc w:val="both"/>
      </w:pPr>
      <w:r w:rsidRPr="00B125E9">
        <w:rPr>
          <w:iCs/>
        </w:rPr>
        <w:t>• </w:t>
      </w:r>
      <w:r w:rsidRPr="00B125E9">
        <w:t>осознавать научные открытия как результат длительных наблюдений, опытов, научной полемики, преодоления трудностей и сомнений.</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pPr>
      <w:r w:rsidRPr="00B125E9">
        <w:rPr>
          <w:iCs/>
        </w:rPr>
        <w:t>• </w:t>
      </w:r>
      <w:r w:rsidRPr="000F3C70">
        <w:t>осознавать значение теоретических знаний для практической деятельности человека;</w:t>
      </w:r>
    </w:p>
    <w:p w:rsidR="00B125E9" w:rsidRPr="000F3C70" w:rsidRDefault="00B125E9" w:rsidP="00B125E9">
      <w:pPr>
        <w:ind w:firstLine="454"/>
        <w:jc w:val="both"/>
      </w:pPr>
      <w:r w:rsidRPr="000F3C70">
        <w:rPr>
          <w:iCs/>
        </w:rPr>
        <w:t>• </w:t>
      </w:r>
      <w:r w:rsidRPr="000F3C70">
        <w:t>описывать изученные объекты как системы, применяя логику системного анализа;</w:t>
      </w:r>
    </w:p>
    <w:p w:rsidR="00B125E9" w:rsidRPr="000F3C70" w:rsidRDefault="00B125E9" w:rsidP="00B125E9">
      <w:pPr>
        <w:ind w:firstLine="454"/>
        <w:jc w:val="both"/>
      </w:pPr>
      <w:r w:rsidRPr="000F3C70">
        <w:rPr>
          <w:iCs/>
        </w:rPr>
        <w:t>• </w:t>
      </w:r>
      <w:r w:rsidRPr="000F3C70">
        <w:t>применять знания о закономерностях периодической системы химических элементов для объяснения и предвидения свойств конкретных веществ;</w:t>
      </w:r>
    </w:p>
    <w:p w:rsidR="00B125E9" w:rsidRPr="000F3C70" w:rsidRDefault="00B125E9" w:rsidP="00B125E9">
      <w:pPr>
        <w:ind w:firstLine="454"/>
        <w:jc w:val="both"/>
      </w:pPr>
      <w:r w:rsidRPr="000F3C70">
        <w:rPr>
          <w:iCs/>
        </w:rPr>
        <w:lastRenderedPageBreak/>
        <w:t>• </w:t>
      </w:r>
      <w:r w:rsidRPr="000F3C70">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125E9" w:rsidRPr="00B125E9" w:rsidRDefault="00B125E9" w:rsidP="00B125E9">
      <w:pPr>
        <w:ind w:firstLine="454"/>
        <w:jc w:val="both"/>
        <w:outlineLvl w:val="0"/>
        <w:rPr>
          <w:b/>
        </w:rPr>
      </w:pPr>
      <w:r w:rsidRPr="00B125E9">
        <w:rPr>
          <w:b/>
        </w:rPr>
        <w:t>Многообразие химических реакций</w:t>
      </w:r>
    </w:p>
    <w:p w:rsidR="00B125E9" w:rsidRPr="00B125E9" w:rsidRDefault="00B125E9" w:rsidP="00B125E9">
      <w:pPr>
        <w:ind w:firstLine="454"/>
        <w:jc w:val="both"/>
      </w:pPr>
      <w:r w:rsidRPr="00B125E9">
        <w:t>Выпускник научится:</w:t>
      </w:r>
    </w:p>
    <w:p w:rsidR="00B125E9" w:rsidRPr="00B125E9" w:rsidRDefault="00B125E9" w:rsidP="00B125E9">
      <w:pPr>
        <w:ind w:firstLine="454"/>
        <w:jc w:val="both"/>
      </w:pPr>
      <w:r w:rsidRPr="00B125E9">
        <w:rPr>
          <w:iCs/>
        </w:rPr>
        <w:t>• </w:t>
      </w:r>
      <w:r w:rsidRPr="00B125E9">
        <w:t>объяснять суть химических процессов и их принципиальное отличие от физических;</w:t>
      </w:r>
    </w:p>
    <w:p w:rsidR="00B125E9" w:rsidRPr="00B125E9" w:rsidRDefault="00B125E9" w:rsidP="00B125E9">
      <w:pPr>
        <w:ind w:firstLine="454"/>
        <w:jc w:val="both"/>
      </w:pPr>
      <w:r w:rsidRPr="00B125E9">
        <w:rPr>
          <w:iCs/>
        </w:rPr>
        <w:t>• </w:t>
      </w:r>
      <w:r w:rsidRPr="00B125E9">
        <w:t>называть признаки и условия протекания химических реакций;</w:t>
      </w:r>
    </w:p>
    <w:p w:rsidR="00B125E9" w:rsidRPr="00B125E9" w:rsidRDefault="00B125E9" w:rsidP="00B125E9">
      <w:pPr>
        <w:ind w:firstLine="454"/>
        <w:jc w:val="both"/>
      </w:pPr>
      <w:r w:rsidRPr="00B125E9">
        <w:rPr>
          <w:iCs/>
        </w:rPr>
        <w:t>• </w:t>
      </w:r>
      <w:r w:rsidRPr="00B125E9">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125E9" w:rsidRPr="00B125E9" w:rsidRDefault="00B125E9" w:rsidP="00B125E9">
      <w:pPr>
        <w:ind w:firstLine="454"/>
        <w:jc w:val="both"/>
      </w:pPr>
      <w:r w:rsidRPr="00B125E9">
        <w:rPr>
          <w:iCs/>
        </w:rPr>
        <w:t>• </w:t>
      </w:r>
      <w:r w:rsidRPr="00B125E9">
        <w:t>называть факторы, влияющие на скорость химических реакций;</w:t>
      </w:r>
    </w:p>
    <w:p w:rsidR="00B125E9" w:rsidRPr="00B125E9" w:rsidRDefault="00B125E9" w:rsidP="00B125E9">
      <w:pPr>
        <w:ind w:firstLine="454"/>
        <w:jc w:val="both"/>
      </w:pPr>
      <w:r w:rsidRPr="00B125E9">
        <w:rPr>
          <w:iCs/>
        </w:rPr>
        <w:t>• </w:t>
      </w:r>
      <w:r w:rsidRPr="00B125E9">
        <w:t>называть факторы, влияющие на смещение химического равновесия;</w:t>
      </w:r>
    </w:p>
    <w:p w:rsidR="00B125E9" w:rsidRPr="00B125E9" w:rsidRDefault="00B125E9" w:rsidP="00B125E9">
      <w:pPr>
        <w:ind w:firstLine="454"/>
        <w:jc w:val="both"/>
      </w:pPr>
      <w:r w:rsidRPr="00B125E9">
        <w:rPr>
          <w:iCs/>
        </w:rPr>
        <w:t>• </w:t>
      </w:r>
      <w:r w:rsidRPr="00B125E9">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125E9" w:rsidRPr="00B125E9" w:rsidRDefault="00B125E9" w:rsidP="00B125E9">
      <w:pPr>
        <w:ind w:firstLine="454"/>
        <w:jc w:val="both"/>
      </w:pPr>
      <w:r w:rsidRPr="00B125E9">
        <w:rPr>
          <w:iCs/>
        </w:rPr>
        <w:t>• </w:t>
      </w:r>
      <w:r w:rsidRPr="00B125E9">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125E9" w:rsidRPr="00B125E9" w:rsidRDefault="00B125E9" w:rsidP="00B125E9">
      <w:pPr>
        <w:ind w:firstLine="454"/>
        <w:jc w:val="both"/>
      </w:pPr>
      <w:r w:rsidRPr="00B125E9">
        <w:rPr>
          <w:iCs/>
        </w:rPr>
        <w:t>• </w:t>
      </w:r>
      <w:r w:rsidRPr="00B125E9">
        <w:t>составлять уравнения реакций, соответствующих последовательности («цепочке») превращений неорганических веществ различных классов;</w:t>
      </w:r>
    </w:p>
    <w:p w:rsidR="00B125E9" w:rsidRPr="00B125E9" w:rsidRDefault="00B125E9" w:rsidP="00B125E9">
      <w:pPr>
        <w:ind w:firstLine="454"/>
        <w:jc w:val="both"/>
      </w:pPr>
      <w:r w:rsidRPr="00B125E9">
        <w:rPr>
          <w:iCs/>
        </w:rPr>
        <w:t>• </w:t>
      </w:r>
      <w:r w:rsidRPr="00B125E9">
        <w:t>выявлять в процессе эксперимента признаки, свидетельствующие о протекании химической реакции;</w:t>
      </w:r>
    </w:p>
    <w:p w:rsidR="00B125E9" w:rsidRPr="00B125E9" w:rsidRDefault="00B125E9" w:rsidP="00B125E9">
      <w:pPr>
        <w:ind w:firstLine="454"/>
        <w:jc w:val="both"/>
      </w:pPr>
      <w:r w:rsidRPr="00B125E9">
        <w:rPr>
          <w:iCs/>
        </w:rPr>
        <w:t>• </w:t>
      </w:r>
      <w:r w:rsidRPr="00B125E9">
        <w:t>приготовлять растворы с определённой массовой долей растворённого вещества;</w:t>
      </w:r>
    </w:p>
    <w:p w:rsidR="00B125E9" w:rsidRPr="00B125E9" w:rsidRDefault="00B125E9" w:rsidP="00B125E9">
      <w:pPr>
        <w:ind w:firstLine="454"/>
        <w:jc w:val="both"/>
      </w:pPr>
      <w:r w:rsidRPr="00B125E9">
        <w:rPr>
          <w:iCs/>
        </w:rPr>
        <w:t>• </w:t>
      </w:r>
      <w:r w:rsidRPr="00B125E9">
        <w:t>определять характер среды водных растворов кислот и щелочей по изменению окраски индикаторов;</w:t>
      </w:r>
    </w:p>
    <w:p w:rsidR="00B125E9" w:rsidRPr="00B125E9" w:rsidRDefault="00B125E9" w:rsidP="00B125E9">
      <w:pPr>
        <w:ind w:firstLine="454"/>
        <w:jc w:val="both"/>
      </w:pPr>
      <w:r w:rsidRPr="00B125E9">
        <w:rPr>
          <w:iCs/>
        </w:rPr>
        <w:t>• </w:t>
      </w:r>
      <w:r w:rsidRPr="00B125E9">
        <w:t>проводить качественные реакции, подтверждающие наличие в водных растворах веществ отдельных катионов и анионов.</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pPr>
      <w:r w:rsidRPr="000F3C70">
        <w:rPr>
          <w:iCs/>
        </w:rPr>
        <w:t>• </w:t>
      </w:r>
      <w:r w:rsidRPr="000F3C70">
        <w:t>составлять молекулярные и полные ионные уравнения по сокращённым ионным уравнениям;</w:t>
      </w:r>
    </w:p>
    <w:p w:rsidR="00B125E9" w:rsidRPr="000F3C70" w:rsidRDefault="00B125E9" w:rsidP="00B125E9">
      <w:pPr>
        <w:ind w:firstLine="454"/>
        <w:jc w:val="both"/>
      </w:pPr>
      <w:r w:rsidRPr="000F3C70">
        <w:rPr>
          <w:iCs/>
        </w:rPr>
        <w:t>• </w:t>
      </w:r>
      <w:r w:rsidRPr="000F3C70">
        <w:t>приводить примеры реакций, подтверждающих существование взаимосвязи между основными классами неорганических веществ;</w:t>
      </w:r>
    </w:p>
    <w:p w:rsidR="00B125E9" w:rsidRPr="000F3C70" w:rsidRDefault="00B125E9" w:rsidP="00B125E9">
      <w:pPr>
        <w:ind w:firstLine="454"/>
        <w:jc w:val="both"/>
      </w:pPr>
      <w:r w:rsidRPr="000F3C70">
        <w:rPr>
          <w:iCs/>
        </w:rPr>
        <w:t>• </w:t>
      </w:r>
      <w:r w:rsidRPr="000F3C70">
        <w:t>прогнозировать результаты воздействия различных факторов на изменение скорости химической реакции;</w:t>
      </w:r>
    </w:p>
    <w:p w:rsidR="00B125E9" w:rsidRPr="000F3C70" w:rsidRDefault="00B125E9" w:rsidP="00B125E9">
      <w:pPr>
        <w:ind w:firstLine="454"/>
        <w:jc w:val="both"/>
      </w:pPr>
      <w:r w:rsidRPr="000F3C70">
        <w:rPr>
          <w:iCs/>
        </w:rPr>
        <w:t>• </w:t>
      </w:r>
      <w:r w:rsidRPr="000F3C70">
        <w:t>прогнозировать результаты воздействия различных факторов на смещение химического равновесия.</w:t>
      </w:r>
    </w:p>
    <w:p w:rsidR="00B125E9" w:rsidRPr="00B125E9" w:rsidRDefault="00B125E9" w:rsidP="00B125E9">
      <w:pPr>
        <w:ind w:firstLine="454"/>
        <w:jc w:val="both"/>
        <w:outlineLvl w:val="0"/>
        <w:rPr>
          <w:b/>
        </w:rPr>
      </w:pPr>
      <w:r w:rsidRPr="00B125E9">
        <w:rPr>
          <w:b/>
        </w:rPr>
        <w:t>Многообразие веществ</w:t>
      </w:r>
    </w:p>
    <w:p w:rsidR="00B125E9" w:rsidRPr="00B125E9" w:rsidRDefault="00B125E9" w:rsidP="00B125E9">
      <w:pPr>
        <w:ind w:firstLine="454"/>
        <w:jc w:val="both"/>
        <w:rPr>
          <w:b/>
        </w:rPr>
      </w:pPr>
      <w:r w:rsidRPr="00B125E9">
        <w:t>Выпускник научится:</w:t>
      </w:r>
    </w:p>
    <w:p w:rsidR="00B125E9" w:rsidRPr="00B125E9" w:rsidRDefault="00B125E9" w:rsidP="00B125E9">
      <w:pPr>
        <w:ind w:firstLine="454"/>
        <w:jc w:val="both"/>
      </w:pPr>
      <w:r w:rsidRPr="00B125E9">
        <w:rPr>
          <w:iCs/>
        </w:rPr>
        <w:t>• </w:t>
      </w:r>
      <w:r w:rsidRPr="00B125E9">
        <w:t>определять принадлежность неорганических веществ к одному из изученных классов/групп: металлы и неметаллы, оксиды, основания, кислоты, соли;</w:t>
      </w:r>
    </w:p>
    <w:p w:rsidR="00B125E9" w:rsidRPr="00B125E9" w:rsidRDefault="00B125E9" w:rsidP="00B125E9">
      <w:pPr>
        <w:ind w:firstLine="454"/>
        <w:jc w:val="both"/>
      </w:pPr>
      <w:r w:rsidRPr="00B125E9">
        <w:rPr>
          <w:iCs/>
        </w:rPr>
        <w:t>• </w:t>
      </w:r>
      <w:r w:rsidRPr="00B125E9">
        <w:t>составлять формулы веществ по их названиям;</w:t>
      </w:r>
    </w:p>
    <w:p w:rsidR="00B125E9" w:rsidRPr="00B125E9" w:rsidRDefault="00B125E9" w:rsidP="00B125E9">
      <w:pPr>
        <w:ind w:firstLine="454"/>
        <w:jc w:val="both"/>
      </w:pPr>
      <w:r w:rsidRPr="00B125E9">
        <w:rPr>
          <w:iCs/>
        </w:rPr>
        <w:t>• </w:t>
      </w:r>
      <w:r w:rsidRPr="00B125E9">
        <w:t>определять валентность и степень окисления элементов в веществах;</w:t>
      </w:r>
    </w:p>
    <w:p w:rsidR="00B125E9" w:rsidRPr="00B125E9" w:rsidRDefault="00B125E9" w:rsidP="00B125E9">
      <w:pPr>
        <w:ind w:firstLine="454"/>
        <w:jc w:val="both"/>
      </w:pPr>
      <w:r w:rsidRPr="00B125E9">
        <w:rPr>
          <w:iCs/>
        </w:rPr>
        <w:t>• </w:t>
      </w:r>
      <w:r w:rsidRPr="00B125E9">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125E9" w:rsidRPr="00B125E9" w:rsidRDefault="00B125E9" w:rsidP="00B125E9">
      <w:pPr>
        <w:ind w:firstLine="454"/>
        <w:jc w:val="both"/>
      </w:pPr>
      <w:r w:rsidRPr="00B125E9">
        <w:rPr>
          <w:iCs/>
        </w:rPr>
        <w:t>• </w:t>
      </w:r>
      <w:r w:rsidRPr="00B125E9">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125E9" w:rsidRPr="00B125E9" w:rsidRDefault="00B125E9" w:rsidP="00B125E9">
      <w:pPr>
        <w:ind w:firstLine="454"/>
        <w:jc w:val="both"/>
      </w:pPr>
      <w:r w:rsidRPr="00B125E9">
        <w:rPr>
          <w:iCs/>
        </w:rPr>
        <w:t>• </w:t>
      </w:r>
      <w:r w:rsidRPr="00B125E9">
        <w:t>называть общие химические свойства, характерные для групп оксидов: кислотных, оснóвных, амфотерных;</w:t>
      </w:r>
    </w:p>
    <w:p w:rsidR="00B125E9" w:rsidRPr="00B125E9" w:rsidRDefault="00B125E9" w:rsidP="00B125E9">
      <w:pPr>
        <w:ind w:firstLine="454"/>
        <w:jc w:val="both"/>
      </w:pPr>
      <w:r w:rsidRPr="00B125E9">
        <w:rPr>
          <w:iCs/>
        </w:rPr>
        <w:lastRenderedPageBreak/>
        <w:t>• </w:t>
      </w:r>
      <w:r w:rsidRPr="00B125E9">
        <w:t>называть общие химические свойства, характерные для каждого из классов неорганических веществ: кислот, оснований, солей;</w:t>
      </w:r>
    </w:p>
    <w:p w:rsidR="00B125E9" w:rsidRPr="00B125E9" w:rsidRDefault="00B125E9" w:rsidP="00B125E9">
      <w:pPr>
        <w:ind w:firstLine="454"/>
        <w:jc w:val="both"/>
      </w:pPr>
      <w:r w:rsidRPr="00B125E9">
        <w:rPr>
          <w:iCs/>
        </w:rPr>
        <w:t>• </w:t>
      </w:r>
      <w:r w:rsidRPr="00B125E9">
        <w:t>приводить примеры реакций, подтверждающих химические свойства неорганических веществ: оксидов, кислот, оснований и солей;</w:t>
      </w:r>
    </w:p>
    <w:p w:rsidR="00B125E9" w:rsidRPr="00B125E9" w:rsidRDefault="00B125E9" w:rsidP="00B125E9">
      <w:pPr>
        <w:ind w:firstLine="454"/>
        <w:jc w:val="both"/>
      </w:pPr>
      <w:r w:rsidRPr="00B125E9">
        <w:rPr>
          <w:iCs/>
        </w:rPr>
        <w:t>• </w:t>
      </w:r>
      <w:r w:rsidRPr="00B125E9">
        <w:t>определять вещество-окислитель и вещество-восстановитель в окислительно-восстановительных реакциях;</w:t>
      </w:r>
    </w:p>
    <w:p w:rsidR="00B125E9" w:rsidRPr="00B125E9" w:rsidRDefault="00B125E9" w:rsidP="00B125E9">
      <w:pPr>
        <w:ind w:firstLine="454"/>
        <w:jc w:val="both"/>
      </w:pPr>
      <w:r w:rsidRPr="00B125E9">
        <w:rPr>
          <w:iCs/>
        </w:rPr>
        <w:t>• </w:t>
      </w:r>
      <w:r w:rsidRPr="00B125E9">
        <w:t>составлять окислительно-восстановительный баланс (для изученных реакций) по предложенным схемам реакций;</w:t>
      </w:r>
    </w:p>
    <w:p w:rsidR="00B125E9" w:rsidRPr="00B125E9" w:rsidRDefault="00B125E9" w:rsidP="00B125E9">
      <w:pPr>
        <w:ind w:firstLine="454"/>
        <w:jc w:val="both"/>
      </w:pPr>
      <w:r w:rsidRPr="00B125E9">
        <w:rPr>
          <w:iCs/>
        </w:rPr>
        <w:t>• </w:t>
      </w:r>
      <w:r w:rsidRPr="00B125E9">
        <w:t>проводить лабораторные опыты, подтверждающие химические свойства основных классов неорганических веществ;</w:t>
      </w:r>
    </w:p>
    <w:p w:rsidR="00B125E9" w:rsidRPr="00B125E9" w:rsidRDefault="00B125E9" w:rsidP="00B125E9">
      <w:pPr>
        <w:ind w:firstLine="454"/>
        <w:jc w:val="both"/>
      </w:pPr>
      <w:r w:rsidRPr="00B125E9">
        <w:rPr>
          <w:iCs/>
        </w:rPr>
        <w:t>• </w:t>
      </w:r>
      <w:r w:rsidRPr="00B125E9">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0F3C70" w:rsidRDefault="00B125E9" w:rsidP="00B125E9">
      <w:pPr>
        <w:ind w:firstLine="454"/>
        <w:jc w:val="both"/>
      </w:pPr>
      <w:r w:rsidRPr="00B125E9">
        <w:rPr>
          <w:iCs/>
        </w:rPr>
        <w:t>• </w:t>
      </w:r>
      <w:r w:rsidRPr="000F3C70">
        <w:t>прогнозировать химические свойства веществ на основе их состава и строения;</w:t>
      </w:r>
    </w:p>
    <w:p w:rsidR="00B125E9" w:rsidRPr="000F3C70" w:rsidRDefault="00B125E9" w:rsidP="00B125E9">
      <w:pPr>
        <w:ind w:firstLine="454"/>
        <w:jc w:val="both"/>
      </w:pPr>
      <w:r w:rsidRPr="000F3C70">
        <w:rPr>
          <w:iCs/>
        </w:rPr>
        <w:t>• </w:t>
      </w:r>
      <w:r w:rsidRPr="000F3C70">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125E9" w:rsidRPr="000F3C70" w:rsidRDefault="00B125E9" w:rsidP="00B125E9">
      <w:pPr>
        <w:ind w:firstLine="454"/>
        <w:jc w:val="both"/>
      </w:pPr>
      <w:r w:rsidRPr="000F3C70">
        <w:rPr>
          <w:iCs/>
        </w:rPr>
        <w:t>• </w:t>
      </w:r>
      <w:r w:rsidRPr="000F3C70">
        <w:t>выявлять существование генетической взаимосвязи между веществами в ряду: простое вещество — оксид — гидроксид — соль;</w:t>
      </w:r>
    </w:p>
    <w:p w:rsidR="00B125E9" w:rsidRPr="000F3C70" w:rsidRDefault="00B125E9" w:rsidP="00B125E9">
      <w:pPr>
        <w:ind w:firstLine="454"/>
        <w:jc w:val="both"/>
      </w:pPr>
      <w:r w:rsidRPr="000F3C70">
        <w:rPr>
          <w:iCs/>
        </w:rPr>
        <w:t>• </w:t>
      </w:r>
      <w:r w:rsidRPr="000F3C70">
        <w:t>характеризовать особые свойства концентрированных серной и азотной кислот;</w:t>
      </w:r>
    </w:p>
    <w:p w:rsidR="00B125E9" w:rsidRPr="000F3C70" w:rsidRDefault="00B125E9" w:rsidP="00B125E9">
      <w:pPr>
        <w:ind w:firstLine="454"/>
        <w:jc w:val="both"/>
      </w:pPr>
      <w:r w:rsidRPr="000F3C70">
        <w:rPr>
          <w:iCs/>
        </w:rPr>
        <w:t>• </w:t>
      </w:r>
      <w:r w:rsidRPr="000F3C70">
        <w:t>приводить примеры уравнений реакций, лежащих в основе промышленных способов получения аммиака, серной кислоты, чугуна и стали;</w:t>
      </w:r>
    </w:p>
    <w:p w:rsidR="00B125E9" w:rsidRPr="000F3C70" w:rsidRDefault="00B125E9" w:rsidP="00B125E9">
      <w:pPr>
        <w:ind w:firstLine="454"/>
        <w:jc w:val="both"/>
      </w:pPr>
      <w:r w:rsidRPr="000F3C70">
        <w:rPr>
          <w:iCs/>
        </w:rPr>
        <w:t>• </w:t>
      </w:r>
      <w:r w:rsidRPr="000F3C70">
        <w:t>описывать физические и химические процессы, являющиеся частью круговорота веществ в природе;</w:t>
      </w:r>
    </w:p>
    <w:p w:rsidR="00B125E9" w:rsidRPr="00B125E9" w:rsidRDefault="00B125E9" w:rsidP="00B125E9">
      <w:pPr>
        <w:ind w:firstLine="454"/>
        <w:jc w:val="both"/>
        <w:rPr>
          <w:i/>
        </w:rPr>
      </w:pPr>
      <w:r w:rsidRPr="00B125E9">
        <w:rPr>
          <w:iCs/>
        </w:rPr>
        <w:t>• </w:t>
      </w:r>
      <w:r w:rsidRPr="00B125E9">
        <w:t>организовывать, проводить ученические проекты по исследованию свойств веществ, имеющих важное практическое значение.</w:t>
      </w:r>
    </w:p>
    <w:p w:rsidR="00B125E9" w:rsidRPr="00F17831" w:rsidRDefault="00B125E9" w:rsidP="00B125E9">
      <w:pPr>
        <w:pStyle w:val="a5"/>
        <w:spacing w:line="240" w:lineRule="auto"/>
        <w:jc w:val="center"/>
        <w:outlineLvl w:val="0"/>
        <w:rPr>
          <w:b/>
          <w:sz w:val="20"/>
          <w:szCs w:val="20"/>
        </w:rPr>
      </w:pPr>
    </w:p>
    <w:p w:rsidR="00B125E9" w:rsidRPr="00B125E9" w:rsidRDefault="000F3C70" w:rsidP="00B125E9">
      <w:pPr>
        <w:pStyle w:val="a5"/>
        <w:spacing w:line="240" w:lineRule="auto"/>
        <w:jc w:val="center"/>
        <w:outlineLvl w:val="0"/>
        <w:rPr>
          <w:b/>
          <w:szCs w:val="28"/>
        </w:rPr>
      </w:pPr>
      <w:r>
        <w:rPr>
          <w:b/>
          <w:szCs w:val="28"/>
        </w:rPr>
        <w:t>1.2.3.16. Изобразительное искусство и И</w:t>
      </w:r>
      <w:r w:rsidR="00B125E9" w:rsidRPr="00B125E9">
        <w:rPr>
          <w:b/>
          <w:szCs w:val="28"/>
        </w:rPr>
        <w:t>скусство</w:t>
      </w:r>
    </w:p>
    <w:p w:rsidR="00B125E9" w:rsidRPr="00B125E9" w:rsidRDefault="00B125E9" w:rsidP="00B125E9">
      <w:pPr>
        <w:pStyle w:val="a5"/>
        <w:spacing w:line="240" w:lineRule="auto"/>
        <w:outlineLvl w:val="0"/>
        <w:rPr>
          <w:b/>
          <w:iCs/>
          <w:sz w:val="24"/>
        </w:rPr>
      </w:pPr>
      <w:r w:rsidRPr="00B125E9">
        <w:rPr>
          <w:b/>
          <w:iCs/>
          <w:sz w:val="24"/>
        </w:rPr>
        <w:t>Роль искусства и художественной деятельности в жизни человека и общества</w:t>
      </w:r>
    </w:p>
    <w:p w:rsidR="00B125E9" w:rsidRPr="00B125E9" w:rsidRDefault="00B125E9" w:rsidP="00B125E9">
      <w:pPr>
        <w:pStyle w:val="a5"/>
        <w:spacing w:line="240" w:lineRule="auto"/>
        <w:outlineLvl w:val="0"/>
        <w:rPr>
          <w:sz w:val="24"/>
        </w:rPr>
      </w:pPr>
      <w:r w:rsidRPr="00B125E9">
        <w:rPr>
          <w:bCs/>
          <w:iCs/>
          <w:sz w:val="24"/>
        </w:rPr>
        <w:t>Выпускник научится:</w:t>
      </w:r>
    </w:p>
    <w:p w:rsidR="00B125E9" w:rsidRPr="00B125E9" w:rsidRDefault="00B125E9" w:rsidP="00B125E9">
      <w:pPr>
        <w:pStyle w:val="af2"/>
        <w:spacing w:after="0"/>
        <w:ind w:firstLine="454"/>
        <w:jc w:val="both"/>
        <w:rPr>
          <w:bCs/>
        </w:rPr>
      </w:pPr>
      <w:r w:rsidRPr="00B125E9">
        <w:rPr>
          <w:iCs/>
        </w:rPr>
        <w:t>• </w:t>
      </w:r>
      <w:r w:rsidRPr="00B125E9">
        <w:rPr>
          <w:bCs/>
        </w:rPr>
        <w:t xml:space="preserve">понимать роль и место </w:t>
      </w:r>
      <w:r w:rsidRPr="00B125E9">
        <w:t>искусства в развитии культуры, ориентироваться в связях искусства с наукой и религией;</w:t>
      </w:r>
    </w:p>
    <w:p w:rsidR="00B125E9" w:rsidRPr="00B125E9" w:rsidRDefault="00B125E9" w:rsidP="00B125E9">
      <w:pPr>
        <w:pStyle w:val="a5"/>
        <w:spacing w:line="240" w:lineRule="auto"/>
        <w:rPr>
          <w:sz w:val="24"/>
        </w:rPr>
      </w:pPr>
      <w:r w:rsidRPr="00B125E9">
        <w:rPr>
          <w:iCs/>
          <w:sz w:val="24"/>
        </w:rPr>
        <w:t>• </w:t>
      </w:r>
      <w:r w:rsidRPr="00B125E9">
        <w:rPr>
          <w:bCs/>
          <w:sz w:val="24"/>
        </w:rPr>
        <w:t xml:space="preserve">осознавать </w:t>
      </w:r>
      <w:r w:rsidRPr="00B125E9">
        <w:rPr>
          <w:sz w:val="24"/>
        </w:rPr>
        <w:t>потенциал искусства в познании мира, в формировании отношения к человеку, природным и социальным явлениям;</w:t>
      </w:r>
    </w:p>
    <w:p w:rsidR="00B125E9" w:rsidRPr="00B125E9" w:rsidRDefault="00B125E9" w:rsidP="00B125E9">
      <w:pPr>
        <w:pStyle w:val="a5"/>
        <w:spacing w:line="240" w:lineRule="auto"/>
        <w:rPr>
          <w:sz w:val="24"/>
        </w:rPr>
      </w:pPr>
      <w:r w:rsidRPr="00B125E9">
        <w:rPr>
          <w:iCs/>
          <w:sz w:val="24"/>
        </w:rPr>
        <w:t>• </w:t>
      </w:r>
      <w:r w:rsidRPr="00B125E9">
        <w:rPr>
          <w:sz w:val="24"/>
        </w:rPr>
        <w:t>понимать роль искусства в создании материальной среды обитания человека;</w:t>
      </w:r>
    </w:p>
    <w:p w:rsidR="00B125E9" w:rsidRPr="00B125E9" w:rsidRDefault="00B125E9" w:rsidP="00B125E9">
      <w:pPr>
        <w:pStyle w:val="a5"/>
        <w:spacing w:line="240" w:lineRule="auto"/>
        <w:rPr>
          <w:sz w:val="24"/>
        </w:rPr>
      </w:pPr>
      <w:r w:rsidRPr="00B125E9">
        <w:rPr>
          <w:iCs/>
          <w:sz w:val="24"/>
        </w:rPr>
        <w:t>• </w:t>
      </w:r>
      <w:r w:rsidRPr="00B125E9">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125E9" w:rsidRPr="00B125E9" w:rsidRDefault="00B125E9" w:rsidP="00B125E9">
      <w:pPr>
        <w:pStyle w:val="30"/>
        <w:spacing w:after="0"/>
        <w:ind w:left="0" w:firstLine="454"/>
        <w:jc w:val="both"/>
        <w:rPr>
          <w:i/>
          <w:iCs/>
          <w:sz w:val="24"/>
          <w:szCs w:val="24"/>
        </w:rPr>
      </w:pPr>
      <w:r w:rsidRPr="00B125E9">
        <w:rPr>
          <w:i/>
          <w:iCs/>
          <w:sz w:val="24"/>
          <w:szCs w:val="24"/>
        </w:rPr>
        <w:t>Выпускник получит возможность научиться:</w:t>
      </w:r>
    </w:p>
    <w:p w:rsidR="00B125E9" w:rsidRPr="000F3C70" w:rsidRDefault="00B125E9" w:rsidP="00B125E9">
      <w:pPr>
        <w:ind w:firstLine="454"/>
        <w:jc w:val="both"/>
        <w:rPr>
          <w:iCs/>
        </w:rPr>
      </w:pPr>
      <w:r w:rsidRPr="000F3C70">
        <w:rPr>
          <w:iCs/>
        </w:rPr>
        <w:t>• выделять и анализировать авторскую концепцию художественного образа в произведении искусства;</w:t>
      </w:r>
    </w:p>
    <w:p w:rsidR="00B125E9" w:rsidRPr="000F3C70" w:rsidRDefault="00B125E9" w:rsidP="00B125E9">
      <w:pPr>
        <w:ind w:firstLine="454"/>
        <w:jc w:val="both"/>
        <w:rPr>
          <w:iCs/>
        </w:rPr>
      </w:pPr>
      <w:r w:rsidRPr="000F3C70">
        <w:rPr>
          <w:iCs/>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125E9" w:rsidRPr="000F3C70" w:rsidRDefault="00B125E9" w:rsidP="00B125E9">
      <w:pPr>
        <w:ind w:firstLine="454"/>
        <w:jc w:val="both"/>
        <w:rPr>
          <w:iCs/>
        </w:rPr>
      </w:pPr>
      <w:r w:rsidRPr="000F3C70">
        <w:rPr>
          <w:iCs/>
        </w:rPr>
        <w:t>• различать произведения разных эпох, художественных стилей;</w:t>
      </w:r>
    </w:p>
    <w:p w:rsidR="00B125E9" w:rsidRPr="000F3C70" w:rsidRDefault="00B125E9" w:rsidP="00B125E9">
      <w:pPr>
        <w:ind w:firstLine="454"/>
        <w:jc w:val="both"/>
        <w:rPr>
          <w:iCs/>
        </w:rPr>
      </w:pPr>
      <w:r w:rsidRPr="000F3C70">
        <w:rPr>
          <w:iCs/>
        </w:rPr>
        <w:t>• различать работы великих мастеров по художественной манере (по манере письма).</w:t>
      </w:r>
    </w:p>
    <w:p w:rsidR="00B125E9" w:rsidRPr="00B125E9" w:rsidRDefault="00B125E9" w:rsidP="00B125E9">
      <w:pPr>
        <w:pStyle w:val="a5"/>
        <w:spacing w:line="240" w:lineRule="auto"/>
        <w:rPr>
          <w:b/>
          <w:sz w:val="24"/>
        </w:rPr>
      </w:pPr>
      <w:r w:rsidRPr="00B125E9">
        <w:rPr>
          <w:b/>
          <w:sz w:val="24"/>
        </w:rPr>
        <w:t>Духовно-нравственные проблемы жизни и искусства</w:t>
      </w:r>
    </w:p>
    <w:p w:rsidR="00B125E9" w:rsidRPr="00B125E9" w:rsidRDefault="00B125E9" w:rsidP="00B125E9">
      <w:pPr>
        <w:pStyle w:val="a5"/>
        <w:spacing w:line="240" w:lineRule="auto"/>
        <w:rPr>
          <w:sz w:val="24"/>
        </w:rPr>
      </w:pPr>
      <w:r w:rsidRPr="00B125E9">
        <w:rPr>
          <w:bCs/>
          <w:sz w:val="24"/>
        </w:rPr>
        <w:t>Выпускник научится:</w:t>
      </w:r>
    </w:p>
    <w:p w:rsidR="00B125E9" w:rsidRPr="00B125E9" w:rsidRDefault="00B125E9" w:rsidP="00B125E9">
      <w:pPr>
        <w:ind w:firstLine="454"/>
        <w:jc w:val="both"/>
      </w:pPr>
      <w:r w:rsidRPr="00B125E9">
        <w:rPr>
          <w:iCs/>
        </w:rPr>
        <w:t>• </w:t>
      </w:r>
      <w:r w:rsidRPr="00B125E9">
        <w:t>понимать связи искусства с всемирной историей и историей Отечества;</w:t>
      </w:r>
    </w:p>
    <w:p w:rsidR="00B125E9" w:rsidRPr="00B125E9" w:rsidRDefault="00B125E9" w:rsidP="00B125E9">
      <w:pPr>
        <w:ind w:firstLine="454"/>
        <w:jc w:val="both"/>
      </w:pPr>
      <w:r w:rsidRPr="00B125E9">
        <w:rPr>
          <w:iCs/>
        </w:rPr>
        <w:t>• </w:t>
      </w:r>
      <w:r w:rsidRPr="00B125E9">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125E9" w:rsidRPr="00B125E9" w:rsidRDefault="00B125E9" w:rsidP="00B125E9">
      <w:pPr>
        <w:ind w:firstLine="454"/>
        <w:jc w:val="both"/>
      </w:pPr>
      <w:r w:rsidRPr="00B125E9">
        <w:rPr>
          <w:iCs/>
        </w:rPr>
        <w:t>• </w:t>
      </w:r>
      <w:r w:rsidRPr="00B125E9">
        <w:t>осмысливать на основе произведений искусства морально-нравственную позицию автора и давать ей оценку, соотнося с собственной позицией;</w:t>
      </w:r>
    </w:p>
    <w:p w:rsidR="00B125E9" w:rsidRPr="00B125E9" w:rsidRDefault="00B125E9" w:rsidP="00B125E9">
      <w:pPr>
        <w:ind w:firstLine="454"/>
        <w:jc w:val="both"/>
      </w:pPr>
      <w:r w:rsidRPr="00B125E9">
        <w:lastRenderedPageBreak/>
        <w:t>•</w:t>
      </w:r>
      <w:r w:rsidRPr="00B125E9">
        <w:rPr>
          <w:i/>
        </w:rPr>
        <w:t> </w:t>
      </w:r>
      <w:r w:rsidRPr="00B125E9">
        <w:t>передавать в собственной художественной деятельности красоту мира, выражать своё отношение к негативным явлениям жизни и искусства;</w:t>
      </w:r>
    </w:p>
    <w:p w:rsidR="00B125E9" w:rsidRPr="00B125E9" w:rsidRDefault="00B125E9" w:rsidP="00B125E9">
      <w:pPr>
        <w:ind w:firstLine="454"/>
        <w:jc w:val="both"/>
      </w:pPr>
      <w:r w:rsidRPr="00B125E9">
        <w:rPr>
          <w:iC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125E9" w:rsidRPr="00B125E9" w:rsidRDefault="00B125E9" w:rsidP="00B125E9">
      <w:pPr>
        <w:pStyle w:val="30"/>
        <w:spacing w:after="0"/>
        <w:ind w:left="0" w:firstLine="454"/>
        <w:jc w:val="both"/>
        <w:rPr>
          <w:i/>
          <w:iCs/>
          <w:sz w:val="24"/>
          <w:szCs w:val="24"/>
        </w:rPr>
      </w:pPr>
      <w:r w:rsidRPr="00B125E9">
        <w:rPr>
          <w:i/>
          <w:iCs/>
          <w:sz w:val="24"/>
          <w:szCs w:val="24"/>
        </w:rPr>
        <w:t>Выпускник получит возможность научиться:</w:t>
      </w:r>
    </w:p>
    <w:p w:rsidR="00B125E9" w:rsidRPr="000F3C70" w:rsidRDefault="00B125E9" w:rsidP="00B125E9">
      <w:pPr>
        <w:ind w:firstLine="454"/>
        <w:jc w:val="both"/>
        <w:rPr>
          <w:iCs/>
        </w:rPr>
      </w:pPr>
      <w:r w:rsidRPr="00B125E9">
        <w:rPr>
          <w:iCs/>
        </w:rPr>
        <w:t>• </w:t>
      </w:r>
      <w:r w:rsidRPr="000F3C70">
        <w:rPr>
          <w:iCs/>
        </w:rPr>
        <w:t>понимать гражданское подвижничество художника в выявлении положительных и отрицательных сторон жизни в художественном образе;</w:t>
      </w:r>
    </w:p>
    <w:p w:rsidR="00B125E9" w:rsidRPr="000F3C70" w:rsidRDefault="00B125E9" w:rsidP="00B125E9">
      <w:pPr>
        <w:ind w:firstLine="454"/>
        <w:jc w:val="both"/>
        <w:rPr>
          <w:iCs/>
        </w:rPr>
      </w:pPr>
      <w:r w:rsidRPr="000F3C70">
        <w:rPr>
          <w:iCs/>
        </w:rPr>
        <w:t>• осознавать необходимость развитого эстетического вкуса в жизни современного человека;</w:t>
      </w:r>
    </w:p>
    <w:p w:rsidR="00B125E9" w:rsidRPr="000F3C70" w:rsidRDefault="00B125E9" w:rsidP="00B125E9">
      <w:pPr>
        <w:ind w:firstLine="454"/>
        <w:jc w:val="both"/>
        <w:rPr>
          <w:iCs/>
        </w:rPr>
      </w:pPr>
      <w:r w:rsidRPr="000F3C70">
        <w:rPr>
          <w:iCs/>
        </w:rPr>
        <w:t>• понимать специфику ориентированности отечественного искусства на приоритет этического над эстетическим.</w:t>
      </w:r>
    </w:p>
    <w:p w:rsidR="00B125E9" w:rsidRPr="00B125E9" w:rsidRDefault="00B125E9" w:rsidP="00B125E9">
      <w:pPr>
        <w:ind w:firstLine="454"/>
        <w:jc w:val="both"/>
        <w:rPr>
          <w:b/>
          <w:i/>
          <w:iCs/>
        </w:rPr>
      </w:pPr>
      <w:r w:rsidRPr="00B125E9">
        <w:rPr>
          <w:b/>
        </w:rPr>
        <w:t>Язык пластических искусств и художественный образ</w:t>
      </w:r>
    </w:p>
    <w:p w:rsidR="00B125E9" w:rsidRPr="00B125E9" w:rsidRDefault="00B125E9" w:rsidP="00B125E9">
      <w:pPr>
        <w:pStyle w:val="5"/>
        <w:spacing w:before="0" w:after="0"/>
        <w:ind w:firstLine="454"/>
        <w:rPr>
          <w:b w:val="0"/>
          <w:bCs w:val="0"/>
          <w:i w:val="0"/>
          <w:iCs w:val="0"/>
          <w:sz w:val="24"/>
          <w:szCs w:val="24"/>
        </w:rPr>
      </w:pPr>
      <w:r w:rsidRPr="00B125E9">
        <w:rPr>
          <w:b w:val="0"/>
          <w:bCs w:val="0"/>
          <w:i w:val="0"/>
          <w:iCs w:val="0"/>
          <w:sz w:val="24"/>
          <w:szCs w:val="24"/>
        </w:rPr>
        <w:t>Выпускник научится:</w:t>
      </w:r>
    </w:p>
    <w:p w:rsidR="00B125E9" w:rsidRPr="00B125E9" w:rsidRDefault="00B125E9" w:rsidP="00B125E9">
      <w:pPr>
        <w:ind w:firstLine="454"/>
        <w:jc w:val="both"/>
      </w:pPr>
      <w:r w:rsidRPr="00B125E9">
        <w:rPr>
          <w:iCs/>
        </w:rPr>
        <w:t>• </w:t>
      </w:r>
      <w:r w:rsidRPr="00B125E9">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125E9" w:rsidRPr="00B125E9" w:rsidRDefault="00B125E9" w:rsidP="00B125E9">
      <w:pPr>
        <w:ind w:firstLine="454"/>
        <w:jc w:val="both"/>
      </w:pPr>
      <w:r w:rsidRPr="00B125E9">
        <w:rPr>
          <w:iCs/>
        </w:rPr>
        <w:t>• </w:t>
      </w:r>
      <w:r w:rsidRPr="00B125E9">
        <w:t>понимать роль художественного образа и понятия «выразительность» в искусстве;</w:t>
      </w:r>
    </w:p>
    <w:p w:rsidR="00B125E9" w:rsidRPr="00B125E9" w:rsidRDefault="00B125E9" w:rsidP="00B125E9">
      <w:pPr>
        <w:ind w:firstLine="454"/>
        <w:jc w:val="both"/>
      </w:pPr>
      <w:r w:rsidRPr="00B125E9">
        <w:rPr>
          <w:iCs/>
        </w:rPr>
        <w:t>• </w:t>
      </w:r>
      <w:r w:rsidRPr="00B125E9">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125E9" w:rsidRPr="00B125E9" w:rsidRDefault="00B125E9" w:rsidP="00B125E9">
      <w:pPr>
        <w:pStyle w:val="a5"/>
        <w:spacing w:line="240" w:lineRule="auto"/>
        <w:rPr>
          <w:sz w:val="24"/>
        </w:rPr>
      </w:pPr>
      <w:r w:rsidRPr="00B125E9">
        <w:rPr>
          <w:iCs/>
          <w:sz w:val="24"/>
        </w:rPr>
        <w:t>• </w:t>
      </w:r>
      <w:r w:rsidRPr="00B125E9">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125E9" w:rsidRPr="00B125E9" w:rsidRDefault="00B125E9" w:rsidP="00B125E9">
      <w:pPr>
        <w:ind w:firstLine="454"/>
        <w:jc w:val="both"/>
      </w:pPr>
      <w:r w:rsidRPr="00B125E9">
        <w:rPr>
          <w:iCs/>
        </w:rPr>
        <w:t>• </w:t>
      </w:r>
      <w:r w:rsidRPr="00B125E9">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125E9" w:rsidRPr="00B125E9" w:rsidRDefault="00B125E9" w:rsidP="00B125E9">
      <w:pPr>
        <w:pStyle w:val="a5"/>
        <w:spacing w:line="240" w:lineRule="auto"/>
        <w:rPr>
          <w:sz w:val="24"/>
        </w:rPr>
      </w:pPr>
      <w:r w:rsidRPr="00B125E9">
        <w:rPr>
          <w:iCs/>
          <w:sz w:val="24"/>
        </w:rPr>
        <w:t>• </w:t>
      </w:r>
      <w:r w:rsidRPr="00B125E9">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125E9" w:rsidRPr="00B125E9" w:rsidRDefault="00B125E9" w:rsidP="00B125E9">
      <w:pPr>
        <w:pStyle w:val="30"/>
        <w:spacing w:after="0"/>
        <w:ind w:left="0" w:firstLine="454"/>
        <w:jc w:val="both"/>
        <w:rPr>
          <w:i/>
          <w:iCs/>
          <w:sz w:val="24"/>
          <w:szCs w:val="24"/>
        </w:rPr>
      </w:pPr>
      <w:r w:rsidRPr="00B125E9">
        <w:rPr>
          <w:i/>
          <w:iCs/>
          <w:sz w:val="24"/>
          <w:szCs w:val="24"/>
        </w:rPr>
        <w:t>Выпускник получит возможность научиться:</w:t>
      </w:r>
    </w:p>
    <w:p w:rsidR="00B125E9" w:rsidRPr="000F3C70" w:rsidRDefault="00B125E9" w:rsidP="00B125E9">
      <w:pPr>
        <w:pStyle w:val="23"/>
        <w:widowControl w:val="0"/>
        <w:spacing w:after="0" w:line="240" w:lineRule="auto"/>
        <w:ind w:firstLine="454"/>
        <w:jc w:val="both"/>
        <w:rPr>
          <w:iCs/>
        </w:rPr>
      </w:pPr>
      <w:r w:rsidRPr="00B125E9">
        <w:rPr>
          <w:iCs/>
        </w:rPr>
        <w:t>• </w:t>
      </w:r>
      <w:r w:rsidRPr="000F3C70">
        <w:rPr>
          <w:iCs/>
        </w:rPr>
        <w:t>анализировать и высказывать суждение о своей творческой работе и работе одноклассников;</w:t>
      </w:r>
    </w:p>
    <w:p w:rsidR="00B125E9" w:rsidRPr="000F3C70" w:rsidRDefault="00B125E9" w:rsidP="00B125E9">
      <w:pPr>
        <w:pStyle w:val="23"/>
        <w:widowControl w:val="0"/>
        <w:spacing w:after="0" w:line="240" w:lineRule="auto"/>
        <w:ind w:firstLine="454"/>
        <w:jc w:val="both"/>
        <w:rPr>
          <w:iCs/>
        </w:rPr>
      </w:pPr>
      <w:r w:rsidRPr="000F3C70">
        <w:rPr>
          <w:iCs/>
        </w:rPr>
        <w:t>• понимать и использовать в художественной работе материалы и средства художественной выразительности, соответствующие замыслу;</w:t>
      </w:r>
    </w:p>
    <w:p w:rsidR="00B125E9" w:rsidRPr="000F3C70" w:rsidRDefault="00B125E9" w:rsidP="00B125E9">
      <w:pPr>
        <w:pStyle w:val="23"/>
        <w:widowControl w:val="0"/>
        <w:spacing w:after="0" w:line="240" w:lineRule="auto"/>
        <w:ind w:firstLine="454"/>
        <w:jc w:val="both"/>
        <w:rPr>
          <w:iCs/>
        </w:rPr>
      </w:pPr>
      <w:r w:rsidRPr="000F3C70">
        <w:rPr>
          <w:iCs/>
        </w:rPr>
        <w:t>• </w:t>
      </w:r>
      <w:r w:rsidRPr="000F3C70">
        <w:t> </w:t>
      </w:r>
      <w:r w:rsidRPr="000F3C70">
        <w:rPr>
          <w:iCs/>
        </w:rPr>
        <w:t xml:space="preserve">анализировать </w:t>
      </w:r>
      <w:r w:rsidRPr="000F3C70">
        <w:t>средства выразительности, используемые художниками, скульпторами, архитекторами, дизайнерами для создания художественного образа.</w:t>
      </w:r>
    </w:p>
    <w:p w:rsidR="00B125E9" w:rsidRPr="00B125E9" w:rsidRDefault="00B125E9" w:rsidP="00B125E9">
      <w:pPr>
        <w:pStyle w:val="Abstract"/>
        <w:spacing w:line="240" w:lineRule="auto"/>
        <w:rPr>
          <w:b/>
          <w:i/>
          <w:iCs/>
          <w:sz w:val="24"/>
          <w:szCs w:val="24"/>
        </w:rPr>
      </w:pPr>
      <w:r w:rsidRPr="00B125E9">
        <w:rPr>
          <w:b/>
          <w:sz w:val="24"/>
          <w:szCs w:val="24"/>
        </w:rPr>
        <w:t>Виды и жанры изобразительного искусства</w:t>
      </w:r>
    </w:p>
    <w:p w:rsidR="00B125E9" w:rsidRPr="00B125E9" w:rsidRDefault="00B125E9" w:rsidP="00B125E9">
      <w:pPr>
        <w:pStyle w:val="5"/>
        <w:spacing w:before="0" w:after="0"/>
        <w:ind w:firstLine="454"/>
        <w:rPr>
          <w:b w:val="0"/>
          <w:bCs w:val="0"/>
          <w:i w:val="0"/>
          <w:iCs w:val="0"/>
          <w:sz w:val="24"/>
          <w:szCs w:val="24"/>
        </w:rPr>
      </w:pPr>
      <w:r w:rsidRPr="00B125E9">
        <w:rPr>
          <w:b w:val="0"/>
          <w:bCs w:val="0"/>
          <w:i w:val="0"/>
          <w:iCs w:val="0"/>
          <w:sz w:val="24"/>
          <w:szCs w:val="24"/>
        </w:rPr>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 xml:space="preserve">различать виды декоративно-прикладных искусств, понимать их специфику; </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25E9" w:rsidRPr="00B125E9" w:rsidRDefault="00B125E9" w:rsidP="00B125E9">
      <w:pPr>
        <w:pStyle w:val="30"/>
        <w:spacing w:after="0"/>
        <w:ind w:left="0" w:firstLine="454"/>
        <w:jc w:val="both"/>
        <w:rPr>
          <w:i/>
          <w:iCs/>
          <w:sz w:val="24"/>
          <w:szCs w:val="24"/>
        </w:rPr>
      </w:pPr>
      <w:r w:rsidRPr="00B125E9">
        <w:rPr>
          <w:i/>
          <w:iCs/>
          <w:sz w:val="24"/>
          <w:szCs w:val="24"/>
        </w:rPr>
        <w:t>Выпускник получит возможность научиться:</w:t>
      </w:r>
    </w:p>
    <w:p w:rsidR="00B125E9" w:rsidRPr="000F3C70" w:rsidRDefault="00B125E9" w:rsidP="00B125E9">
      <w:pPr>
        <w:pStyle w:val="a6"/>
        <w:spacing w:line="240" w:lineRule="auto"/>
        <w:rPr>
          <w:iCs/>
          <w:sz w:val="24"/>
          <w:szCs w:val="24"/>
        </w:rPr>
      </w:pPr>
      <w:r w:rsidRPr="000F3C70">
        <w:rPr>
          <w:iCs/>
          <w:sz w:val="24"/>
          <w:szCs w:val="24"/>
        </w:rPr>
        <w:t xml:space="preserve">• определять </w:t>
      </w:r>
      <w:r w:rsidRPr="000F3C70">
        <w:rPr>
          <w:sz w:val="24"/>
          <w:szCs w:val="24"/>
        </w:rPr>
        <w:t>шедевры национального и мирового изобразительного искусства;</w:t>
      </w:r>
    </w:p>
    <w:p w:rsidR="00B125E9" w:rsidRPr="000F3C70" w:rsidRDefault="00B125E9" w:rsidP="00B125E9">
      <w:pPr>
        <w:pStyle w:val="a6"/>
        <w:spacing w:line="240" w:lineRule="auto"/>
        <w:rPr>
          <w:iCs/>
          <w:sz w:val="24"/>
          <w:szCs w:val="24"/>
        </w:rPr>
      </w:pPr>
      <w:r w:rsidRPr="000F3C70">
        <w:rPr>
          <w:iCs/>
          <w:sz w:val="24"/>
          <w:szCs w:val="24"/>
        </w:rPr>
        <w:t>• </w:t>
      </w:r>
      <w:r w:rsidRPr="000F3C70">
        <w:rPr>
          <w:sz w:val="24"/>
          <w:szCs w:val="24"/>
        </w:rPr>
        <w:t>понимать историческую ретроспективу становления жанров пластических искусств.</w:t>
      </w:r>
    </w:p>
    <w:p w:rsidR="00B125E9" w:rsidRPr="00B125E9" w:rsidRDefault="00B125E9" w:rsidP="00B125E9">
      <w:pPr>
        <w:pStyle w:val="Abstract"/>
        <w:spacing w:line="240" w:lineRule="auto"/>
        <w:rPr>
          <w:b/>
          <w:i/>
          <w:iCs/>
          <w:sz w:val="24"/>
          <w:szCs w:val="24"/>
        </w:rPr>
      </w:pPr>
      <w:r w:rsidRPr="00B125E9">
        <w:rPr>
          <w:b/>
          <w:sz w:val="24"/>
          <w:szCs w:val="24"/>
        </w:rPr>
        <w:t>Изобразительная природа фотографии, театра, кино</w:t>
      </w:r>
    </w:p>
    <w:p w:rsidR="00B125E9" w:rsidRPr="00B125E9" w:rsidRDefault="00B125E9" w:rsidP="00B125E9">
      <w:pPr>
        <w:pStyle w:val="5"/>
        <w:spacing w:before="0" w:after="0"/>
        <w:ind w:firstLine="454"/>
        <w:rPr>
          <w:b w:val="0"/>
          <w:bCs w:val="0"/>
          <w:i w:val="0"/>
          <w:iCs w:val="0"/>
          <w:sz w:val="24"/>
          <w:szCs w:val="24"/>
        </w:rPr>
      </w:pPr>
      <w:r w:rsidRPr="00B125E9">
        <w:rPr>
          <w:b w:val="0"/>
          <w:bCs w:val="0"/>
          <w:i w:val="0"/>
          <w:iCs w:val="0"/>
          <w:sz w:val="24"/>
          <w:szCs w:val="24"/>
        </w:rPr>
        <w:t>Выпускник научится:</w:t>
      </w:r>
    </w:p>
    <w:p w:rsidR="00B125E9" w:rsidRPr="00B125E9" w:rsidRDefault="00B125E9" w:rsidP="00B125E9">
      <w:pPr>
        <w:pStyle w:val="a6"/>
        <w:spacing w:line="240" w:lineRule="auto"/>
        <w:rPr>
          <w:sz w:val="24"/>
          <w:szCs w:val="24"/>
        </w:rPr>
      </w:pPr>
      <w:r w:rsidRPr="00B125E9">
        <w:rPr>
          <w:iCs/>
          <w:sz w:val="24"/>
          <w:szCs w:val="24"/>
        </w:rPr>
        <w:lastRenderedPageBreak/>
        <w:t>• </w:t>
      </w:r>
      <w:r w:rsidRPr="00B125E9">
        <w:rPr>
          <w:sz w:val="24"/>
          <w:szCs w:val="24"/>
        </w:rPr>
        <w:t>определять жанры и особенности художественной фотографии, её отличие от картины и нехудожественной фотографии;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понимать особенности визуального художественного образа в театре и кино;</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применять полученные знания при создании декораций, костюмов и грима для школьного</w:t>
      </w:r>
      <w:r w:rsidR="000F3C70">
        <w:rPr>
          <w:sz w:val="24"/>
          <w:szCs w:val="24"/>
        </w:rPr>
        <w:t xml:space="preserve"> спектакля (при наличии в </w:t>
      </w:r>
      <w:r w:rsidRPr="00B125E9">
        <w:rPr>
          <w:sz w:val="24"/>
          <w:szCs w:val="24"/>
        </w:rPr>
        <w:t>техничес</w:t>
      </w:r>
      <w:r w:rsidR="000F3C70">
        <w:rPr>
          <w:sz w:val="24"/>
          <w:szCs w:val="24"/>
        </w:rPr>
        <w:t xml:space="preserve">ких возможностей — для гимназического </w:t>
      </w:r>
      <w:r w:rsidRPr="00B125E9">
        <w:rPr>
          <w:sz w:val="24"/>
          <w:szCs w:val="24"/>
        </w:rPr>
        <w:t xml:space="preserve"> фильма);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применять компьютерные технологии в собственной художественно-творческой деятельности (PowerPoint, Photoshop и др.).</w:t>
      </w:r>
    </w:p>
    <w:p w:rsidR="00B125E9" w:rsidRPr="00B125E9" w:rsidRDefault="00B125E9" w:rsidP="00B125E9">
      <w:pPr>
        <w:pStyle w:val="30"/>
        <w:spacing w:after="0"/>
        <w:ind w:left="0" w:firstLine="454"/>
        <w:jc w:val="both"/>
        <w:rPr>
          <w:i/>
          <w:iCs/>
          <w:sz w:val="24"/>
          <w:szCs w:val="24"/>
        </w:rPr>
      </w:pPr>
      <w:r w:rsidRPr="00B125E9">
        <w:rPr>
          <w:i/>
          <w:iCs/>
          <w:sz w:val="24"/>
          <w:szCs w:val="24"/>
        </w:rPr>
        <w:t>Выпускник получит возможность научиться:</w:t>
      </w:r>
    </w:p>
    <w:p w:rsidR="00B125E9" w:rsidRPr="000F3C70" w:rsidRDefault="00B125E9" w:rsidP="00B125E9">
      <w:pPr>
        <w:pStyle w:val="a6"/>
        <w:spacing w:line="240" w:lineRule="auto"/>
        <w:rPr>
          <w:iCs/>
          <w:sz w:val="24"/>
          <w:szCs w:val="24"/>
        </w:rPr>
      </w:pPr>
      <w:r w:rsidRPr="000F3C70">
        <w:rPr>
          <w:iCs/>
          <w:sz w:val="24"/>
          <w:szCs w:val="24"/>
        </w:rPr>
        <w:t xml:space="preserve">• использовать </w:t>
      </w:r>
      <w:r w:rsidRPr="000F3C70">
        <w:rPr>
          <w:sz w:val="24"/>
          <w:szCs w:val="24"/>
        </w:rPr>
        <w:t>средства художественной выразительности в собственных фотоработах;</w:t>
      </w:r>
    </w:p>
    <w:p w:rsidR="00B125E9" w:rsidRPr="000F3C70" w:rsidRDefault="00B125E9" w:rsidP="00B125E9">
      <w:pPr>
        <w:pStyle w:val="a6"/>
        <w:spacing w:line="240" w:lineRule="auto"/>
        <w:rPr>
          <w:iCs/>
          <w:sz w:val="24"/>
          <w:szCs w:val="24"/>
        </w:rPr>
      </w:pPr>
      <w:r w:rsidRPr="000F3C70">
        <w:rPr>
          <w:iCs/>
          <w:sz w:val="24"/>
          <w:szCs w:val="24"/>
        </w:rPr>
        <w:t xml:space="preserve">• применять </w:t>
      </w:r>
      <w:r w:rsidRPr="000F3C70">
        <w:rPr>
          <w:sz w:val="24"/>
          <w:szCs w:val="24"/>
        </w:rPr>
        <w:t xml:space="preserve">в работе над цифровой фотографией технические средства </w:t>
      </w:r>
      <w:r w:rsidRPr="000F3C70">
        <w:rPr>
          <w:sz w:val="24"/>
          <w:szCs w:val="24"/>
          <w:lang w:val="en-US"/>
        </w:rPr>
        <w:t>Photoshop</w:t>
      </w:r>
      <w:r w:rsidRPr="000F3C70">
        <w:rPr>
          <w:sz w:val="24"/>
          <w:szCs w:val="24"/>
        </w:rPr>
        <w:t>;</w:t>
      </w:r>
    </w:p>
    <w:p w:rsidR="00B125E9" w:rsidRPr="000F3C70" w:rsidRDefault="00B125E9" w:rsidP="00B125E9">
      <w:pPr>
        <w:pStyle w:val="a6"/>
        <w:spacing w:line="240" w:lineRule="auto"/>
        <w:rPr>
          <w:iCs/>
          <w:sz w:val="24"/>
          <w:szCs w:val="24"/>
        </w:rPr>
      </w:pPr>
      <w:r w:rsidRPr="000F3C70">
        <w:rPr>
          <w:iCs/>
          <w:sz w:val="24"/>
          <w:szCs w:val="24"/>
        </w:rPr>
        <w:t xml:space="preserve">• понимать </w:t>
      </w:r>
      <w:r w:rsidRPr="000F3C70">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B125E9" w:rsidRPr="000F3C70" w:rsidRDefault="00B125E9" w:rsidP="00B125E9">
      <w:pPr>
        <w:pStyle w:val="a6"/>
        <w:spacing w:line="240" w:lineRule="auto"/>
        <w:rPr>
          <w:iCs/>
          <w:sz w:val="24"/>
          <w:szCs w:val="24"/>
        </w:rPr>
      </w:pPr>
      <w:r w:rsidRPr="000F3C70">
        <w:rPr>
          <w:iCs/>
          <w:sz w:val="24"/>
          <w:szCs w:val="24"/>
        </w:rPr>
        <w:t xml:space="preserve">• понимать </w:t>
      </w:r>
      <w:r w:rsidRPr="000F3C70">
        <w:rPr>
          <w:sz w:val="24"/>
          <w:szCs w:val="24"/>
        </w:rPr>
        <w:t>и анализировать раскадровку, реквизит, костюмы и грим после просмотра художественного фильма.</w:t>
      </w:r>
    </w:p>
    <w:p w:rsidR="00B125E9" w:rsidRPr="00F17831" w:rsidRDefault="00B125E9" w:rsidP="00B125E9">
      <w:pPr>
        <w:pStyle w:val="a5"/>
        <w:spacing w:line="240" w:lineRule="auto"/>
        <w:jc w:val="center"/>
        <w:outlineLvl w:val="0"/>
        <w:rPr>
          <w:b/>
          <w:sz w:val="20"/>
          <w:szCs w:val="20"/>
        </w:rPr>
      </w:pPr>
    </w:p>
    <w:p w:rsidR="00B125E9" w:rsidRPr="00F17831" w:rsidRDefault="00B125E9" w:rsidP="00B125E9">
      <w:pPr>
        <w:pStyle w:val="a5"/>
        <w:spacing w:line="240" w:lineRule="auto"/>
        <w:jc w:val="center"/>
        <w:outlineLvl w:val="0"/>
        <w:rPr>
          <w:b/>
          <w:sz w:val="20"/>
          <w:szCs w:val="20"/>
        </w:rPr>
      </w:pPr>
    </w:p>
    <w:p w:rsidR="00B125E9" w:rsidRPr="00B125E9" w:rsidRDefault="00B125E9" w:rsidP="00B125E9">
      <w:pPr>
        <w:pStyle w:val="a5"/>
        <w:spacing w:line="240" w:lineRule="auto"/>
        <w:jc w:val="center"/>
        <w:outlineLvl w:val="0"/>
        <w:rPr>
          <w:b/>
          <w:szCs w:val="28"/>
        </w:rPr>
      </w:pPr>
      <w:r w:rsidRPr="00B125E9">
        <w:rPr>
          <w:b/>
          <w:szCs w:val="28"/>
        </w:rPr>
        <w:t>1.2.3.17. Музыка</w:t>
      </w:r>
    </w:p>
    <w:p w:rsidR="00B125E9" w:rsidRPr="00B125E9" w:rsidRDefault="00B125E9" w:rsidP="00B125E9">
      <w:pPr>
        <w:ind w:firstLine="454"/>
        <w:jc w:val="both"/>
        <w:outlineLvl w:val="0"/>
        <w:rPr>
          <w:b/>
        </w:rPr>
      </w:pPr>
      <w:r w:rsidRPr="00B125E9">
        <w:rPr>
          <w:b/>
        </w:rPr>
        <w:t>Музыка как вид искусства</w:t>
      </w:r>
    </w:p>
    <w:p w:rsidR="00B125E9" w:rsidRPr="00B125E9" w:rsidRDefault="00B125E9" w:rsidP="00B125E9">
      <w:pPr>
        <w:pStyle w:val="a6"/>
        <w:spacing w:line="240" w:lineRule="auto"/>
        <w:rPr>
          <w:sz w:val="24"/>
          <w:szCs w:val="24"/>
        </w:rPr>
      </w:pPr>
      <w:r w:rsidRPr="00B125E9">
        <w:rPr>
          <w:sz w:val="24"/>
          <w:szCs w:val="24"/>
        </w:rPr>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FA18CA" w:rsidRDefault="00B125E9" w:rsidP="00B125E9">
      <w:pPr>
        <w:pStyle w:val="a6"/>
        <w:spacing w:line="240" w:lineRule="auto"/>
        <w:rPr>
          <w:sz w:val="24"/>
          <w:szCs w:val="24"/>
        </w:rPr>
      </w:pPr>
      <w:r w:rsidRPr="00FA18CA">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w:t>
      </w:r>
      <w:r w:rsidRPr="00FA18CA">
        <w:rPr>
          <w:sz w:val="24"/>
          <w:szCs w:val="24"/>
        </w:rPr>
        <w:t>и</w:t>
      </w:r>
      <w:r w:rsidRPr="00FA18CA">
        <w:rPr>
          <w:sz w:val="24"/>
          <w:szCs w:val="24"/>
        </w:rPr>
        <w:t>ков и др.);</w:t>
      </w:r>
    </w:p>
    <w:p w:rsidR="00B125E9" w:rsidRPr="00FA18CA" w:rsidRDefault="00B125E9" w:rsidP="00B125E9">
      <w:pPr>
        <w:pStyle w:val="a6"/>
        <w:spacing w:line="240" w:lineRule="auto"/>
        <w:rPr>
          <w:sz w:val="24"/>
          <w:szCs w:val="24"/>
        </w:rPr>
      </w:pPr>
      <w:r w:rsidRPr="00FA18CA">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125E9" w:rsidRPr="00B125E9" w:rsidRDefault="00B125E9" w:rsidP="00B125E9">
      <w:pPr>
        <w:ind w:firstLine="454"/>
        <w:jc w:val="both"/>
        <w:outlineLvl w:val="0"/>
        <w:rPr>
          <w:b/>
        </w:rPr>
      </w:pPr>
      <w:r w:rsidRPr="00B125E9">
        <w:rPr>
          <w:b/>
        </w:rPr>
        <w:t>Музыкальный образ и музыкальная драматургия</w:t>
      </w:r>
    </w:p>
    <w:p w:rsidR="00B125E9" w:rsidRPr="00B125E9" w:rsidRDefault="00B125E9" w:rsidP="00B125E9">
      <w:pPr>
        <w:ind w:firstLine="454"/>
        <w:jc w:val="both"/>
      </w:pPr>
      <w:r w:rsidRPr="00B125E9">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раскрывать образное содержание музыкальных произведений разных форм, жанров и стилей; определять средс</w:t>
      </w:r>
      <w:r w:rsidRPr="00B125E9">
        <w:rPr>
          <w:sz w:val="24"/>
          <w:szCs w:val="24"/>
        </w:rPr>
        <w:t>т</w:t>
      </w:r>
      <w:r w:rsidRPr="00B125E9">
        <w:rPr>
          <w:sz w:val="24"/>
          <w:szCs w:val="24"/>
        </w:rPr>
        <w:t>ва музыкальной выразительности, приёмы взаимодействия и развития м</w:t>
      </w:r>
      <w:r w:rsidRPr="00B125E9">
        <w:rPr>
          <w:sz w:val="24"/>
          <w:szCs w:val="24"/>
        </w:rPr>
        <w:t>у</w:t>
      </w:r>
      <w:r w:rsidRPr="00B125E9">
        <w:rPr>
          <w:sz w:val="24"/>
          <w:szCs w:val="24"/>
        </w:rPr>
        <w:t>зыкальных образов, особенности (типы) музыкальной драматургии, высказывать суждение об осно</w:t>
      </w:r>
      <w:r w:rsidRPr="00B125E9">
        <w:rPr>
          <w:sz w:val="24"/>
          <w:szCs w:val="24"/>
        </w:rPr>
        <w:t>в</w:t>
      </w:r>
      <w:r w:rsidRPr="00B125E9">
        <w:rPr>
          <w:sz w:val="24"/>
          <w:szCs w:val="24"/>
        </w:rPr>
        <w:t>ной идее и форме её воплощения;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понимать специфику и особенности музыкального языка, закономерности муз</w:t>
      </w:r>
      <w:r w:rsidRPr="00B125E9">
        <w:rPr>
          <w:sz w:val="24"/>
          <w:szCs w:val="24"/>
        </w:rPr>
        <w:t>ы</w:t>
      </w:r>
      <w:r w:rsidRPr="00B125E9">
        <w:rPr>
          <w:sz w:val="24"/>
          <w:szCs w:val="24"/>
        </w:rPr>
        <w:t>кального искусства, творчески интерпретировать содержание музыкального произведения в пении, м</w:t>
      </w:r>
      <w:r w:rsidRPr="00B125E9">
        <w:rPr>
          <w:sz w:val="24"/>
          <w:szCs w:val="24"/>
        </w:rPr>
        <w:t>у</w:t>
      </w:r>
      <w:r w:rsidRPr="00B125E9">
        <w:rPr>
          <w:sz w:val="24"/>
          <w:szCs w:val="24"/>
        </w:rPr>
        <w:t>зыкально-ритмическом движении, пластическом интонировании, поэтическом слове, изобразительной деятельн</w:t>
      </w:r>
      <w:r w:rsidRPr="00B125E9">
        <w:rPr>
          <w:sz w:val="24"/>
          <w:szCs w:val="24"/>
        </w:rPr>
        <w:t>о</w:t>
      </w:r>
      <w:r w:rsidRPr="00B125E9">
        <w:rPr>
          <w:sz w:val="24"/>
          <w:szCs w:val="24"/>
        </w:rPr>
        <w:t>сти;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осуществлять на основе полученных знаний о музыкальном образе и музыкальной драматургии и</w:t>
      </w:r>
      <w:r w:rsidRPr="00B125E9">
        <w:rPr>
          <w:sz w:val="24"/>
          <w:szCs w:val="24"/>
        </w:rPr>
        <w:t>с</w:t>
      </w:r>
      <w:r w:rsidRPr="00B125E9">
        <w:rPr>
          <w:sz w:val="24"/>
          <w:szCs w:val="24"/>
        </w:rPr>
        <w:t>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125E9" w:rsidRPr="00B125E9" w:rsidRDefault="00B125E9" w:rsidP="00B125E9">
      <w:pPr>
        <w:tabs>
          <w:tab w:val="num" w:pos="-3240"/>
        </w:tabs>
        <w:ind w:firstLine="454"/>
        <w:jc w:val="both"/>
        <w:rPr>
          <w:lang w:eastAsia="en-US"/>
        </w:rPr>
      </w:pPr>
      <w:r w:rsidRPr="00B125E9">
        <w:rPr>
          <w:i/>
          <w:lang w:eastAsia="en-US"/>
        </w:rPr>
        <w:t>Выпускник получит возможность научиться:</w:t>
      </w:r>
      <w:r w:rsidRPr="00B125E9">
        <w:rPr>
          <w:lang w:eastAsia="en-US"/>
        </w:rPr>
        <w:t xml:space="preserve"> </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w:t>
      </w:r>
      <w:r w:rsidRPr="00FA18CA">
        <w:rPr>
          <w:sz w:val="24"/>
          <w:szCs w:val="24"/>
        </w:rPr>
        <w:t>е</w:t>
      </w:r>
      <w:r w:rsidRPr="00FA18CA">
        <w:rPr>
          <w:sz w:val="24"/>
          <w:szCs w:val="24"/>
        </w:rPr>
        <w:t>атров и др.;</w:t>
      </w:r>
    </w:p>
    <w:p w:rsidR="00B125E9" w:rsidRPr="00FA18CA" w:rsidRDefault="00B125E9" w:rsidP="00B125E9">
      <w:pPr>
        <w:pStyle w:val="a6"/>
        <w:spacing w:line="240" w:lineRule="auto"/>
        <w:rPr>
          <w:sz w:val="24"/>
          <w:szCs w:val="24"/>
        </w:rPr>
      </w:pPr>
      <w:r w:rsidRPr="00FA18CA">
        <w:rPr>
          <w:iCs/>
          <w:sz w:val="24"/>
          <w:szCs w:val="24"/>
        </w:rPr>
        <w:lastRenderedPageBreak/>
        <w:t>• </w:t>
      </w:r>
      <w:r w:rsidRPr="00FA18CA">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125E9" w:rsidRPr="00B125E9" w:rsidRDefault="00B125E9" w:rsidP="00B125E9">
      <w:pPr>
        <w:tabs>
          <w:tab w:val="num" w:pos="-3240"/>
        </w:tabs>
        <w:ind w:firstLine="454"/>
        <w:jc w:val="both"/>
        <w:outlineLvl w:val="0"/>
        <w:rPr>
          <w:b/>
        </w:rPr>
      </w:pPr>
      <w:r w:rsidRPr="00B125E9">
        <w:rPr>
          <w:b/>
        </w:rPr>
        <w:t>Музыка в современном мире: традиции и инновации</w:t>
      </w:r>
    </w:p>
    <w:p w:rsidR="00B125E9" w:rsidRPr="00B125E9" w:rsidRDefault="00B125E9" w:rsidP="00B125E9">
      <w:pPr>
        <w:ind w:firstLine="454"/>
        <w:jc w:val="both"/>
      </w:pPr>
      <w:r w:rsidRPr="00B125E9">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w:t>
      </w:r>
      <w:r w:rsidRPr="00B125E9">
        <w:rPr>
          <w:sz w:val="24"/>
          <w:szCs w:val="24"/>
        </w:rPr>
        <w:t>у</w:t>
      </w:r>
      <w:r w:rsidRPr="00B125E9">
        <w:rPr>
          <w:sz w:val="24"/>
          <w:szCs w:val="24"/>
        </w:rPr>
        <w:t>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FA18CA" w:rsidRDefault="00B125E9" w:rsidP="00B125E9">
      <w:pPr>
        <w:pStyle w:val="a6"/>
        <w:spacing w:line="240" w:lineRule="auto"/>
        <w:rPr>
          <w:sz w:val="24"/>
          <w:szCs w:val="24"/>
        </w:rPr>
      </w:pPr>
      <w:r w:rsidRPr="00B125E9">
        <w:rPr>
          <w:iCs/>
          <w:sz w:val="24"/>
          <w:szCs w:val="24"/>
        </w:rPr>
        <w:t>• </w:t>
      </w:r>
      <w:r w:rsidRPr="00FA18CA">
        <w:rPr>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w:t>
      </w:r>
      <w:r w:rsidRPr="00FA18CA">
        <w:rPr>
          <w:sz w:val="24"/>
          <w:szCs w:val="24"/>
        </w:rPr>
        <w:t>с</w:t>
      </w:r>
      <w:r w:rsidRPr="00FA18CA">
        <w:rPr>
          <w:sz w:val="24"/>
          <w:szCs w:val="24"/>
        </w:rPr>
        <w:t xml:space="preserve">ства прошлого и современности, обосновывать свои предпочтения в ситуации выбора; </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125E9" w:rsidRPr="00B125E9" w:rsidRDefault="00B125E9" w:rsidP="00B125E9">
      <w:pPr>
        <w:pStyle w:val="a5"/>
        <w:spacing w:line="240" w:lineRule="auto"/>
        <w:jc w:val="center"/>
        <w:outlineLvl w:val="0"/>
        <w:rPr>
          <w:b/>
          <w:szCs w:val="28"/>
        </w:rPr>
      </w:pPr>
      <w:r w:rsidRPr="00B125E9">
        <w:rPr>
          <w:b/>
        </w:rPr>
        <w:t>1.2.3.18. Технология</w:t>
      </w:r>
    </w:p>
    <w:p w:rsidR="00B125E9" w:rsidRPr="00B125E9" w:rsidRDefault="00B125E9" w:rsidP="00B125E9">
      <w:pPr>
        <w:ind w:firstLine="454"/>
        <w:jc w:val="both"/>
        <w:rPr>
          <w:iCs/>
        </w:rPr>
      </w:pPr>
      <w:r w:rsidRPr="00B125E9">
        <w:t>Выпускник научится:</w:t>
      </w:r>
    </w:p>
    <w:p w:rsidR="00B125E9" w:rsidRPr="00B125E9" w:rsidRDefault="00B125E9" w:rsidP="00B125E9">
      <w:pPr>
        <w:pStyle w:val="a6"/>
        <w:spacing w:line="240" w:lineRule="auto"/>
        <w:rPr>
          <w:b/>
          <w:i/>
          <w:sz w:val="24"/>
          <w:szCs w:val="24"/>
        </w:rPr>
      </w:pPr>
      <w:r w:rsidRPr="00B125E9">
        <w:rPr>
          <w:iCs/>
          <w:sz w:val="24"/>
          <w:szCs w:val="24"/>
        </w:rPr>
        <w:t>• </w:t>
      </w:r>
      <w:r w:rsidRPr="00B125E9">
        <w:rPr>
          <w:sz w:val="24"/>
          <w:szCs w:val="24"/>
        </w:rPr>
        <w:t>находить в учебной литературе сведения, необходимые для конструирования объекта и осуществления выбранной технологии;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читать технические рисунки, эскизы, чертежи, схемы;</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в масштабе и правильно оформлять технические рисунки и эскизы разрабатываемых объектов;</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осуществлять технологические процессы создания или ремонта материальных объектов.</w:t>
      </w:r>
    </w:p>
    <w:p w:rsidR="00B125E9" w:rsidRPr="00B125E9" w:rsidRDefault="00B125E9" w:rsidP="00B125E9">
      <w:pPr>
        <w:ind w:firstLine="454"/>
        <w:jc w:val="both"/>
        <w:rPr>
          <w:iCs/>
        </w:rPr>
      </w:pPr>
      <w:r w:rsidRPr="00B125E9">
        <w:rPr>
          <w:i/>
        </w:rPr>
        <w:t>Выпускник получит возможность научиться:</w:t>
      </w:r>
    </w:p>
    <w:p w:rsidR="00B125E9" w:rsidRPr="00FA18CA" w:rsidRDefault="00B125E9" w:rsidP="00B125E9">
      <w:pPr>
        <w:pStyle w:val="a6"/>
        <w:spacing w:line="240" w:lineRule="auto"/>
        <w:rPr>
          <w:sz w:val="24"/>
          <w:szCs w:val="24"/>
        </w:rPr>
      </w:pPr>
      <w:r w:rsidRPr="00B125E9">
        <w:rPr>
          <w:iCs/>
          <w:sz w:val="24"/>
          <w:szCs w:val="24"/>
        </w:rPr>
        <w:t>• </w:t>
      </w:r>
      <w:r w:rsidRPr="00FA18CA">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осуществлять технологические процессы создания или ремонта материальных объектов, имеющих инновационные элементы.</w:t>
      </w:r>
    </w:p>
    <w:p w:rsidR="00B125E9" w:rsidRPr="00B125E9" w:rsidRDefault="00B125E9" w:rsidP="00B125E9">
      <w:pPr>
        <w:ind w:firstLine="454"/>
        <w:jc w:val="both"/>
        <w:rPr>
          <w:b/>
        </w:rPr>
      </w:pPr>
      <w:r w:rsidRPr="00B125E9">
        <w:rPr>
          <w:b/>
        </w:rPr>
        <w:t>Технологии исследовательской, опытнической и проектной деятельности</w:t>
      </w:r>
    </w:p>
    <w:p w:rsidR="00B125E9" w:rsidRPr="00B125E9" w:rsidRDefault="00B125E9" w:rsidP="00B125E9">
      <w:pPr>
        <w:ind w:firstLine="454"/>
        <w:jc w:val="both"/>
      </w:pPr>
      <w:r w:rsidRPr="00B125E9">
        <w:t>Выпускник научится:</w:t>
      </w:r>
    </w:p>
    <w:p w:rsidR="00B125E9" w:rsidRPr="00B125E9" w:rsidRDefault="00B125E9" w:rsidP="00B125E9">
      <w:pPr>
        <w:pStyle w:val="a6"/>
        <w:spacing w:line="240" w:lineRule="auto"/>
        <w:rPr>
          <w:iCs/>
          <w:sz w:val="24"/>
          <w:szCs w:val="24"/>
        </w:rPr>
      </w:pPr>
      <w:r w:rsidRPr="00B125E9">
        <w:rPr>
          <w:iCs/>
          <w:sz w:val="24"/>
          <w:szCs w:val="24"/>
        </w:rPr>
        <w:t>• планировать и выполнять учебные технологические проекты: выявлять и формулировать проблему; о</w:t>
      </w:r>
      <w:r w:rsidRPr="00B125E9">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125E9" w:rsidRPr="00B125E9" w:rsidRDefault="00B125E9" w:rsidP="00B125E9">
      <w:pPr>
        <w:pStyle w:val="a6"/>
        <w:spacing w:line="240" w:lineRule="auto"/>
        <w:rPr>
          <w:iCs/>
          <w:sz w:val="24"/>
          <w:szCs w:val="24"/>
        </w:rPr>
      </w:pPr>
      <w:r w:rsidRPr="00B125E9">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B125E9" w:rsidRDefault="00B125E9" w:rsidP="00B125E9">
      <w:pPr>
        <w:pStyle w:val="a6"/>
        <w:spacing w:line="240" w:lineRule="auto"/>
        <w:rPr>
          <w:sz w:val="24"/>
          <w:szCs w:val="24"/>
        </w:rPr>
      </w:pPr>
      <w:r w:rsidRPr="00B125E9">
        <w:rPr>
          <w:iCs/>
          <w:sz w:val="24"/>
          <w:szCs w:val="24"/>
        </w:rPr>
        <w:lastRenderedPageBreak/>
        <w:t>• </w:t>
      </w:r>
      <w:r w:rsidRPr="00B125E9">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125E9" w:rsidRPr="00B125E9" w:rsidRDefault="00B125E9" w:rsidP="00B125E9">
      <w:pPr>
        <w:ind w:firstLine="454"/>
        <w:jc w:val="both"/>
        <w:outlineLvl w:val="0"/>
        <w:rPr>
          <w:b/>
          <w:iCs/>
        </w:rPr>
      </w:pPr>
      <w:r w:rsidRPr="00B125E9">
        <w:rPr>
          <w:b/>
          <w:iCs/>
        </w:rPr>
        <w:t>Современное производство и профессиональное самоопределение</w:t>
      </w:r>
    </w:p>
    <w:p w:rsidR="00B125E9" w:rsidRPr="00B125E9" w:rsidRDefault="00B125E9" w:rsidP="00B125E9">
      <w:pPr>
        <w:ind w:firstLine="454"/>
        <w:jc w:val="both"/>
        <w:outlineLvl w:val="0"/>
        <w:rPr>
          <w:iCs/>
        </w:rPr>
      </w:pPr>
      <w:r w:rsidRPr="00B125E9">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125E9">
        <w:rPr>
          <w:iCs/>
        </w:rPr>
        <w:t>.</w:t>
      </w:r>
    </w:p>
    <w:p w:rsidR="00B125E9" w:rsidRPr="00B125E9" w:rsidRDefault="00B125E9" w:rsidP="00B125E9">
      <w:pPr>
        <w:ind w:firstLine="454"/>
        <w:jc w:val="both"/>
        <w:outlineLvl w:val="0"/>
        <w:rPr>
          <w:i/>
        </w:rPr>
      </w:pPr>
      <w:r w:rsidRPr="00B125E9">
        <w:rPr>
          <w:i/>
        </w:rPr>
        <w:t>Выпускник получит возможность научиться:</w:t>
      </w:r>
    </w:p>
    <w:p w:rsidR="00B125E9" w:rsidRPr="00B125E9" w:rsidRDefault="00B125E9" w:rsidP="00B125E9">
      <w:pPr>
        <w:ind w:firstLine="454"/>
        <w:jc w:val="both"/>
        <w:outlineLvl w:val="0"/>
        <w:rPr>
          <w:iCs/>
        </w:rPr>
      </w:pPr>
      <w:r w:rsidRPr="00B125E9">
        <w:rPr>
          <w:iCs/>
        </w:rPr>
        <w:t>• планировать профессиональную карьеру;</w:t>
      </w:r>
    </w:p>
    <w:p w:rsidR="00B125E9" w:rsidRPr="00B125E9" w:rsidRDefault="00B125E9" w:rsidP="00B125E9">
      <w:pPr>
        <w:ind w:firstLine="454"/>
        <w:jc w:val="both"/>
        <w:outlineLvl w:val="0"/>
        <w:rPr>
          <w:iCs/>
        </w:rPr>
      </w:pPr>
      <w:r w:rsidRPr="00B125E9">
        <w:rPr>
          <w:iCs/>
        </w:rPr>
        <w:t>• рационально выбирать пути продолжения образования или трудоустройства;</w:t>
      </w:r>
    </w:p>
    <w:p w:rsidR="00B125E9" w:rsidRPr="00B125E9" w:rsidRDefault="00B125E9" w:rsidP="00B125E9">
      <w:pPr>
        <w:ind w:firstLine="454"/>
        <w:jc w:val="both"/>
        <w:outlineLvl w:val="0"/>
        <w:rPr>
          <w:iCs/>
        </w:rPr>
      </w:pPr>
      <w:r w:rsidRPr="00B125E9">
        <w:rPr>
          <w:iCs/>
        </w:rPr>
        <w:t>• ориентироваться в информации по трудоустройству и продолжению образования;</w:t>
      </w:r>
    </w:p>
    <w:p w:rsidR="00B125E9" w:rsidRDefault="00B125E9" w:rsidP="00B125E9">
      <w:pPr>
        <w:ind w:firstLine="454"/>
        <w:jc w:val="both"/>
        <w:outlineLvl w:val="0"/>
        <w:rPr>
          <w:iCs/>
        </w:rPr>
      </w:pPr>
      <w:r w:rsidRPr="00B125E9">
        <w:rPr>
          <w:iCs/>
        </w:rPr>
        <w:t>• оценивать свои возможности и возможности своей семьи для предпринимательской деятельности.</w:t>
      </w:r>
    </w:p>
    <w:p w:rsidR="00B125E9" w:rsidRPr="00B125E9" w:rsidRDefault="00B125E9" w:rsidP="00B125E9">
      <w:pPr>
        <w:pStyle w:val="a5"/>
        <w:spacing w:line="240" w:lineRule="auto"/>
        <w:jc w:val="center"/>
        <w:outlineLvl w:val="0"/>
        <w:rPr>
          <w:b/>
          <w:szCs w:val="28"/>
        </w:rPr>
      </w:pPr>
      <w:r w:rsidRPr="00B125E9">
        <w:rPr>
          <w:b/>
          <w:szCs w:val="28"/>
        </w:rPr>
        <w:t>1.2.3.19. Физическая культура</w:t>
      </w:r>
    </w:p>
    <w:p w:rsidR="00B125E9" w:rsidRPr="00B125E9" w:rsidRDefault="00B125E9" w:rsidP="00B125E9">
      <w:pPr>
        <w:ind w:firstLine="454"/>
        <w:jc w:val="both"/>
        <w:outlineLvl w:val="0"/>
        <w:rPr>
          <w:b/>
          <w:bCs/>
        </w:rPr>
      </w:pPr>
      <w:r w:rsidRPr="00B125E9">
        <w:rPr>
          <w:b/>
          <w:bCs/>
        </w:rPr>
        <w:t>Знания о физической культуре</w:t>
      </w:r>
    </w:p>
    <w:p w:rsidR="00B125E9" w:rsidRPr="00B125E9" w:rsidRDefault="00B125E9" w:rsidP="00B125E9">
      <w:pPr>
        <w:ind w:firstLine="454"/>
        <w:jc w:val="both"/>
      </w:pPr>
      <w:r w:rsidRPr="00B125E9">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125E9" w:rsidRPr="00B125E9" w:rsidRDefault="00B125E9" w:rsidP="00B125E9">
      <w:pPr>
        <w:pStyle w:val="a6"/>
        <w:spacing w:line="240" w:lineRule="auto"/>
        <w:rPr>
          <w:sz w:val="24"/>
          <w:szCs w:val="24"/>
        </w:rPr>
      </w:pPr>
      <w:r w:rsidRPr="00B125E9">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125E9" w:rsidRPr="00B125E9" w:rsidRDefault="00B125E9" w:rsidP="00B125E9">
      <w:pPr>
        <w:ind w:firstLine="454"/>
        <w:jc w:val="both"/>
        <w:rPr>
          <w:i/>
          <w:iCs/>
        </w:rPr>
      </w:pPr>
      <w:r w:rsidRPr="00B125E9">
        <w:rPr>
          <w:i/>
          <w:iCs/>
        </w:rPr>
        <w:t>Выпускник получит возможность научиться:</w:t>
      </w:r>
    </w:p>
    <w:p w:rsidR="00B125E9" w:rsidRPr="00FA18CA" w:rsidRDefault="00B125E9" w:rsidP="00B125E9">
      <w:pPr>
        <w:pStyle w:val="a6"/>
        <w:spacing w:line="240" w:lineRule="auto"/>
        <w:rPr>
          <w:sz w:val="24"/>
          <w:szCs w:val="24"/>
        </w:rPr>
      </w:pPr>
      <w:r w:rsidRPr="00FA18CA">
        <w:rPr>
          <w:iCs/>
          <w:sz w:val="24"/>
          <w:szCs w:val="24"/>
        </w:rPr>
        <w:t>• характеризовать</w:t>
      </w:r>
      <w:r w:rsidRPr="00FA18CA">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125E9" w:rsidRPr="00B125E9" w:rsidRDefault="00B125E9" w:rsidP="00B125E9">
      <w:pPr>
        <w:ind w:firstLine="454"/>
        <w:jc w:val="both"/>
        <w:outlineLvl w:val="0"/>
        <w:rPr>
          <w:b/>
          <w:bCs/>
        </w:rPr>
      </w:pPr>
      <w:r w:rsidRPr="00B125E9">
        <w:rPr>
          <w:b/>
          <w:bCs/>
        </w:rPr>
        <w:t>Способы двигательной (физкультурной) деятельности</w:t>
      </w:r>
    </w:p>
    <w:p w:rsidR="00B125E9" w:rsidRPr="00B125E9" w:rsidRDefault="00B125E9" w:rsidP="00B125E9">
      <w:pPr>
        <w:ind w:firstLine="454"/>
        <w:jc w:val="both"/>
      </w:pPr>
      <w:r w:rsidRPr="00B125E9">
        <w:t xml:space="preserve">Выпускник научится: </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125E9" w:rsidRPr="00B125E9" w:rsidRDefault="00B125E9" w:rsidP="00B125E9">
      <w:pPr>
        <w:pStyle w:val="a6"/>
        <w:spacing w:line="240" w:lineRule="auto"/>
        <w:rPr>
          <w:sz w:val="24"/>
          <w:szCs w:val="24"/>
        </w:rPr>
      </w:pPr>
      <w:r w:rsidRPr="00B125E9">
        <w:rPr>
          <w:iCs/>
          <w:sz w:val="24"/>
          <w:szCs w:val="24"/>
        </w:rPr>
        <w:lastRenderedPageBreak/>
        <w:t>• </w:t>
      </w:r>
      <w:r w:rsidRPr="00B125E9">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125E9" w:rsidRPr="00B125E9" w:rsidRDefault="00B125E9" w:rsidP="00B125E9">
      <w:pPr>
        <w:ind w:firstLine="454"/>
        <w:jc w:val="both"/>
        <w:rPr>
          <w:i/>
          <w:iCs/>
        </w:rPr>
      </w:pPr>
      <w:r w:rsidRPr="00B125E9">
        <w:rPr>
          <w:i/>
          <w:iCs/>
        </w:rPr>
        <w:t>Выпускник получит возможность научиться:</w:t>
      </w:r>
    </w:p>
    <w:p w:rsidR="00B125E9" w:rsidRPr="00FA18CA" w:rsidRDefault="00B125E9" w:rsidP="00B125E9">
      <w:pPr>
        <w:pStyle w:val="a6"/>
        <w:spacing w:line="240" w:lineRule="auto"/>
        <w:rPr>
          <w:sz w:val="24"/>
          <w:szCs w:val="24"/>
        </w:rPr>
      </w:pPr>
      <w:r w:rsidRPr="00B125E9">
        <w:rPr>
          <w:iCs/>
          <w:sz w:val="24"/>
          <w:szCs w:val="24"/>
        </w:rPr>
        <w:t>• </w:t>
      </w:r>
      <w:r w:rsidRPr="00FA18CA">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проводить восстановительные мероприятия с использованием банных процедур и сеансов оздоровительного массажа.</w:t>
      </w:r>
    </w:p>
    <w:p w:rsidR="00B125E9" w:rsidRPr="00B125E9" w:rsidRDefault="00B125E9" w:rsidP="00B125E9">
      <w:pPr>
        <w:ind w:firstLine="454"/>
        <w:jc w:val="both"/>
        <w:outlineLvl w:val="0"/>
        <w:rPr>
          <w:b/>
          <w:bCs/>
        </w:rPr>
      </w:pPr>
      <w:r w:rsidRPr="00B125E9">
        <w:rPr>
          <w:b/>
          <w:bCs/>
        </w:rPr>
        <w:t>Физическое совершенствование</w:t>
      </w:r>
    </w:p>
    <w:p w:rsidR="00B125E9" w:rsidRPr="00B125E9" w:rsidRDefault="00B125E9" w:rsidP="00B125E9">
      <w:pPr>
        <w:ind w:firstLine="454"/>
        <w:jc w:val="both"/>
      </w:pPr>
      <w:r w:rsidRPr="00B125E9">
        <w:t xml:space="preserve">Выпускник научится: </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акробатические комбинации из числа хорошо освоенных упражнений;</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гимнастические комбинации на спортивных снарядах из числа хорошо освоенных упражнений;</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легкоатлетические упражнения в беге и прыжках (в высоту и длину);</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B125E9">
        <w:rPr>
          <w:iCs/>
          <w:sz w:val="24"/>
          <w:szCs w:val="24"/>
        </w:rPr>
        <w:t>(для снежных регионов России)</w:t>
      </w:r>
      <w:r w:rsidRPr="00B125E9">
        <w:rPr>
          <w:sz w:val="24"/>
          <w:szCs w:val="24"/>
        </w:rPr>
        <w:t>;</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спуски и торможения на лыжах с пологого склона одним из разученных способов;</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тестовые упражнения на оценку уровня индивидуального развития основных физических качеств.</w:t>
      </w:r>
    </w:p>
    <w:p w:rsidR="00B125E9" w:rsidRPr="00B125E9" w:rsidRDefault="00B125E9" w:rsidP="00B125E9">
      <w:pPr>
        <w:ind w:firstLine="454"/>
        <w:jc w:val="both"/>
        <w:rPr>
          <w:i/>
          <w:iCs/>
        </w:rPr>
      </w:pPr>
      <w:r w:rsidRPr="00B125E9">
        <w:rPr>
          <w:i/>
          <w:iCs/>
        </w:rPr>
        <w:t>Выпускник получит возможность научиться: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преодолевать естественные и искусственные препятствия с помощью разнообразных способов лазания, прыжков и бега;</w:t>
      </w:r>
    </w:p>
    <w:p w:rsidR="00B125E9" w:rsidRPr="00B125E9" w:rsidRDefault="00B125E9" w:rsidP="00B125E9">
      <w:pPr>
        <w:pStyle w:val="a6"/>
        <w:spacing w:line="240" w:lineRule="auto"/>
        <w:rPr>
          <w:iCs/>
          <w:sz w:val="24"/>
          <w:szCs w:val="24"/>
        </w:rPr>
      </w:pPr>
      <w:r w:rsidRPr="00B125E9">
        <w:rPr>
          <w:iCs/>
          <w:sz w:val="24"/>
          <w:szCs w:val="24"/>
        </w:rPr>
        <w:t>• </w:t>
      </w:r>
      <w:r w:rsidRPr="00B125E9">
        <w:rPr>
          <w:sz w:val="24"/>
          <w:szCs w:val="24"/>
        </w:rPr>
        <w:t>осуществлять судейство по одному из осваиваемых видов спорта;</w:t>
      </w:r>
    </w:p>
    <w:p w:rsidR="00B125E9" w:rsidRPr="00B125E9" w:rsidRDefault="00B125E9" w:rsidP="00B125E9">
      <w:pPr>
        <w:pStyle w:val="a6"/>
        <w:spacing w:line="240" w:lineRule="auto"/>
        <w:rPr>
          <w:b/>
          <w:sz w:val="24"/>
          <w:szCs w:val="24"/>
        </w:rPr>
      </w:pPr>
      <w:r w:rsidRPr="00B125E9">
        <w:rPr>
          <w:iCs/>
          <w:sz w:val="24"/>
          <w:szCs w:val="24"/>
        </w:rPr>
        <w:t>• выполнять тестовые нормативы по физической подготовке.</w:t>
      </w:r>
    </w:p>
    <w:p w:rsidR="00B125E9" w:rsidRPr="00B125E9" w:rsidRDefault="00B125E9" w:rsidP="00B125E9">
      <w:pPr>
        <w:pStyle w:val="a5"/>
        <w:spacing w:line="240" w:lineRule="auto"/>
        <w:jc w:val="center"/>
        <w:outlineLvl w:val="0"/>
        <w:rPr>
          <w:b/>
          <w:szCs w:val="28"/>
        </w:rPr>
      </w:pPr>
      <w:r w:rsidRPr="00B125E9">
        <w:rPr>
          <w:b/>
          <w:szCs w:val="28"/>
        </w:rPr>
        <w:t>1.2.3.20. Основы безопасности жизнедеятельности</w:t>
      </w:r>
    </w:p>
    <w:p w:rsidR="00B125E9" w:rsidRPr="00B125E9" w:rsidRDefault="00B125E9" w:rsidP="00B125E9">
      <w:pPr>
        <w:ind w:firstLine="454"/>
        <w:jc w:val="center"/>
        <w:rPr>
          <w:b/>
        </w:rPr>
      </w:pPr>
      <w:r w:rsidRPr="00B125E9">
        <w:rPr>
          <w:b/>
        </w:rPr>
        <w:t>Основы безопасности личности, общества и государства</w:t>
      </w:r>
    </w:p>
    <w:p w:rsidR="00B125E9" w:rsidRPr="00B125E9" w:rsidRDefault="00B125E9" w:rsidP="00B125E9">
      <w:pPr>
        <w:ind w:firstLine="454"/>
        <w:jc w:val="both"/>
        <w:rPr>
          <w:b/>
        </w:rPr>
      </w:pPr>
      <w:r w:rsidRPr="00B125E9">
        <w:rPr>
          <w:b/>
        </w:rPr>
        <w:lastRenderedPageBreak/>
        <w:t>Основы комплексной безопасности</w:t>
      </w:r>
    </w:p>
    <w:p w:rsidR="00B125E9" w:rsidRPr="00B125E9" w:rsidRDefault="00B125E9" w:rsidP="00B125E9">
      <w:pPr>
        <w:ind w:firstLine="454"/>
        <w:jc w:val="both"/>
      </w:pPr>
      <w:r w:rsidRPr="00B125E9">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прогнозировать возможность возникновения опасных и чрезвычайных ситуаций по их характерным признакам;</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125E9" w:rsidRPr="00B125E9" w:rsidRDefault="00B125E9" w:rsidP="00B125E9">
      <w:pPr>
        <w:ind w:firstLine="454"/>
        <w:jc w:val="both"/>
        <w:rPr>
          <w:b/>
        </w:rPr>
      </w:pPr>
      <w:r w:rsidRPr="00B125E9">
        <w:rPr>
          <w:b/>
        </w:rPr>
        <w:t>Защита населения Российской Федерации от чрезвычайных ситуаций</w:t>
      </w:r>
    </w:p>
    <w:p w:rsidR="00B125E9" w:rsidRPr="00B125E9" w:rsidRDefault="00B125E9" w:rsidP="00B125E9">
      <w:pPr>
        <w:ind w:firstLine="454"/>
        <w:jc w:val="both"/>
      </w:pPr>
      <w:r w:rsidRPr="00B125E9">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w:t>
      </w:r>
      <w:r w:rsidRPr="00B125E9">
        <w:rPr>
          <w:sz w:val="24"/>
          <w:szCs w:val="24"/>
        </w:rPr>
        <w:lastRenderedPageBreak/>
        <w:t>современных условиях; характеризовать и обосновывать основные обязанности граждан РФ в области гражданской обороны;</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описывать существующую систему оповещения населения при угрозе возникновения чрезвычайной ситуации;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основные мероприятия, которые проводятся при аварийно-спасательных работах в очагах поражения;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описывать основные мероприятия, которые проводятся при выполнении неотложных работ;</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125E9" w:rsidRPr="00B125E9" w:rsidRDefault="00B125E9" w:rsidP="00B125E9">
      <w:pPr>
        <w:ind w:firstLine="454"/>
        <w:jc w:val="both"/>
        <w:rPr>
          <w:i/>
        </w:rPr>
      </w:pPr>
      <w:r w:rsidRPr="00B125E9">
        <w:rPr>
          <w:i/>
        </w:rPr>
        <w:t>Выпускник получит возможность научиться:</w:t>
      </w:r>
    </w:p>
    <w:p w:rsidR="00B125E9" w:rsidRPr="00FA18CA" w:rsidRDefault="00B125E9" w:rsidP="00B125E9">
      <w:pPr>
        <w:pStyle w:val="a6"/>
        <w:spacing w:line="240" w:lineRule="auto"/>
        <w:rPr>
          <w:sz w:val="24"/>
          <w:szCs w:val="24"/>
        </w:rPr>
      </w:pPr>
      <w:r w:rsidRPr="00B125E9">
        <w:rPr>
          <w:iCs/>
          <w:sz w:val="24"/>
          <w:szCs w:val="24"/>
        </w:rPr>
        <w:t>• </w:t>
      </w:r>
      <w:r w:rsidRPr="00FA18CA">
        <w:rPr>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125E9" w:rsidRPr="00B125E9" w:rsidRDefault="00B125E9" w:rsidP="00B125E9">
      <w:pPr>
        <w:ind w:firstLine="454"/>
        <w:jc w:val="both"/>
        <w:rPr>
          <w:b/>
        </w:rPr>
      </w:pPr>
      <w:r w:rsidRPr="00B125E9">
        <w:rPr>
          <w:b/>
        </w:rPr>
        <w:t>Основы противодействия терроризму и экстремизму в Российской Федерации</w:t>
      </w:r>
    </w:p>
    <w:p w:rsidR="00B125E9" w:rsidRPr="00B125E9" w:rsidRDefault="00B125E9" w:rsidP="00B125E9">
      <w:pPr>
        <w:pStyle w:val="a6"/>
        <w:spacing w:line="240" w:lineRule="auto"/>
        <w:rPr>
          <w:sz w:val="24"/>
          <w:szCs w:val="24"/>
        </w:rPr>
      </w:pPr>
      <w:r w:rsidRPr="00B125E9">
        <w:rPr>
          <w:sz w:val="24"/>
          <w:szCs w:val="24"/>
        </w:rPr>
        <w:t xml:space="preserve">Выпускник научится: </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негативно относиться к любым видам террористической и экстремистской деятельности;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обосновывать значение культуры безопасности жизнедеятельности в противодействии идеологии терроризма и экстремизма;</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основные меры уголовной ответственности за участие в террористической и экстремистской деятельности;</w:t>
      </w:r>
    </w:p>
    <w:p w:rsidR="00B125E9" w:rsidRPr="00B125E9" w:rsidRDefault="00B125E9" w:rsidP="00B125E9">
      <w:pPr>
        <w:pStyle w:val="a6"/>
        <w:spacing w:line="240" w:lineRule="auto"/>
        <w:rPr>
          <w:sz w:val="24"/>
          <w:szCs w:val="24"/>
        </w:rPr>
      </w:pPr>
      <w:r w:rsidRPr="00B125E9">
        <w:rPr>
          <w:iCs/>
          <w:sz w:val="24"/>
          <w:szCs w:val="24"/>
        </w:rPr>
        <w:lastRenderedPageBreak/>
        <w:t>• </w:t>
      </w:r>
      <w:r w:rsidRPr="00B125E9">
        <w:rPr>
          <w:sz w:val="24"/>
          <w:szCs w:val="24"/>
        </w:rPr>
        <w:t>моделировать последовательность своих действий при угрозе террористического акта.</w:t>
      </w:r>
    </w:p>
    <w:p w:rsidR="00B125E9" w:rsidRPr="00B125E9" w:rsidRDefault="00B125E9" w:rsidP="00B125E9">
      <w:pPr>
        <w:pStyle w:val="a6"/>
        <w:spacing w:line="240" w:lineRule="auto"/>
        <w:rPr>
          <w:i/>
          <w:sz w:val="24"/>
          <w:szCs w:val="24"/>
        </w:rPr>
      </w:pPr>
      <w:r w:rsidRPr="00B125E9">
        <w:rPr>
          <w:i/>
          <w:sz w:val="24"/>
          <w:szCs w:val="24"/>
        </w:rPr>
        <w:t>Выпускник получит возможность научиться:</w:t>
      </w:r>
    </w:p>
    <w:p w:rsidR="00B125E9" w:rsidRPr="00FA18CA" w:rsidRDefault="00B125E9" w:rsidP="00B125E9">
      <w:pPr>
        <w:pStyle w:val="a6"/>
        <w:spacing w:line="240" w:lineRule="auto"/>
        <w:rPr>
          <w:sz w:val="24"/>
          <w:szCs w:val="24"/>
        </w:rPr>
      </w:pPr>
      <w:r w:rsidRPr="00B125E9">
        <w:rPr>
          <w:iCs/>
          <w:sz w:val="24"/>
          <w:szCs w:val="24"/>
        </w:rPr>
        <w:t>• </w:t>
      </w:r>
      <w:r w:rsidRPr="00FA18CA">
        <w:rPr>
          <w:sz w:val="24"/>
          <w:szCs w:val="24"/>
        </w:rPr>
        <w:t>формировать индивидуальные основы правовой психологии для противостояния идеологии насилия;</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формировать личные убеждения, способствующие профилактике вовлечения в террористическую деятельность;</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формировать индивидуальные качества, способствующие противодействию экстремизму и терроризму;</w:t>
      </w:r>
    </w:p>
    <w:p w:rsidR="00B125E9" w:rsidRPr="00FA18CA" w:rsidRDefault="00B125E9" w:rsidP="00B125E9">
      <w:pPr>
        <w:pStyle w:val="a6"/>
        <w:spacing w:line="240" w:lineRule="auto"/>
        <w:rPr>
          <w:sz w:val="24"/>
          <w:szCs w:val="24"/>
        </w:rPr>
      </w:pPr>
      <w:r w:rsidRPr="00FA18CA">
        <w:rPr>
          <w:iCs/>
          <w:sz w:val="24"/>
          <w:szCs w:val="24"/>
        </w:rPr>
        <w:t>• </w:t>
      </w:r>
      <w:r w:rsidRPr="00FA18CA">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125E9" w:rsidRPr="00B125E9" w:rsidRDefault="00B125E9" w:rsidP="00B125E9">
      <w:pPr>
        <w:pStyle w:val="a6"/>
        <w:spacing w:line="240" w:lineRule="auto"/>
        <w:jc w:val="center"/>
        <w:rPr>
          <w:b/>
          <w:sz w:val="24"/>
          <w:szCs w:val="24"/>
        </w:rPr>
      </w:pPr>
      <w:r w:rsidRPr="00B125E9">
        <w:rPr>
          <w:b/>
          <w:sz w:val="24"/>
          <w:szCs w:val="24"/>
        </w:rPr>
        <w:t>Основы медицинских знаний и здорового образа жизни</w:t>
      </w:r>
    </w:p>
    <w:p w:rsidR="00B125E9" w:rsidRPr="00B125E9" w:rsidRDefault="00B125E9" w:rsidP="00B125E9">
      <w:pPr>
        <w:pStyle w:val="a6"/>
        <w:spacing w:line="240" w:lineRule="auto"/>
        <w:rPr>
          <w:b/>
          <w:sz w:val="24"/>
          <w:szCs w:val="24"/>
        </w:rPr>
      </w:pPr>
      <w:r w:rsidRPr="00B125E9">
        <w:rPr>
          <w:b/>
          <w:sz w:val="24"/>
          <w:szCs w:val="24"/>
        </w:rPr>
        <w:t>Основы здорового образа жизни</w:t>
      </w:r>
    </w:p>
    <w:p w:rsidR="00B125E9" w:rsidRPr="00B125E9" w:rsidRDefault="00B125E9" w:rsidP="00B125E9">
      <w:pPr>
        <w:pStyle w:val="a6"/>
        <w:spacing w:line="240" w:lineRule="auto"/>
        <w:rPr>
          <w:sz w:val="24"/>
          <w:szCs w:val="24"/>
        </w:rPr>
      </w:pPr>
      <w:r w:rsidRPr="00B125E9">
        <w:rPr>
          <w:sz w:val="24"/>
          <w:szCs w:val="24"/>
        </w:rPr>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125E9" w:rsidRPr="00B125E9" w:rsidRDefault="00B125E9" w:rsidP="00B125E9">
      <w:pPr>
        <w:pStyle w:val="a6"/>
        <w:spacing w:line="240" w:lineRule="auto"/>
        <w:rPr>
          <w:i/>
          <w:sz w:val="24"/>
          <w:szCs w:val="24"/>
        </w:rPr>
      </w:pPr>
      <w:r w:rsidRPr="00B125E9">
        <w:rPr>
          <w:i/>
          <w:sz w:val="24"/>
          <w:szCs w:val="24"/>
        </w:rPr>
        <w:t>Выпускник получит возможность научиться:</w:t>
      </w:r>
    </w:p>
    <w:p w:rsidR="00B125E9" w:rsidRPr="00FA18CA" w:rsidRDefault="00B125E9" w:rsidP="00B125E9">
      <w:pPr>
        <w:pStyle w:val="a6"/>
        <w:spacing w:line="240" w:lineRule="auto"/>
        <w:rPr>
          <w:sz w:val="24"/>
          <w:szCs w:val="24"/>
        </w:rPr>
      </w:pPr>
      <w:r w:rsidRPr="00B125E9">
        <w:rPr>
          <w:iCs/>
          <w:sz w:val="24"/>
          <w:szCs w:val="24"/>
        </w:rPr>
        <w:t>• </w:t>
      </w:r>
      <w:r w:rsidRPr="00FA18CA">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125E9" w:rsidRPr="00B125E9" w:rsidRDefault="00B125E9" w:rsidP="00B125E9">
      <w:pPr>
        <w:pStyle w:val="a6"/>
        <w:spacing w:line="240" w:lineRule="auto"/>
        <w:rPr>
          <w:b/>
          <w:sz w:val="24"/>
          <w:szCs w:val="24"/>
        </w:rPr>
      </w:pPr>
      <w:r w:rsidRPr="00B125E9">
        <w:rPr>
          <w:b/>
          <w:sz w:val="24"/>
          <w:szCs w:val="24"/>
        </w:rPr>
        <w:t>Основы медицинских знаний и оказание первой помощи</w:t>
      </w:r>
    </w:p>
    <w:p w:rsidR="00B125E9" w:rsidRPr="00B125E9" w:rsidRDefault="00B125E9" w:rsidP="00B125E9">
      <w:pPr>
        <w:pStyle w:val="a6"/>
        <w:spacing w:line="240" w:lineRule="auto"/>
        <w:rPr>
          <w:sz w:val="24"/>
          <w:szCs w:val="24"/>
        </w:rPr>
      </w:pPr>
      <w:r w:rsidRPr="00B125E9">
        <w:rPr>
          <w:sz w:val="24"/>
          <w:szCs w:val="24"/>
        </w:rPr>
        <w:t>Выпускник научится: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возможные последствия неотложных состояний в случаях, если не будет своевременно оказана первая помощь;</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125E9" w:rsidRPr="00B125E9" w:rsidRDefault="00B125E9" w:rsidP="00B125E9">
      <w:pPr>
        <w:pStyle w:val="a6"/>
        <w:spacing w:line="240" w:lineRule="auto"/>
        <w:rPr>
          <w:sz w:val="24"/>
          <w:szCs w:val="24"/>
        </w:rPr>
      </w:pPr>
      <w:r w:rsidRPr="00B125E9">
        <w:rPr>
          <w:iCs/>
          <w:sz w:val="24"/>
          <w:szCs w:val="24"/>
        </w:rPr>
        <w:t>• </w:t>
      </w:r>
      <w:r w:rsidRPr="00B125E9">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125E9" w:rsidRPr="00B125E9" w:rsidRDefault="00B125E9" w:rsidP="00B125E9">
      <w:pPr>
        <w:pStyle w:val="a6"/>
        <w:spacing w:line="240" w:lineRule="auto"/>
        <w:rPr>
          <w:i/>
          <w:sz w:val="24"/>
          <w:szCs w:val="24"/>
        </w:rPr>
      </w:pPr>
      <w:r w:rsidRPr="00B125E9">
        <w:rPr>
          <w:i/>
          <w:sz w:val="24"/>
          <w:szCs w:val="24"/>
        </w:rPr>
        <w:t>Выпускник получит возможность научиться:</w:t>
      </w:r>
    </w:p>
    <w:p w:rsidR="00B125E9" w:rsidRPr="00FA18CA" w:rsidRDefault="00B125E9" w:rsidP="00B125E9">
      <w:pPr>
        <w:pStyle w:val="a6"/>
        <w:spacing w:line="240" w:lineRule="auto"/>
        <w:rPr>
          <w:sz w:val="24"/>
          <w:szCs w:val="24"/>
        </w:rPr>
      </w:pPr>
      <w:r w:rsidRPr="00B125E9">
        <w:rPr>
          <w:iCs/>
          <w:sz w:val="24"/>
          <w:szCs w:val="24"/>
        </w:rPr>
        <w:lastRenderedPageBreak/>
        <w:t>• </w:t>
      </w:r>
      <w:r w:rsidRPr="00FA18CA">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125E9" w:rsidRPr="00FA18CA" w:rsidRDefault="00B125E9" w:rsidP="00B125E9">
      <w:pPr>
        <w:tabs>
          <w:tab w:val="left" w:leader="dot" w:pos="624"/>
        </w:tabs>
        <w:ind w:firstLine="454"/>
        <w:jc w:val="both"/>
        <w:rPr>
          <w:rStyle w:val="Zag11"/>
          <w:rFonts w:eastAsia="@Arial Unicode MS"/>
        </w:rPr>
      </w:pPr>
    </w:p>
    <w:p w:rsidR="00B125E9" w:rsidRPr="00B125E9" w:rsidRDefault="00B125E9" w:rsidP="00B125E9">
      <w:pPr>
        <w:tabs>
          <w:tab w:val="left" w:leader="dot" w:pos="624"/>
        </w:tabs>
        <w:ind w:firstLine="454"/>
        <w:jc w:val="both"/>
        <w:rPr>
          <w:rStyle w:val="Zag11"/>
          <w:rFonts w:eastAsia="@Arial Unicode MS"/>
        </w:rPr>
      </w:pPr>
      <w:r w:rsidRPr="00B125E9">
        <w:rPr>
          <w:rStyle w:val="Zag11"/>
          <w:rFonts w:eastAsia="@Arial Unicode MS"/>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Pr>
          <w:rFonts w:eastAsia="@Arial Unicode MS"/>
          <w:vertAlign w:val="superscript"/>
        </w:rPr>
        <w:t xml:space="preserve">. </w:t>
      </w:r>
    </w:p>
    <w:p w:rsidR="00B125E9" w:rsidRPr="00B125E9" w:rsidRDefault="00B125E9" w:rsidP="00B125E9">
      <w:pPr>
        <w:ind w:firstLine="454"/>
        <w:jc w:val="both"/>
        <w:outlineLvl w:val="0"/>
        <w:rPr>
          <w:iCs/>
        </w:rPr>
      </w:pPr>
    </w:p>
    <w:p w:rsidR="00D950D2" w:rsidRPr="00D950D2" w:rsidRDefault="00D950D2" w:rsidP="00D950D2">
      <w:pPr>
        <w:ind w:firstLine="454"/>
        <w:jc w:val="center"/>
        <w:rPr>
          <w:rStyle w:val="Zag11"/>
          <w:rFonts w:eastAsia="@Arial Unicode MS"/>
          <w:b/>
          <w:sz w:val="28"/>
          <w:szCs w:val="28"/>
        </w:rPr>
      </w:pPr>
      <w:r w:rsidRPr="00D950D2">
        <w:rPr>
          <w:rStyle w:val="Zag11"/>
          <w:rFonts w:eastAsia="@Arial Unicode MS"/>
          <w:b/>
          <w:sz w:val="28"/>
          <w:szCs w:val="28"/>
        </w:rPr>
        <w:t>1.3. Система оценки достижения планируемых результатов</w:t>
      </w:r>
    </w:p>
    <w:p w:rsidR="00D950D2" w:rsidRPr="00D950D2" w:rsidRDefault="00D950D2" w:rsidP="00D950D2">
      <w:pPr>
        <w:ind w:firstLine="454"/>
        <w:jc w:val="center"/>
        <w:rPr>
          <w:rStyle w:val="Zag11"/>
          <w:rFonts w:eastAsia="@Arial Unicode MS"/>
          <w:b/>
          <w:sz w:val="28"/>
          <w:szCs w:val="28"/>
        </w:rPr>
      </w:pPr>
      <w:r w:rsidRPr="00D950D2">
        <w:rPr>
          <w:rStyle w:val="Zag11"/>
          <w:rFonts w:eastAsia="@Arial Unicode MS"/>
          <w:b/>
          <w:sz w:val="28"/>
          <w:szCs w:val="28"/>
        </w:rPr>
        <w:t>освоения основной образовательной программы основного общего образования</w:t>
      </w:r>
    </w:p>
    <w:p w:rsidR="00D950D2" w:rsidRPr="00D950D2" w:rsidRDefault="00D950D2" w:rsidP="00D950D2">
      <w:pPr>
        <w:ind w:firstLine="454"/>
        <w:jc w:val="center"/>
        <w:outlineLvl w:val="0"/>
        <w:rPr>
          <w:b/>
          <w:sz w:val="28"/>
          <w:szCs w:val="28"/>
        </w:rPr>
      </w:pPr>
      <w:r w:rsidRPr="00D950D2">
        <w:rPr>
          <w:b/>
          <w:sz w:val="28"/>
          <w:szCs w:val="28"/>
        </w:rPr>
        <w:t>1.3.1. Общие положения</w:t>
      </w:r>
    </w:p>
    <w:p w:rsidR="00D950D2" w:rsidRPr="00D950D2" w:rsidRDefault="00D950D2" w:rsidP="00D950D2">
      <w:pPr>
        <w:pStyle w:val="a9"/>
        <w:tabs>
          <w:tab w:val="left" w:pos="709"/>
        </w:tabs>
        <w:ind w:firstLine="454"/>
        <w:jc w:val="both"/>
        <w:rPr>
          <w:lang w:val="ru-RU"/>
        </w:rPr>
      </w:pPr>
      <w:r w:rsidRPr="00D950D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гимназии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950D2">
        <w:rPr>
          <w:iCs/>
          <w:lang w:val="ru-RU"/>
        </w:rPr>
        <w:t>обеспечение качества образования</w:t>
      </w:r>
      <w:r w:rsidRPr="00D950D2">
        <w:rPr>
          <w:i/>
          <w:iCs/>
          <w:lang w:val="ru-RU"/>
        </w:rPr>
        <w:t xml:space="preserve">, </w:t>
      </w:r>
      <w:r w:rsidRPr="00D950D2">
        <w:rPr>
          <w:iCs/>
          <w:lang w:val="ru-RU"/>
        </w:rPr>
        <w:t>что</w:t>
      </w:r>
      <w:r w:rsidRPr="00D950D2">
        <w:rPr>
          <w:i/>
          <w:iCs/>
          <w:lang w:val="ru-RU"/>
        </w:rPr>
        <w:t xml:space="preserve"> </w:t>
      </w:r>
      <w:r w:rsidRPr="00D950D2">
        <w:rPr>
          <w:lang w:val="ru-RU"/>
        </w:rPr>
        <w:t>предполагает вовлечённость в оценочную деятельность как педагогов, так и обучающихся.</w:t>
      </w:r>
    </w:p>
    <w:p w:rsidR="00D950D2" w:rsidRPr="00D950D2" w:rsidRDefault="00D950D2" w:rsidP="00D950D2">
      <w:pPr>
        <w:ind w:firstLine="454"/>
        <w:jc w:val="both"/>
      </w:pPr>
      <w:r w:rsidRPr="00D950D2">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950D2">
        <w:rPr>
          <w:b/>
        </w:rPr>
        <w:t>функциями</w:t>
      </w:r>
      <w:r w:rsidRPr="00D950D2">
        <w:t xml:space="preserve"> являются </w:t>
      </w:r>
      <w:r w:rsidRPr="00D950D2">
        <w:rPr>
          <w:b/>
          <w:i/>
        </w:rPr>
        <w:t>ориентация образовательного процесса</w:t>
      </w:r>
      <w:r w:rsidRPr="00D950D2">
        <w:t xml:space="preserve"> на достижение планируемых результатов освоения основной образовательной программы</w:t>
      </w:r>
      <w:r w:rsidRPr="00D950D2">
        <w:rPr>
          <w:i/>
        </w:rPr>
        <w:t xml:space="preserve"> </w:t>
      </w:r>
      <w:r w:rsidRPr="00D950D2">
        <w:t xml:space="preserve">основного общего образования и обеспечение эффективной </w:t>
      </w:r>
      <w:r w:rsidRPr="00D950D2">
        <w:rPr>
          <w:b/>
          <w:i/>
        </w:rPr>
        <w:t>обратной связи</w:t>
      </w:r>
      <w:r w:rsidRPr="00D950D2">
        <w:t xml:space="preserve">, позволяющей осуществлять </w:t>
      </w:r>
      <w:r w:rsidRPr="00D950D2">
        <w:rPr>
          <w:b/>
          <w:i/>
        </w:rPr>
        <w:t>управление образовательным процессом.</w:t>
      </w:r>
    </w:p>
    <w:p w:rsidR="00D950D2" w:rsidRPr="00D950D2" w:rsidRDefault="00D950D2" w:rsidP="00D950D2">
      <w:pPr>
        <w:ind w:firstLine="454"/>
        <w:jc w:val="both"/>
      </w:pPr>
      <w:r w:rsidRPr="00D950D2">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950D2" w:rsidRPr="00D950D2" w:rsidRDefault="00D950D2" w:rsidP="00D950D2">
      <w:pPr>
        <w:ind w:firstLine="454"/>
        <w:jc w:val="both"/>
      </w:pPr>
      <w:r w:rsidRPr="00D950D2">
        <w:t>В соответствии с ФГОС ООО основным</w:t>
      </w:r>
      <w:r w:rsidRPr="00D950D2">
        <w:rPr>
          <w:b/>
        </w:rPr>
        <w:t xml:space="preserve"> объектом </w:t>
      </w:r>
      <w:r w:rsidRPr="00D950D2">
        <w:t>системы оценки результатов образования, её содержательной и критериальной базой</w:t>
      </w:r>
      <w:r w:rsidRPr="00D950D2">
        <w:rPr>
          <w:b/>
        </w:rPr>
        <w:t xml:space="preserve"> </w:t>
      </w:r>
      <w:r w:rsidRPr="00D950D2">
        <w:t>выступают</w:t>
      </w:r>
      <w:r w:rsidRPr="00D950D2">
        <w:rPr>
          <w:b/>
        </w:rPr>
        <w:t xml:space="preserve"> требования Стандарта, </w:t>
      </w:r>
      <w:r w:rsidRPr="00D950D2">
        <w:t>которые конкретизируются в</w:t>
      </w:r>
      <w:r w:rsidRPr="00D950D2">
        <w:rPr>
          <w:b/>
        </w:rPr>
        <w:t xml:space="preserve"> планируемых результатах</w:t>
      </w:r>
      <w:r w:rsidRPr="00D950D2">
        <w:t xml:space="preserve"> освоения обучающимися основной образовательной программы</w:t>
      </w:r>
      <w:r w:rsidRPr="00D950D2">
        <w:rPr>
          <w:i/>
        </w:rPr>
        <w:t xml:space="preserve"> </w:t>
      </w:r>
      <w:r w:rsidRPr="00D950D2">
        <w:t>основного общего образования.</w:t>
      </w:r>
    </w:p>
    <w:p w:rsidR="00D950D2" w:rsidRPr="00D950D2" w:rsidRDefault="00D950D2" w:rsidP="00D950D2">
      <w:pPr>
        <w:pStyle w:val="dash041e0431044b0447043d044b0439"/>
        <w:ind w:firstLine="454"/>
        <w:jc w:val="both"/>
      </w:pPr>
      <w:r w:rsidRPr="00D950D2">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950D2" w:rsidRPr="00D950D2" w:rsidRDefault="00D950D2" w:rsidP="00D950D2">
      <w:pPr>
        <w:pStyle w:val="dash041e0431044b0447043d044b0439"/>
        <w:ind w:firstLine="454"/>
        <w:jc w:val="both"/>
        <w:rPr>
          <w:rStyle w:val="dash041e0431044b0447043d044b0439char1"/>
        </w:rPr>
      </w:pPr>
      <w:r w:rsidRPr="00D950D2">
        <w:rPr>
          <w:rStyle w:val="dash041e0431044b0447043d044b0439char1"/>
          <w:b/>
          <w:i/>
        </w:rPr>
        <w:t xml:space="preserve">Результаты промежуточной аттестации, </w:t>
      </w:r>
      <w:r w:rsidRPr="00D950D2">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D950D2">
        <w:rPr>
          <w:rStyle w:val="dash041e0431044b0447043d044b0439char1"/>
          <w:b/>
          <w:i/>
        </w:rPr>
        <w:t xml:space="preserve">отражают динамику </w:t>
      </w:r>
      <w:r w:rsidRPr="00D950D2">
        <w:rPr>
          <w:rStyle w:val="dash041e0431044b0447043d044b0439char1"/>
        </w:rPr>
        <w:t>формирования их</w:t>
      </w:r>
      <w:r w:rsidRPr="00D950D2">
        <w:rPr>
          <w:rStyle w:val="dash041e0431044b0447043d044b0439char1"/>
          <w:color w:val="0000FF"/>
        </w:rPr>
        <w:t xml:space="preserve"> </w:t>
      </w:r>
      <w:r w:rsidRPr="00D950D2">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950D2">
        <w:rPr>
          <w:rStyle w:val="dash041e0431044b0447043d044b0439char1"/>
          <w:b/>
          <w:i/>
        </w:rPr>
        <w:t>внутренней оценкой.</w:t>
      </w:r>
    </w:p>
    <w:p w:rsidR="00D950D2" w:rsidRPr="00D950D2" w:rsidRDefault="00D950D2" w:rsidP="00D950D2">
      <w:pPr>
        <w:pStyle w:val="dash041e0431044b0447043d044b0439"/>
        <w:ind w:firstLine="454"/>
        <w:jc w:val="both"/>
      </w:pPr>
      <w:r w:rsidRPr="00D950D2">
        <w:rPr>
          <w:rStyle w:val="dash041e0431044b0447043d044b0439char1"/>
          <w:b/>
          <w:i/>
        </w:rPr>
        <w:t>Результаты итоговой аттестации выпускников (в том числе государственной)</w:t>
      </w:r>
      <w:r w:rsidRPr="00D950D2">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950D2">
        <w:rPr>
          <w:rStyle w:val="dash041e0431044b0447043d044b0439char1"/>
          <w:b/>
          <w:i/>
        </w:rPr>
        <w:t>внешней оценкой</w:t>
      </w:r>
      <w:r w:rsidRPr="00D950D2">
        <w:rPr>
          <w:rStyle w:val="dash041e0431044b0447043d044b0439char1"/>
        </w:rPr>
        <w:t>.</w:t>
      </w:r>
    </w:p>
    <w:p w:rsidR="00D950D2" w:rsidRPr="00D950D2" w:rsidRDefault="00D950D2" w:rsidP="00D950D2">
      <w:pPr>
        <w:ind w:firstLine="454"/>
        <w:jc w:val="both"/>
      </w:pPr>
      <w:r w:rsidRPr="00D950D2">
        <w:t>Основным объектом, содержательной и критериальной базой</w:t>
      </w:r>
      <w:r w:rsidRPr="00D950D2">
        <w:rPr>
          <w:b/>
        </w:rPr>
        <w:t xml:space="preserve"> итоговой оценки</w:t>
      </w:r>
      <w:r w:rsidRPr="00D950D2">
        <w:t xml:space="preserve"> подготовки выпускников на ступени основного общего образования в соответствии со структурой </w:t>
      </w:r>
      <w:r w:rsidRPr="00D950D2">
        <w:lastRenderedPageBreak/>
        <w:t>планируемых результатов выступают планируемые результаты, составляющие содержание блоков «Выпускник научится» всех изучаемых программ.</w:t>
      </w:r>
    </w:p>
    <w:p w:rsidR="00D950D2" w:rsidRPr="00D950D2" w:rsidRDefault="00D950D2" w:rsidP="00D950D2">
      <w:pPr>
        <w:ind w:firstLine="454"/>
        <w:jc w:val="both"/>
      </w:pPr>
      <w:r w:rsidRPr="00D950D2">
        <w:t xml:space="preserve">При </w:t>
      </w:r>
      <w:r w:rsidRPr="00D950D2">
        <w:rPr>
          <w:b/>
        </w:rPr>
        <w:t>оценке результатов деятельности образовательных учреждений и работников образования</w:t>
      </w:r>
      <w:r w:rsidRPr="00D950D2">
        <w:t xml:space="preserve"> основным</w:t>
      </w:r>
      <w:r w:rsidRPr="00D950D2">
        <w:rPr>
          <w:b/>
        </w:rPr>
        <w:t xml:space="preserve"> </w:t>
      </w:r>
      <w:r w:rsidRPr="00D950D2">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D950D2">
        <w:rPr>
          <w:b/>
        </w:rPr>
        <w:t xml:space="preserve"> </w:t>
      </w:r>
      <w:r w:rsidRPr="00D950D2">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D950D2" w:rsidRPr="00D950D2" w:rsidRDefault="00D950D2" w:rsidP="00D950D2">
      <w:pPr>
        <w:ind w:firstLine="454"/>
        <w:jc w:val="both"/>
      </w:pPr>
      <w:r w:rsidRPr="00D950D2">
        <w:t xml:space="preserve">При </w:t>
      </w:r>
      <w:r w:rsidRPr="00D950D2">
        <w:rPr>
          <w:b/>
        </w:rPr>
        <w:t>оценке</w:t>
      </w:r>
      <w:r w:rsidRPr="00D950D2">
        <w:t xml:space="preserve"> </w:t>
      </w:r>
      <w:r w:rsidRPr="00D950D2">
        <w:rPr>
          <w:b/>
        </w:rPr>
        <w:t>состояния и тенденций развития систем</w:t>
      </w:r>
      <w:r w:rsidRPr="00D950D2">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D950D2" w:rsidRPr="00D950D2" w:rsidRDefault="00D950D2" w:rsidP="00D950D2">
      <w:pPr>
        <w:ind w:firstLine="454"/>
        <w:jc w:val="both"/>
        <w:rPr>
          <w:shd w:val="clear" w:color="auto" w:fill="FFFF99"/>
        </w:rPr>
      </w:pPr>
      <w:r w:rsidRPr="00D950D2">
        <w:t>В соответствии с требованиями Стандарта предоставление и использование</w:t>
      </w:r>
      <w:r w:rsidRPr="00D950D2">
        <w:rPr>
          <w:i/>
        </w:rPr>
        <w:t xml:space="preserve"> </w:t>
      </w:r>
      <w:r w:rsidRPr="00D950D2">
        <w:rPr>
          <w:b/>
          <w:i/>
        </w:rPr>
        <w:t>персонифицированной информации</w:t>
      </w:r>
      <w:r w:rsidRPr="00D950D2">
        <w:rPr>
          <w:i/>
        </w:rPr>
        <w:t xml:space="preserve"> </w:t>
      </w:r>
      <w:r w:rsidRPr="00D950D2">
        <w:t>возможно только в рамках процедур итоговой оценки обучающихся. Во всех иных процедурах допустимо предоставление и использование</w:t>
      </w:r>
      <w:r w:rsidRPr="00D950D2">
        <w:rPr>
          <w:i/>
        </w:rPr>
        <w:t xml:space="preserve"> </w:t>
      </w:r>
      <w:r w:rsidRPr="00D950D2">
        <w:t xml:space="preserve">исключительно </w:t>
      </w:r>
      <w:r w:rsidRPr="00D950D2">
        <w:rPr>
          <w:b/>
          <w:i/>
        </w:rPr>
        <w:t>неперсонифицированной (анонимной) информации</w:t>
      </w:r>
      <w:r w:rsidRPr="00D950D2">
        <w:t xml:space="preserve"> о достигаемых обучающимися образовательных результатах.</w:t>
      </w:r>
    </w:p>
    <w:p w:rsidR="00D950D2" w:rsidRPr="00D950D2" w:rsidRDefault="00D950D2" w:rsidP="00D950D2">
      <w:pPr>
        <w:ind w:firstLine="454"/>
        <w:jc w:val="both"/>
      </w:pPr>
      <w:r w:rsidRPr="00D950D2">
        <w:t>Интерпретация результатов оценки ведётся на основе</w:t>
      </w:r>
      <w:r w:rsidRPr="00D950D2">
        <w:rPr>
          <w:b/>
          <w:i/>
        </w:rPr>
        <w:t xml:space="preserve"> контекстной информации</w:t>
      </w:r>
      <w:r w:rsidRPr="00D950D2">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950D2" w:rsidRPr="00D950D2" w:rsidRDefault="00D950D2" w:rsidP="00D950D2">
      <w:pPr>
        <w:ind w:firstLine="454"/>
        <w:jc w:val="both"/>
      </w:pPr>
      <w:r w:rsidRPr="00D950D2">
        <w:t>Система оценки достижения планируемых результатов освоения основной образовательной программы</w:t>
      </w:r>
      <w:r w:rsidRPr="00D950D2">
        <w:rPr>
          <w:i/>
        </w:rPr>
        <w:t xml:space="preserve"> </w:t>
      </w:r>
      <w:r w:rsidRPr="00D950D2">
        <w:t xml:space="preserve">основного общего образования предполагает </w:t>
      </w:r>
      <w:r w:rsidRPr="00D950D2">
        <w:rPr>
          <w:b/>
          <w:i/>
        </w:rPr>
        <w:t>комплексный подход к оценке результатов</w:t>
      </w:r>
      <w:r w:rsidRPr="00D950D2">
        <w:rPr>
          <w:b/>
        </w:rPr>
        <w:t xml:space="preserve"> </w:t>
      </w:r>
      <w:r w:rsidRPr="00D950D2">
        <w:t xml:space="preserve">образования, позволяющий вести оценку достижения обучающимися всех трёх групп результатов образования: </w:t>
      </w:r>
      <w:r w:rsidRPr="00D950D2">
        <w:rPr>
          <w:b/>
          <w:i/>
        </w:rPr>
        <w:t xml:space="preserve">личностных, метапредметных </w:t>
      </w:r>
      <w:r w:rsidRPr="00D950D2">
        <w:t>и</w:t>
      </w:r>
      <w:r w:rsidRPr="00D950D2">
        <w:rPr>
          <w:b/>
          <w:i/>
        </w:rPr>
        <w:t xml:space="preserve"> предметных</w:t>
      </w:r>
      <w:r w:rsidRPr="00D950D2">
        <w:t>.</w:t>
      </w:r>
    </w:p>
    <w:p w:rsidR="00D950D2" w:rsidRPr="00D950D2" w:rsidRDefault="00D950D2" w:rsidP="00D950D2">
      <w:pPr>
        <w:ind w:firstLine="454"/>
        <w:jc w:val="both"/>
        <w:rPr>
          <w:bCs/>
        </w:rPr>
      </w:pPr>
      <w:r w:rsidRPr="00D950D2">
        <w:t xml:space="preserve">Система оценки предусматривает </w:t>
      </w:r>
      <w:r w:rsidRPr="00D950D2">
        <w:rPr>
          <w:b/>
          <w:bCs/>
          <w:i/>
        </w:rPr>
        <w:t>уровневый подход</w:t>
      </w:r>
      <w:r w:rsidRPr="00D950D2">
        <w:rPr>
          <w:bCs/>
          <w:i/>
        </w:rPr>
        <w:t xml:space="preserve"> </w:t>
      </w:r>
      <w:r w:rsidRPr="00D950D2">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950D2" w:rsidRPr="00D950D2" w:rsidRDefault="00D950D2" w:rsidP="00D950D2">
      <w:pPr>
        <w:ind w:firstLine="454"/>
        <w:jc w:val="both"/>
        <w:rPr>
          <w:bCs/>
        </w:rPr>
      </w:pPr>
      <w:r w:rsidRPr="00D950D2">
        <w:rPr>
          <w:bCs/>
        </w:rPr>
        <w:t>Одним из проявлений уровневого подхода является оценка индивидуальных образовательных достижений на основе</w:t>
      </w:r>
      <w:r w:rsidRPr="00D950D2">
        <w:rPr>
          <w:bCs/>
          <w:i/>
        </w:rPr>
        <w:t xml:space="preserve"> </w:t>
      </w:r>
      <w:r w:rsidRPr="00D950D2">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950D2" w:rsidRPr="00D950D2" w:rsidRDefault="00D950D2" w:rsidP="00D950D2">
      <w:pPr>
        <w:ind w:firstLine="454"/>
        <w:jc w:val="both"/>
        <w:outlineLvl w:val="0"/>
      </w:pPr>
      <w:r w:rsidRPr="00D950D2">
        <w:t>К</w:t>
      </w:r>
      <w:r w:rsidRPr="00D950D2">
        <w:rPr>
          <w:b/>
        </w:rPr>
        <w:t xml:space="preserve"> компетенции образовательного учреждения</w:t>
      </w:r>
      <w:r w:rsidRPr="00D950D2">
        <w:t xml:space="preserve"> относится:</w:t>
      </w:r>
    </w:p>
    <w:p w:rsidR="00D950D2" w:rsidRPr="00D950D2" w:rsidRDefault="00D950D2" w:rsidP="00D950D2">
      <w:pPr>
        <w:ind w:firstLine="454"/>
        <w:jc w:val="both"/>
      </w:pPr>
      <w:r w:rsidRPr="00D950D2">
        <w:t>1) </w:t>
      </w:r>
      <w:r w:rsidRPr="00D950D2">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D950D2" w:rsidRPr="00D950D2" w:rsidRDefault="00D950D2" w:rsidP="00D950D2">
      <w:pPr>
        <w:ind w:firstLine="454"/>
        <w:jc w:val="both"/>
      </w:pPr>
      <w:r w:rsidRPr="00D950D2">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D950D2" w:rsidRPr="00D950D2" w:rsidRDefault="00D950D2" w:rsidP="00D950D2">
      <w:pPr>
        <w:ind w:firstLine="454"/>
        <w:jc w:val="both"/>
      </w:pPr>
      <w:r w:rsidRPr="00D950D2">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D950D2" w:rsidRPr="00D950D2" w:rsidRDefault="00D950D2" w:rsidP="00D950D2">
      <w:pPr>
        <w:ind w:firstLine="454"/>
        <w:jc w:val="both"/>
      </w:pPr>
      <w:r w:rsidRPr="00D950D2">
        <w:t>4) адаптация или разработка модели и инструментария для организации стартовой диагностики;</w:t>
      </w:r>
    </w:p>
    <w:p w:rsidR="00D950D2" w:rsidRPr="00D950D2" w:rsidRDefault="00D950D2" w:rsidP="00D950D2">
      <w:pPr>
        <w:ind w:firstLine="454"/>
        <w:jc w:val="both"/>
      </w:pPr>
      <w:r w:rsidRPr="00D950D2">
        <w:lastRenderedPageBreak/>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65B0B" w:rsidRPr="00965B0B" w:rsidRDefault="00965B0B" w:rsidP="00965B0B">
      <w:pPr>
        <w:ind w:firstLine="709"/>
        <w:jc w:val="center"/>
        <w:rPr>
          <w:b/>
          <w:sz w:val="28"/>
          <w:szCs w:val="28"/>
        </w:rPr>
      </w:pPr>
      <w:r w:rsidRPr="00965B0B">
        <w:rPr>
          <w:b/>
        </w:rPr>
        <w:pict>
          <v:group id="_x0000_s1056" style="position:absolute;left:0;text-align:left;margin-left:0;margin-top:31.85pt;width:457.35pt;height:491.15pt;z-index:251657216" coordorigin="774,2754" coordsize="9900,11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774;top:9782;width:9900;height:4890">
              <v:imagedata r:id="rId7" o:title=""/>
            </v:shape>
            <v:shape id="_x0000_s1058" type="#_x0000_t75" style="position:absolute;left:774;top:2754;width:9900;height:7148">
              <v:imagedata r:id="rId8" o:title="" croptop="6614f"/>
            </v:shape>
            <w10:wrap type="square"/>
          </v:group>
        </w:pict>
      </w:r>
      <w:r w:rsidRPr="00965B0B">
        <w:rPr>
          <w:b/>
          <w:sz w:val="28"/>
          <w:szCs w:val="28"/>
        </w:rPr>
        <w:t>Модель оценки качества обучения</w:t>
      </w:r>
      <w:r>
        <w:rPr>
          <w:b/>
          <w:sz w:val="28"/>
          <w:szCs w:val="28"/>
        </w:rPr>
        <w:t xml:space="preserve"> МБОУ</w:t>
      </w:r>
      <w:r w:rsidR="00591AB7">
        <w:rPr>
          <w:b/>
          <w:sz w:val="28"/>
          <w:szCs w:val="28"/>
        </w:rPr>
        <w:t xml:space="preserve"> СОШ № 28</w:t>
      </w:r>
    </w:p>
    <w:p w:rsidR="00965B0B" w:rsidRDefault="00965B0B" w:rsidP="00D950D2">
      <w:pPr>
        <w:ind w:firstLine="454"/>
        <w:jc w:val="both"/>
      </w:pPr>
    </w:p>
    <w:p w:rsidR="00965B0B" w:rsidRPr="00D950D2" w:rsidRDefault="00965B0B" w:rsidP="00D950D2">
      <w:pPr>
        <w:ind w:firstLine="454"/>
        <w:jc w:val="both"/>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965B0B">
      <w:pPr>
        <w:outlineLvl w:val="0"/>
        <w:rPr>
          <w:b/>
          <w:sz w:val="28"/>
          <w:szCs w:val="28"/>
        </w:rPr>
      </w:pPr>
    </w:p>
    <w:p w:rsidR="00965B0B" w:rsidRDefault="00965B0B" w:rsidP="00965B0B">
      <w:pP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591AB7" w:rsidP="00D950D2">
      <w:pPr>
        <w:ind w:firstLine="454"/>
        <w:jc w:val="center"/>
        <w:outlineLvl w:val="0"/>
        <w:rPr>
          <w:b/>
          <w:sz w:val="28"/>
          <w:szCs w:val="28"/>
        </w:rPr>
      </w:pPr>
      <w:r>
        <w:rPr>
          <w:b/>
          <w:noProof/>
          <w:sz w:val="28"/>
          <w:szCs w:val="28"/>
        </w:rPr>
        <w:pict>
          <v:rect id="_x0000_s1059" style="position:absolute;left:0;text-align:left;margin-left:-162.2pt;margin-top:7.65pt;width:49.5pt;height:7.15pt;z-index:251658240" strokecolor="white"/>
        </w:pict>
      </w: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965B0B" w:rsidP="00D950D2">
      <w:pPr>
        <w:ind w:firstLine="454"/>
        <w:jc w:val="center"/>
        <w:outlineLvl w:val="0"/>
        <w:rPr>
          <w:b/>
          <w:sz w:val="28"/>
          <w:szCs w:val="28"/>
        </w:rPr>
      </w:pPr>
    </w:p>
    <w:p w:rsidR="00965B0B" w:rsidRDefault="008E6D48" w:rsidP="00D950D2">
      <w:pPr>
        <w:ind w:firstLine="454"/>
        <w:jc w:val="center"/>
        <w:outlineLvl w:val="0"/>
        <w:rPr>
          <w:b/>
          <w:sz w:val="28"/>
          <w:szCs w:val="28"/>
        </w:rPr>
      </w:pPr>
      <w:r>
        <w:rPr>
          <w:b/>
          <w:noProof/>
          <w:sz w:val="28"/>
          <w:szCs w:val="28"/>
        </w:rPr>
        <w:pict>
          <v:shapetype id="_x0000_t32" coordsize="21600,21600" o:spt="32" o:oned="t" path="m,l21600,21600e" filled="f">
            <v:path arrowok="t" fillok="f" o:connecttype="none"/>
            <o:lock v:ext="edit" shapetype="t"/>
          </v:shapetype>
          <v:shape id="_x0000_s1062" type="#_x0000_t32" style="position:absolute;left:0;text-align:left;margin-left:-450.9pt;margin-top:8.15pt;width:168pt;height:.75pt;flip:y;z-index:251660288" o:connectortype="straight"/>
        </w:pict>
      </w:r>
      <w:r>
        <w:rPr>
          <w:b/>
          <w:noProof/>
          <w:sz w:val="28"/>
          <w:szCs w:val="28"/>
        </w:rPr>
        <w:pict>
          <v:rect id="_x0000_s1060" style="position:absolute;left:0;text-align:left;margin-left:-450.9pt;margin-top:-.1pt;width:168pt;height:12.75pt;z-index:251659264" strokecolor="white"/>
        </w:pict>
      </w:r>
    </w:p>
    <w:p w:rsidR="00965B0B" w:rsidRDefault="00965B0B" w:rsidP="00D950D2">
      <w:pPr>
        <w:ind w:firstLine="454"/>
        <w:jc w:val="center"/>
        <w:outlineLvl w:val="0"/>
        <w:rPr>
          <w:b/>
          <w:sz w:val="28"/>
          <w:szCs w:val="28"/>
        </w:rPr>
      </w:pPr>
    </w:p>
    <w:p w:rsidR="00D950D2" w:rsidRPr="00D950D2" w:rsidRDefault="00D950D2" w:rsidP="00D950D2">
      <w:pPr>
        <w:ind w:firstLine="454"/>
        <w:jc w:val="center"/>
        <w:outlineLvl w:val="0"/>
        <w:rPr>
          <w:b/>
          <w:sz w:val="28"/>
          <w:szCs w:val="28"/>
        </w:rPr>
      </w:pPr>
      <w:r w:rsidRPr="00D950D2">
        <w:rPr>
          <w:b/>
          <w:sz w:val="28"/>
          <w:szCs w:val="28"/>
        </w:rPr>
        <w:t>1.3.2. Особенности оценки личностных результатов</w:t>
      </w:r>
    </w:p>
    <w:p w:rsidR="00D950D2" w:rsidRPr="00D950D2" w:rsidRDefault="00D950D2" w:rsidP="00D950D2">
      <w:pPr>
        <w:ind w:firstLine="454"/>
        <w:jc w:val="both"/>
      </w:pPr>
      <w:r w:rsidRPr="00D950D2">
        <w:rPr>
          <w:b/>
        </w:rPr>
        <w:t xml:space="preserve">Оценка личностных результатов </w:t>
      </w:r>
      <w:r w:rsidRPr="00D950D2">
        <w:rPr>
          <w:bCs/>
        </w:rPr>
        <w:t xml:space="preserve">представляет собой оценку достижения обучающимися </w:t>
      </w:r>
      <w:r w:rsidRPr="00D950D2">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950D2" w:rsidRPr="00D950D2" w:rsidRDefault="00D950D2" w:rsidP="00D950D2">
      <w:pPr>
        <w:ind w:firstLine="454"/>
        <w:jc w:val="both"/>
      </w:pPr>
      <w:r w:rsidRPr="00D950D2">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950D2" w:rsidRPr="00D950D2" w:rsidRDefault="00D950D2" w:rsidP="00D950D2">
      <w:pPr>
        <w:ind w:firstLine="454"/>
        <w:jc w:val="both"/>
        <w:rPr>
          <w:bCs/>
          <w:iCs/>
        </w:rPr>
      </w:pPr>
      <w:r w:rsidRPr="00D950D2">
        <w:rPr>
          <w:bCs/>
          <w:iCs/>
        </w:rPr>
        <w:t xml:space="preserve">Основным </w:t>
      </w:r>
      <w:r w:rsidRPr="00D950D2">
        <w:rPr>
          <w:b/>
          <w:bCs/>
          <w:iCs/>
        </w:rPr>
        <w:t>объектом</w:t>
      </w:r>
      <w:r w:rsidRPr="00D950D2">
        <w:rPr>
          <w:bCs/>
          <w:iCs/>
        </w:rPr>
        <w:t xml:space="preserve"> оценки личностных результатов служит сформированность </w:t>
      </w:r>
      <w:r w:rsidRPr="00D950D2">
        <w:t>универсальных учебных действий, включаемых в следующие три основных</w:t>
      </w:r>
      <w:r w:rsidRPr="00D950D2">
        <w:rPr>
          <w:bCs/>
          <w:iCs/>
        </w:rPr>
        <w:t xml:space="preserve"> блока:</w:t>
      </w:r>
    </w:p>
    <w:p w:rsidR="00D950D2" w:rsidRPr="00D950D2" w:rsidRDefault="00D950D2" w:rsidP="00D950D2">
      <w:pPr>
        <w:ind w:firstLine="454"/>
        <w:jc w:val="both"/>
        <w:rPr>
          <w:iCs/>
        </w:rPr>
      </w:pPr>
      <w:r w:rsidRPr="00D950D2">
        <w:t xml:space="preserve">1) сформированность </w:t>
      </w:r>
      <w:r w:rsidRPr="00D950D2">
        <w:rPr>
          <w:i/>
        </w:rPr>
        <w:t>основ гражданской идентичности</w:t>
      </w:r>
      <w:r w:rsidRPr="00D950D2">
        <w:t xml:space="preserve"> личности;</w:t>
      </w:r>
    </w:p>
    <w:p w:rsidR="00D950D2" w:rsidRPr="00D950D2" w:rsidRDefault="00D950D2" w:rsidP="00D950D2">
      <w:pPr>
        <w:ind w:firstLine="454"/>
        <w:jc w:val="both"/>
        <w:rPr>
          <w:iCs/>
        </w:rPr>
      </w:pPr>
      <w:r w:rsidRPr="00D950D2">
        <w:lastRenderedPageBreak/>
        <w:t xml:space="preserve">2) готовность к переходу к </w:t>
      </w:r>
      <w:r w:rsidRPr="00D950D2">
        <w:rPr>
          <w:i/>
        </w:rPr>
        <w:t>самообразованию</w:t>
      </w:r>
      <w:r w:rsidRPr="00D950D2">
        <w:t xml:space="preserve"> </w:t>
      </w:r>
      <w:r w:rsidRPr="00D950D2">
        <w:rPr>
          <w:i/>
        </w:rPr>
        <w:t>на основе учебно-познавательной мотивации</w:t>
      </w:r>
      <w:r w:rsidRPr="00D950D2">
        <w:t xml:space="preserve">, в том числе готовность к </w:t>
      </w:r>
      <w:r w:rsidRPr="00D950D2">
        <w:rPr>
          <w:i/>
        </w:rPr>
        <w:t>выбору направления профильного образования</w:t>
      </w:r>
      <w:r w:rsidRPr="00D950D2">
        <w:t>;</w:t>
      </w:r>
    </w:p>
    <w:p w:rsidR="00D950D2" w:rsidRPr="00D950D2" w:rsidRDefault="00D950D2" w:rsidP="00D950D2">
      <w:pPr>
        <w:ind w:firstLine="454"/>
        <w:jc w:val="both"/>
      </w:pPr>
      <w:r w:rsidRPr="00D950D2">
        <w:rPr>
          <w:rStyle w:val="dash041e005f0431005f044b005f0447005f043d005f044b005f0439005f005fchar1char1"/>
        </w:rPr>
        <w:t>3) </w:t>
      </w:r>
      <w:r w:rsidRPr="00D950D2">
        <w:t xml:space="preserve">сформированность </w:t>
      </w:r>
      <w:r w:rsidRPr="00D950D2">
        <w:rPr>
          <w:rStyle w:val="dash041e005f0431005f044b005f0447005f043d005f044b005f0439005f005fchar1char1"/>
          <w:i/>
        </w:rPr>
        <w:t>социальных компетенций</w:t>
      </w:r>
      <w:r w:rsidRPr="00D950D2">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D950D2">
        <w:t>.</w:t>
      </w:r>
    </w:p>
    <w:p w:rsidR="00D950D2" w:rsidRPr="00D950D2" w:rsidRDefault="00D950D2" w:rsidP="00D950D2">
      <w:pPr>
        <w:ind w:firstLine="454"/>
        <w:jc w:val="both"/>
      </w:pPr>
      <w:r w:rsidRPr="00D950D2">
        <w:t xml:space="preserve">В соответствии с требованиями Стандарта </w:t>
      </w:r>
      <w:r w:rsidRPr="00D950D2">
        <w:rPr>
          <w:b/>
        </w:rPr>
        <w:t>достижение личностных результатов не выносится на итоговую оценку обучающихся</w:t>
      </w:r>
      <w:r w:rsidRPr="00D950D2">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D950D2">
        <w:rPr>
          <w:bCs/>
          <w:iCs/>
        </w:rPr>
        <w:t xml:space="preserve">Поэтому оценка </w:t>
      </w:r>
      <w:r w:rsidRPr="00D950D2">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950D2" w:rsidRPr="00D950D2" w:rsidRDefault="00D950D2" w:rsidP="00D950D2">
      <w:pPr>
        <w:ind w:firstLine="454"/>
        <w:jc w:val="both"/>
      </w:pPr>
      <w:r w:rsidRPr="00D950D2">
        <w:t xml:space="preserve">Результаты мониторинговых исследований являются основанием для принятия различных управленческих решений. </w:t>
      </w:r>
    </w:p>
    <w:p w:rsidR="00D950D2" w:rsidRPr="00D950D2" w:rsidRDefault="00D950D2" w:rsidP="00D950D2">
      <w:pPr>
        <w:ind w:firstLine="454"/>
        <w:jc w:val="both"/>
      </w:pPr>
      <w:r w:rsidRPr="00D950D2">
        <w:t xml:space="preserve">В текущем образовательном процессе </w:t>
      </w:r>
      <w:r w:rsidRPr="00D950D2">
        <w:rPr>
          <w:b/>
          <w:i/>
        </w:rPr>
        <w:t>возможна ограниченная оценка</w:t>
      </w:r>
      <w:r w:rsidRPr="00D950D2">
        <w:t xml:space="preserve"> сформированности отдельных личностных результатов, проявляющихся в:</w:t>
      </w:r>
    </w:p>
    <w:p w:rsidR="00D950D2" w:rsidRPr="00D950D2" w:rsidRDefault="00D950D2" w:rsidP="00D950D2">
      <w:pPr>
        <w:pStyle w:val="a6"/>
        <w:spacing w:line="240" w:lineRule="auto"/>
        <w:rPr>
          <w:sz w:val="24"/>
          <w:szCs w:val="24"/>
        </w:rPr>
      </w:pPr>
      <w:r w:rsidRPr="00D950D2">
        <w:rPr>
          <w:sz w:val="24"/>
          <w:szCs w:val="24"/>
        </w:rPr>
        <w:t xml:space="preserve">1) соблюдении </w:t>
      </w:r>
      <w:r w:rsidRPr="00D950D2">
        <w:rPr>
          <w:i/>
          <w:sz w:val="24"/>
          <w:szCs w:val="24"/>
        </w:rPr>
        <w:t>норм и правил поведения</w:t>
      </w:r>
      <w:r w:rsidRPr="00D950D2">
        <w:rPr>
          <w:sz w:val="24"/>
          <w:szCs w:val="24"/>
        </w:rPr>
        <w:t>, приня</w:t>
      </w:r>
      <w:r w:rsidR="004260F9">
        <w:rPr>
          <w:sz w:val="24"/>
          <w:szCs w:val="24"/>
        </w:rPr>
        <w:t>тых в гимназии</w:t>
      </w:r>
      <w:r w:rsidRPr="00D950D2">
        <w:rPr>
          <w:sz w:val="24"/>
          <w:szCs w:val="24"/>
        </w:rPr>
        <w:t>;</w:t>
      </w:r>
    </w:p>
    <w:p w:rsidR="00D950D2" w:rsidRPr="00D950D2" w:rsidRDefault="00D950D2" w:rsidP="00D950D2">
      <w:pPr>
        <w:pStyle w:val="a6"/>
        <w:spacing w:line="240" w:lineRule="auto"/>
        <w:rPr>
          <w:sz w:val="24"/>
          <w:szCs w:val="24"/>
        </w:rPr>
      </w:pPr>
      <w:r w:rsidRPr="00D950D2">
        <w:rPr>
          <w:sz w:val="24"/>
          <w:szCs w:val="24"/>
        </w:rPr>
        <w:t xml:space="preserve">2) участии в </w:t>
      </w:r>
      <w:r w:rsidRPr="00D950D2">
        <w:rPr>
          <w:i/>
          <w:sz w:val="24"/>
          <w:szCs w:val="24"/>
        </w:rPr>
        <w:t>общественной жизни</w:t>
      </w:r>
      <w:r w:rsidR="004260F9">
        <w:rPr>
          <w:sz w:val="24"/>
          <w:szCs w:val="24"/>
        </w:rPr>
        <w:t xml:space="preserve"> гимназии </w:t>
      </w:r>
      <w:r w:rsidRPr="00D950D2">
        <w:rPr>
          <w:sz w:val="24"/>
          <w:szCs w:val="24"/>
        </w:rPr>
        <w:t xml:space="preserve"> и ближайшего социального окружения, общественно-полезной деятельности;</w:t>
      </w:r>
    </w:p>
    <w:p w:rsidR="00D950D2" w:rsidRPr="00D950D2" w:rsidRDefault="00D950D2" w:rsidP="00D950D2">
      <w:pPr>
        <w:pStyle w:val="a6"/>
        <w:spacing w:line="240" w:lineRule="auto"/>
        <w:rPr>
          <w:sz w:val="24"/>
          <w:szCs w:val="24"/>
        </w:rPr>
      </w:pPr>
      <w:r w:rsidRPr="00D950D2">
        <w:rPr>
          <w:i/>
          <w:sz w:val="24"/>
          <w:szCs w:val="24"/>
        </w:rPr>
        <w:t>3) прилежании и ответственности</w:t>
      </w:r>
      <w:r w:rsidRPr="00D950D2">
        <w:rPr>
          <w:sz w:val="24"/>
          <w:szCs w:val="24"/>
        </w:rPr>
        <w:t xml:space="preserve"> за результаты обучения;</w:t>
      </w:r>
    </w:p>
    <w:p w:rsidR="00D950D2" w:rsidRPr="00D950D2" w:rsidRDefault="00D950D2" w:rsidP="00D950D2">
      <w:pPr>
        <w:pStyle w:val="a6"/>
        <w:spacing w:line="240" w:lineRule="auto"/>
        <w:rPr>
          <w:sz w:val="24"/>
          <w:szCs w:val="24"/>
        </w:rPr>
      </w:pPr>
      <w:r w:rsidRPr="00D950D2">
        <w:rPr>
          <w:sz w:val="24"/>
          <w:szCs w:val="24"/>
        </w:rPr>
        <w:t xml:space="preserve">4) готовности и способности делать </w:t>
      </w:r>
      <w:r w:rsidRPr="00D950D2">
        <w:rPr>
          <w:i/>
          <w:sz w:val="24"/>
          <w:szCs w:val="24"/>
        </w:rPr>
        <w:t>осознанный выбор</w:t>
      </w:r>
      <w:r w:rsidRPr="00D950D2">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950D2" w:rsidRPr="00D950D2" w:rsidRDefault="00D950D2" w:rsidP="00D950D2">
      <w:pPr>
        <w:pStyle w:val="a6"/>
        <w:spacing w:line="240" w:lineRule="auto"/>
        <w:rPr>
          <w:b/>
          <w:sz w:val="24"/>
          <w:szCs w:val="24"/>
        </w:rPr>
      </w:pPr>
      <w:r w:rsidRPr="00D950D2">
        <w:rPr>
          <w:sz w:val="24"/>
          <w:szCs w:val="24"/>
        </w:rPr>
        <w:t>5) </w:t>
      </w:r>
      <w:r w:rsidRPr="00D950D2">
        <w:rPr>
          <w:i/>
          <w:sz w:val="24"/>
          <w:szCs w:val="24"/>
        </w:rPr>
        <w:t>ценностно-смысловых установках</w:t>
      </w:r>
      <w:r w:rsidRPr="00D950D2">
        <w:rPr>
          <w:sz w:val="24"/>
          <w:szCs w:val="24"/>
        </w:rPr>
        <w:t xml:space="preserve"> обучающихся, формируемых средствами различных предметов в рамках системы общего образования.</w:t>
      </w:r>
    </w:p>
    <w:p w:rsidR="00D950D2" w:rsidRDefault="00D950D2" w:rsidP="004260F9">
      <w:pPr>
        <w:pStyle w:val="a6"/>
        <w:spacing w:line="240" w:lineRule="auto"/>
        <w:rPr>
          <w:sz w:val="24"/>
          <w:szCs w:val="24"/>
        </w:rPr>
      </w:pPr>
      <w:r w:rsidRPr="004260F9">
        <w:rPr>
          <w:sz w:val="24"/>
          <w:szCs w:val="24"/>
        </w:rPr>
        <w:t>Данные о д</w:t>
      </w:r>
      <w:r w:rsidR="004260F9" w:rsidRPr="004260F9">
        <w:rPr>
          <w:sz w:val="24"/>
          <w:szCs w:val="24"/>
        </w:rPr>
        <w:t xml:space="preserve">остижении этих результатов будут </w:t>
      </w:r>
      <w:r w:rsidRPr="004260F9">
        <w:rPr>
          <w:sz w:val="24"/>
          <w:szCs w:val="24"/>
        </w:rPr>
        <w:t xml:space="preserve">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4260F9">
        <w:rPr>
          <w:b/>
          <w:bCs/>
          <w:sz w:val="24"/>
          <w:szCs w:val="24"/>
        </w:rPr>
        <w:t xml:space="preserve"> </w:t>
      </w:r>
      <w:r w:rsidRPr="004260F9">
        <w:rPr>
          <w:bCs/>
          <w:sz w:val="24"/>
          <w:szCs w:val="24"/>
        </w:rPr>
        <w:t>Федеральным</w:t>
      </w:r>
      <w:r w:rsidRPr="004260F9">
        <w:rPr>
          <w:b/>
          <w:bCs/>
          <w:sz w:val="24"/>
          <w:szCs w:val="24"/>
        </w:rPr>
        <w:t xml:space="preserve"> </w:t>
      </w:r>
      <w:r w:rsidRPr="004260F9">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260F9">
        <w:rPr>
          <w:b/>
          <w:sz w:val="24"/>
          <w:szCs w:val="24"/>
        </w:rPr>
        <w:t xml:space="preserve">в форме, не представляющей угрозы личности, психологической безопасности и эмоциональному статусу учащегося </w:t>
      </w:r>
      <w:r w:rsidRPr="004260F9">
        <w:rPr>
          <w:sz w:val="24"/>
          <w:szCs w:val="24"/>
        </w:rPr>
        <w:t xml:space="preserve">и может использоваться </w:t>
      </w:r>
      <w:r w:rsidRPr="004260F9">
        <w:rPr>
          <w:b/>
          <w:sz w:val="24"/>
          <w:szCs w:val="24"/>
        </w:rPr>
        <w:t>исключительно в целях оптимизации личностного развития</w:t>
      </w:r>
      <w:r w:rsidRPr="004260F9">
        <w:rPr>
          <w:sz w:val="24"/>
          <w:szCs w:val="24"/>
        </w:rPr>
        <w:t xml:space="preserve"> обучающихся.</w:t>
      </w:r>
    </w:p>
    <w:p w:rsidR="00FA18CA" w:rsidRPr="004260F9" w:rsidRDefault="00FA18CA" w:rsidP="004260F9">
      <w:pPr>
        <w:pStyle w:val="a6"/>
        <w:spacing w:line="240" w:lineRule="auto"/>
        <w:rPr>
          <w:sz w:val="24"/>
          <w:szCs w:val="24"/>
        </w:rPr>
      </w:pPr>
    </w:p>
    <w:p w:rsidR="00D950D2" w:rsidRPr="004260F9" w:rsidRDefault="00D950D2" w:rsidP="00D950D2">
      <w:pPr>
        <w:ind w:firstLine="454"/>
        <w:jc w:val="center"/>
        <w:outlineLvl w:val="0"/>
        <w:rPr>
          <w:b/>
          <w:sz w:val="28"/>
          <w:szCs w:val="28"/>
        </w:rPr>
      </w:pPr>
      <w:r w:rsidRPr="004260F9">
        <w:rPr>
          <w:b/>
          <w:sz w:val="28"/>
          <w:szCs w:val="28"/>
        </w:rPr>
        <w:t>1.3.3. Особенности оценки метапредметных результатов</w:t>
      </w:r>
    </w:p>
    <w:p w:rsidR="00D950D2" w:rsidRPr="004260F9" w:rsidRDefault="00D950D2" w:rsidP="00D950D2">
      <w:pPr>
        <w:ind w:firstLine="454"/>
        <w:jc w:val="both"/>
      </w:pPr>
      <w:r w:rsidRPr="004260F9">
        <w:t>Оценка метапредметных результатов</w:t>
      </w:r>
      <w:r w:rsidRPr="004260F9">
        <w:rPr>
          <w:b/>
        </w:rPr>
        <w:t xml:space="preserve"> </w:t>
      </w:r>
      <w:r w:rsidRPr="004260F9">
        <w:rPr>
          <w:bCs/>
        </w:rPr>
        <w:t xml:space="preserve">представляет собой оценку достижения </w:t>
      </w:r>
      <w:r w:rsidRPr="004260F9">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950D2" w:rsidRPr="004260F9" w:rsidRDefault="00D950D2" w:rsidP="00D950D2">
      <w:pPr>
        <w:ind w:firstLine="454"/>
        <w:jc w:val="both"/>
      </w:pPr>
      <w:r w:rsidRPr="004260F9">
        <w:t>Формирование метапредметных результатов обеспечивается за счёт основных компонентов образовательного процесса — учебных предметов.</w:t>
      </w:r>
    </w:p>
    <w:p w:rsidR="00D950D2" w:rsidRPr="004260F9" w:rsidRDefault="00D950D2" w:rsidP="00D950D2">
      <w:pPr>
        <w:ind w:firstLine="454"/>
        <w:jc w:val="both"/>
      </w:pPr>
      <w:r w:rsidRPr="004260F9">
        <w:rPr>
          <w:bCs/>
          <w:iCs/>
        </w:rPr>
        <w:t xml:space="preserve">Основным </w:t>
      </w:r>
      <w:r w:rsidRPr="004260F9">
        <w:rPr>
          <w:b/>
          <w:bCs/>
          <w:iCs/>
        </w:rPr>
        <w:t>объектом</w:t>
      </w:r>
      <w:r w:rsidRPr="004260F9">
        <w:rPr>
          <w:bCs/>
          <w:iCs/>
        </w:rPr>
        <w:t xml:space="preserve"> оценки метапредметных результатов является</w:t>
      </w:r>
      <w:r w:rsidRPr="004260F9">
        <w:t>:</w:t>
      </w:r>
    </w:p>
    <w:p w:rsidR="00D950D2" w:rsidRPr="004260F9" w:rsidRDefault="00D950D2" w:rsidP="00D950D2">
      <w:pPr>
        <w:pStyle w:val="a6"/>
        <w:spacing w:line="240" w:lineRule="auto"/>
        <w:rPr>
          <w:sz w:val="24"/>
          <w:szCs w:val="24"/>
        </w:rPr>
      </w:pPr>
      <w:r w:rsidRPr="004260F9">
        <w:rPr>
          <w:sz w:val="24"/>
          <w:szCs w:val="24"/>
        </w:rPr>
        <w:t>• способность и готовность к освоению систематических знаний, их самостоятельному пополнению, переносу и интеграции;</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способность к сотрудничеству и коммуникации;</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способность к решению личностно и социально значимых проблем и воплощению найденных решений в практику;</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способность и готовность к использованию ИКТ в целях обучения и развития;</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способность к самоорганизации, саморегуляции и рефлексии.</w:t>
      </w:r>
    </w:p>
    <w:p w:rsidR="00D950D2" w:rsidRPr="004260F9" w:rsidRDefault="00D950D2" w:rsidP="00D950D2">
      <w:pPr>
        <w:pStyle w:val="a6"/>
        <w:spacing w:line="240" w:lineRule="auto"/>
        <w:rPr>
          <w:sz w:val="24"/>
          <w:szCs w:val="24"/>
        </w:rPr>
      </w:pPr>
      <w:r w:rsidRPr="004260F9">
        <w:rPr>
          <w:sz w:val="24"/>
          <w:szCs w:val="24"/>
        </w:rPr>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4260F9">
        <w:rPr>
          <w:i/>
          <w:sz w:val="24"/>
          <w:szCs w:val="24"/>
        </w:rPr>
        <w:t>защита итогового индивидуального проекта</w:t>
      </w:r>
      <w:r w:rsidRPr="004260F9">
        <w:rPr>
          <w:sz w:val="24"/>
          <w:szCs w:val="24"/>
        </w:rPr>
        <w:t>.</w:t>
      </w:r>
    </w:p>
    <w:p w:rsidR="00D950D2" w:rsidRPr="004260F9" w:rsidRDefault="00D950D2" w:rsidP="00D950D2">
      <w:pPr>
        <w:ind w:firstLine="454"/>
        <w:jc w:val="both"/>
      </w:pPr>
      <w:r w:rsidRPr="004260F9">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950D2" w:rsidRPr="004260F9" w:rsidRDefault="00D950D2" w:rsidP="00D950D2">
      <w:pPr>
        <w:ind w:firstLine="454"/>
        <w:jc w:val="both"/>
      </w:pPr>
      <w:r w:rsidRPr="004260F9">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950D2" w:rsidRPr="004260F9" w:rsidRDefault="00D950D2" w:rsidP="00D950D2">
      <w:pPr>
        <w:ind w:firstLine="454"/>
        <w:jc w:val="both"/>
      </w:pPr>
      <w:r w:rsidRPr="004260F9">
        <w:t xml:space="preserve">Оценка достижения метапредметных результатов ведётся также в рамках системы промежуточной аттестации. </w:t>
      </w:r>
      <w:r w:rsidRPr="004260F9">
        <w:rPr>
          <w:b/>
          <w:i/>
        </w:rPr>
        <w:t xml:space="preserve">Для оценки динамики формирования и уровня сформированности метапредметных результатов </w:t>
      </w:r>
      <w:r w:rsidRPr="004260F9">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D950D2" w:rsidRPr="004260F9" w:rsidRDefault="00D950D2" w:rsidP="00D950D2">
      <w:pPr>
        <w:ind w:firstLine="454"/>
        <w:jc w:val="both"/>
      </w:pPr>
      <w:r w:rsidRPr="004260F9">
        <w:t>а) программой формирования планируемых результатов освоения междисциплинарных программ;</w:t>
      </w:r>
    </w:p>
    <w:p w:rsidR="00D950D2" w:rsidRPr="004260F9" w:rsidRDefault="00D950D2" w:rsidP="00D950D2">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4260F9">
        <w:t xml:space="preserve">б) системой </w:t>
      </w:r>
      <w:r w:rsidRPr="004260F9">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4260F9">
        <w:t>внутришкольным мониторингом образовательных достижений</w:t>
      </w:r>
      <w:r w:rsidRPr="004260F9">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D950D2" w:rsidRPr="004260F9" w:rsidRDefault="00D950D2" w:rsidP="00D950D2">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4260F9">
        <w:t>в) системой</w:t>
      </w:r>
      <w:r w:rsidRPr="004260F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D950D2" w:rsidRPr="004260F9" w:rsidRDefault="00D950D2" w:rsidP="00D950D2">
      <w:pPr>
        <w:ind w:firstLine="454"/>
        <w:jc w:val="both"/>
      </w:pPr>
      <w:r w:rsidRPr="004260F9">
        <w:t>г) инструментарием</w:t>
      </w:r>
      <w:r w:rsidRPr="004260F9">
        <w:rPr>
          <w:rStyle w:val="dash041e005f0441005f043d005f043e005f0432005f043d005f043e005f0439005f0020005f0442005f0435005f043a005f0441005f0442005f0020005f0441005f0020005f043e005f0442005f0441005f0442005f0443005f043f005f043e005f043char1"/>
        </w:rPr>
        <w:t xml:space="preserve"> для</w:t>
      </w:r>
      <w:r w:rsidRPr="004260F9">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950D2" w:rsidRPr="004260F9" w:rsidRDefault="00D950D2" w:rsidP="00D950D2">
      <w:pPr>
        <w:ind w:firstLine="454"/>
        <w:jc w:val="both"/>
      </w:pPr>
      <w:r w:rsidRPr="004260F9">
        <w:t>При этом обязательными составляющими системы внутришкольного мониторинга образовательных достижений являются материалы:</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стартовой диагностики</w:t>
      </w:r>
      <w:r w:rsidRPr="004260F9">
        <w:rPr>
          <w:sz w:val="24"/>
          <w:szCs w:val="24"/>
        </w:rPr>
        <w:t>;</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 xml:space="preserve">текущего выполнения </w:t>
      </w:r>
      <w:r w:rsidRPr="004260F9">
        <w:rPr>
          <w:i/>
          <w:sz w:val="24"/>
          <w:szCs w:val="24"/>
        </w:rPr>
        <w:t>учебных исследований и учебных проектов</w:t>
      </w:r>
      <w:r w:rsidRPr="004260F9">
        <w:rPr>
          <w:sz w:val="24"/>
          <w:szCs w:val="24"/>
        </w:rPr>
        <w:t>;</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промежуточных и итоговых комплексных работ на межпредметной основе</w:t>
      </w:r>
      <w:r w:rsidRPr="004260F9">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 xml:space="preserve">текущего выполнения выборочных </w:t>
      </w:r>
      <w:r w:rsidRPr="004260F9">
        <w:rPr>
          <w:i/>
          <w:sz w:val="24"/>
          <w:szCs w:val="24"/>
        </w:rPr>
        <w:t>учебно-практических и учебно-познавательных заданий</w:t>
      </w:r>
      <w:r w:rsidRPr="004260F9">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защиты итогового индивидуального проекта</w:t>
      </w:r>
      <w:r w:rsidRPr="004260F9">
        <w:rPr>
          <w:sz w:val="24"/>
          <w:szCs w:val="24"/>
        </w:rPr>
        <w:t>.</w:t>
      </w:r>
    </w:p>
    <w:p w:rsidR="00D950D2" w:rsidRPr="004260F9" w:rsidRDefault="00D950D2" w:rsidP="00D950D2">
      <w:pPr>
        <w:suppressAutoHyphens/>
        <w:ind w:firstLine="454"/>
        <w:jc w:val="both"/>
        <w:outlineLvl w:val="0"/>
        <w:rPr>
          <w:b/>
        </w:rPr>
      </w:pPr>
      <w:r w:rsidRPr="004260F9">
        <w:rPr>
          <w:b/>
        </w:rPr>
        <w:t>Особенности оценки индивидуального проекта</w:t>
      </w:r>
    </w:p>
    <w:p w:rsidR="00D950D2" w:rsidRPr="004260F9" w:rsidRDefault="00D950D2" w:rsidP="00D950D2">
      <w:pPr>
        <w:suppressAutoHyphens/>
        <w:ind w:firstLine="454"/>
        <w:jc w:val="both"/>
      </w:pPr>
      <w:r w:rsidRPr="004260F9">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950D2" w:rsidRPr="004260F9" w:rsidRDefault="00D950D2" w:rsidP="00D950D2">
      <w:pPr>
        <w:tabs>
          <w:tab w:val="left" w:pos="357"/>
        </w:tabs>
        <w:suppressAutoHyphens/>
        <w:ind w:firstLine="454"/>
        <w:jc w:val="both"/>
      </w:pPr>
      <w:r w:rsidRPr="004260F9">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950D2" w:rsidRPr="004260F9" w:rsidRDefault="00D950D2" w:rsidP="00D950D2">
      <w:pPr>
        <w:tabs>
          <w:tab w:val="left" w:pos="357"/>
        </w:tabs>
        <w:suppressAutoHyphens/>
        <w:ind w:firstLine="454"/>
        <w:jc w:val="both"/>
      </w:pPr>
      <w:r w:rsidRPr="004260F9">
        <w:lastRenderedPageBreak/>
        <w:t xml:space="preserve">В соответствии с целями подготовки проекта </w:t>
      </w:r>
      <w:r w:rsidRPr="004260F9">
        <w:rPr>
          <w:b/>
        </w:rPr>
        <w:t>образовательным учреждением для каждого обучающегося разрабатываются план, программа подготовки проекта</w:t>
      </w:r>
      <w:r w:rsidRPr="004260F9">
        <w:t>, которые, как минимум, должны включать требования по следующим рубрикам:</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организация проектной деятельности;</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содержание и направленность проекта;</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защита проекта;</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критерии оценки проектной деятельности.</w:t>
      </w:r>
    </w:p>
    <w:p w:rsidR="00D950D2" w:rsidRPr="004260F9" w:rsidRDefault="00D950D2" w:rsidP="00D950D2">
      <w:pPr>
        <w:tabs>
          <w:tab w:val="left" w:pos="357"/>
        </w:tabs>
        <w:suppressAutoHyphens/>
        <w:ind w:firstLine="454"/>
        <w:jc w:val="both"/>
      </w:pPr>
      <w:r w:rsidRPr="004260F9">
        <w:rPr>
          <w:b/>
        </w:rPr>
        <w:t>Требования к организации проектной деятельности</w:t>
      </w:r>
      <w:r w:rsidRPr="004260F9">
        <w:t xml:space="preserve"> должны включать положения о том, что обучающиеся сами выбирают как тему проекта, так и руководителя проекта</w:t>
      </w:r>
      <w:r w:rsidRPr="004260F9">
        <w:rPr>
          <w:rStyle w:val="a8"/>
          <w:vertAlign w:val="superscript"/>
        </w:rPr>
        <w:footnoteReference w:id="2"/>
      </w:r>
      <w:r w:rsidRPr="004260F9">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950D2" w:rsidRPr="004260F9" w:rsidRDefault="00D950D2" w:rsidP="00D950D2">
      <w:pPr>
        <w:tabs>
          <w:tab w:val="left" w:pos="357"/>
        </w:tabs>
        <w:suppressAutoHyphens/>
        <w:ind w:firstLine="454"/>
        <w:jc w:val="both"/>
      </w:pPr>
      <w:r w:rsidRPr="004260F9">
        <w:t xml:space="preserve">В разделе о </w:t>
      </w:r>
      <w:r w:rsidRPr="004260F9">
        <w:rPr>
          <w:b/>
        </w:rPr>
        <w:t>требованиях к</w:t>
      </w:r>
      <w:r w:rsidRPr="004260F9">
        <w:t xml:space="preserve"> </w:t>
      </w:r>
      <w:r w:rsidRPr="004260F9">
        <w:rPr>
          <w:b/>
        </w:rPr>
        <w:t>содержанию и направленности проекта</w:t>
      </w:r>
      <w:r w:rsidRPr="004260F9">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4260F9">
        <w:rPr>
          <w:i/>
        </w:rPr>
        <w:t>типы работ и формы их представления</w:t>
      </w:r>
      <w:r w:rsidRPr="004260F9">
        <w:t xml:space="preserve"> и б) </w:t>
      </w:r>
      <w:r w:rsidRPr="004260F9">
        <w:rPr>
          <w:i/>
        </w:rPr>
        <w:t>состав материалов</w:t>
      </w:r>
      <w:r w:rsidRPr="004260F9">
        <w:t>, которые должны быть подготовлены по завершении проекта для его защиты.</w:t>
      </w:r>
    </w:p>
    <w:p w:rsidR="00D950D2" w:rsidRPr="004260F9" w:rsidRDefault="00D950D2" w:rsidP="00D950D2">
      <w:pPr>
        <w:tabs>
          <w:tab w:val="left" w:pos="357"/>
        </w:tabs>
        <w:suppressAutoHyphens/>
        <w:ind w:firstLine="454"/>
        <w:jc w:val="both"/>
      </w:pPr>
      <w:r w:rsidRPr="004260F9">
        <w:t xml:space="preserve">Так, например, </w:t>
      </w:r>
      <w:r w:rsidRPr="004260F9">
        <w:rPr>
          <w:i/>
        </w:rPr>
        <w:t>результатом (продуктом) проектной деятельности</w:t>
      </w:r>
      <w:r w:rsidRPr="004260F9">
        <w:t xml:space="preserve"> может быть любая из следующих работ:</w:t>
      </w:r>
    </w:p>
    <w:p w:rsidR="00D950D2" w:rsidRPr="004260F9" w:rsidRDefault="00D950D2" w:rsidP="00D950D2">
      <w:pPr>
        <w:tabs>
          <w:tab w:val="left" w:pos="357"/>
        </w:tabs>
        <w:suppressAutoHyphens/>
        <w:ind w:firstLine="454"/>
        <w:jc w:val="both"/>
      </w:pPr>
      <w:r w:rsidRPr="004260F9">
        <w:t>а) </w:t>
      </w:r>
      <w:r w:rsidRPr="004260F9">
        <w:rPr>
          <w:i/>
        </w:rPr>
        <w:t>письменная работа</w:t>
      </w:r>
      <w:r w:rsidRPr="004260F9">
        <w:t xml:space="preserve"> (эссе, реферат, аналитические материалы, обзорные материалы, отчёты о проведённых исследованиях, стендовый доклад и др.);</w:t>
      </w:r>
    </w:p>
    <w:p w:rsidR="00D950D2" w:rsidRPr="004260F9" w:rsidRDefault="00D950D2" w:rsidP="00D950D2">
      <w:pPr>
        <w:tabs>
          <w:tab w:val="left" w:pos="357"/>
        </w:tabs>
        <w:suppressAutoHyphens/>
        <w:ind w:firstLine="454"/>
        <w:jc w:val="both"/>
      </w:pPr>
      <w:r w:rsidRPr="004260F9">
        <w:t>б) </w:t>
      </w:r>
      <w:r w:rsidRPr="004260F9">
        <w:rPr>
          <w:i/>
        </w:rPr>
        <w:t xml:space="preserve">художественная творческая работа </w:t>
      </w:r>
      <w:r w:rsidRPr="004260F9">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950D2" w:rsidRPr="004260F9" w:rsidRDefault="00D950D2" w:rsidP="00D950D2">
      <w:pPr>
        <w:tabs>
          <w:tab w:val="left" w:pos="357"/>
        </w:tabs>
        <w:suppressAutoHyphens/>
        <w:ind w:firstLine="454"/>
        <w:jc w:val="both"/>
      </w:pPr>
      <w:r w:rsidRPr="004260F9">
        <w:t xml:space="preserve">в) </w:t>
      </w:r>
      <w:r w:rsidRPr="004260F9">
        <w:rPr>
          <w:i/>
        </w:rPr>
        <w:t>материальный объект, макет</w:t>
      </w:r>
      <w:r w:rsidRPr="004260F9">
        <w:t>, иное конструкторское изделие;</w:t>
      </w:r>
    </w:p>
    <w:p w:rsidR="00D950D2" w:rsidRPr="004260F9" w:rsidRDefault="00D950D2" w:rsidP="00D950D2">
      <w:pPr>
        <w:tabs>
          <w:tab w:val="left" w:pos="357"/>
        </w:tabs>
        <w:suppressAutoHyphens/>
        <w:ind w:firstLine="454"/>
        <w:jc w:val="both"/>
      </w:pPr>
      <w:r w:rsidRPr="004260F9">
        <w:t>г) </w:t>
      </w:r>
      <w:r w:rsidRPr="004260F9">
        <w:rPr>
          <w:i/>
        </w:rPr>
        <w:t>отчётные материалы по социальному проекту</w:t>
      </w:r>
      <w:r w:rsidRPr="004260F9">
        <w:t>, которые могут включать как тексты, так и мультимедийные продукты.</w:t>
      </w:r>
    </w:p>
    <w:p w:rsidR="00D950D2" w:rsidRPr="004260F9" w:rsidRDefault="00D950D2" w:rsidP="00D950D2">
      <w:pPr>
        <w:tabs>
          <w:tab w:val="left" w:pos="357"/>
        </w:tabs>
        <w:suppressAutoHyphens/>
        <w:ind w:firstLine="454"/>
        <w:jc w:val="both"/>
      </w:pPr>
      <w:r w:rsidRPr="004260F9">
        <w:t xml:space="preserve">В </w:t>
      </w:r>
      <w:r w:rsidRPr="004260F9">
        <w:rPr>
          <w:i/>
        </w:rPr>
        <w:t>состав материалов</w:t>
      </w:r>
      <w:r w:rsidRPr="004260F9">
        <w:t>, которые должны быть подготовлены по завершению проекта для его защиты, в обязательном порядке включаются:</w:t>
      </w:r>
    </w:p>
    <w:p w:rsidR="00D950D2" w:rsidRPr="004260F9" w:rsidRDefault="00D950D2" w:rsidP="00D950D2">
      <w:pPr>
        <w:tabs>
          <w:tab w:val="left" w:pos="357"/>
        </w:tabs>
        <w:suppressAutoHyphens/>
        <w:ind w:firstLine="454"/>
        <w:jc w:val="both"/>
      </w:pPr>
      <w:r w:rsidRPr="004260F9">
        <w:t xml:space="preserve">1) выносимый на защиту </w:t>
      </w:r>
      <w:r w:rsidRPr="004260F9">
        <w:rPr>
          <w:i/>
        </w:rPr>
        <w:t>продукт проектной деятельности</w:t>
      </w:r>
      <w:r w:rsidRPr="004260F9">
        <w:t xml:space="preserve">, представленный в одной из описанных выше форм; </w:t>
      </w:r>
    </w:p>
    <w:p w:rsidR="00D950D2" w:rsidRPr="004260F9" w:rsidRDefault="00D950D2" w:rsidP="00D950D2">
      <w:pPr>
        <w:tabs>
          <w:tab w:val="left" w:pos="357"/>
        </w:tabs>
        <w:suppressAutoHyphens/>
        <w:ind w:firstLine="454"/>
        <w:jc w:val="both"/>
      </w:pPr>
      <w:r w:rsidRPr="004260F9">
        <w:t xml:space="preserve">2) подготовленная учащимся </w:t>
      </w:r>
      <w:r w:rsidRPr="004260F9">
        <w:rPr>
          <w:i/>
        </w:rPr>
        <w:t>краткая пояснительная записка к проекту</w:t>
      </w:r>
      <w:r w:rsidRPr="004260F9">
        <w:t xml:space="preserve"> (объёмом не более одной машинописной страницы) с указанием </w:t>
      </w:r>
      <w:r w:rsidRPr="004260F9">
        <w:rPr>
          <w:u w:val="single"/>
        </w:rPr>
        <w:t>для всех проектов</w:t>
      </w:r>
      <w:r w:rsidRPr="004260F9">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4260F9">
        <w:rPr>
          <w:u w:val="single"/>
        </w:rPr>
        <w:t>конструкторских проектов</w:t>
      </w:r>
      <w:r w:rsidRPr="004260F9">
        <w:t xml:space="preserve"> в пояснительную записку, кроме того, включается описание особенностей конструкторских решений, для </w:t>
      </w:r>
      <w:r w:rsidRPr="004260F9">
        <w:rPr>
          <w:u w:val="single"/>
        </w:rPr>
        <w:t>социальных проектов</w:t>
      </w:r>
      <w:r w:rsidRPr="004260F9">
        <w:t xml:space="preserve"> — описание эффектов/эффекта от реализации проекта;</w:t>
      </w:r>
    </w:p>
    <w:p w:rsidR="00D950D2" w:rsidRPr="004260F9" w:rsidRDefault="00D950D2" w:rsidP="00D950D2">
      <w:pPr>
        <w:tabs>
          <w:tab w:val="left" w:pos="357"/>
        </w:tabs>
        <w:suppressAutoHyphens/>
        <w:ind w:firstLine="454"/>
        <w:jc w:val="both"/>
      </w:pPr>
      <w:r w:rsidRPr="004260F9">
        <w:t>3) </w:t>
      </w:r>
      <w:r w:rsidRPr="004260F9">
        <w:rPr>
          <w:i/>
        </w:rPr>
        <w:t>краткий отзыв руководителя,</w:t>
      </w:r>
      <w:r w:rsidRPr="004260F9">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950D2" w:rsidRPr="004260F9" w:rsidRDefault="00D950D2" w:rsidP="00D950D2">
      <w:pPr>
        <w:tabs>
          <w:tab w:val="left" w:pos="357"/>
        </w:tabs>
        <w:suppressAutoHyphens/>
        <w:ind w:firstLine="454"/>
        <w:jc w:val="both"/>
        <w:rPr>
          <w:b/>
        </w:rPr>
      </w:pPr>
      <w:r w:rsidRPr="004260F9">
        <w:t xml:space="preserve">Общим требованием ко всем работам является необходимость соблюдения норм и правил цитирования, ссылок на различные источники. </w:t>
      </w:r>
      <w:r w:rsidRPr="004260F9">
        <w:rPr>
          <w:b/>
        </w:rPr>
        <w:t>В случае заимствования текста работы (плагиата) без указания ссылок на источник проект к защите не допускается.</w:t>
      </w:r>
    </w:p>
    <w:p w:rsidR="00D950D2" w:rsidRPr="004260F9" w:rsidRDefault="00D950D2" w:rsidP="00D950D2">
      <w:pPr>
        <w:ind w:firstLine="454"/>
        <w:jc w:val="both"/>
      </w:pPr>
      <w:r w:rsidRPr="004260F9">
        <w:t>В разделе о</w:t>
      </w:r>
      <w:r w:rsidRPr="004260F9">
        <w:rPr>
          <w:b/>
        </w:rPr>
        <w:t xml:space="preserve"> требованиях к защите проекта</w:t>
      </w:r>
      <w:r w:rsidRPr="004260F9">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w:t>
      </w:r>
      <w:r w:rsidRPr="004260F9">
        <w:lastRenderedPageBreak/>
        <w:t xml:space="preserve">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950D2" w:rsidRPr="004260F9" w:rsidRDefault="00D950D2" w:rsidP="00D950D2">
      <w:pPr>
        <w:tabs>
          <w:tab w:val="left" w:pos="357"/>
        </w:tabs>
        <w:suppressAutoHyphens/>
        <w:ind w:firstLine="454"/>
        <w:jc w:val="both"/>
      </w:pPr>
      <w:r w:rsidRPr="004260F9">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950D2" w:rsidRPr="004260F9" w:rsidRDefault="00D950D2" w:rsidP="00D950D2">
      <w:pPr>
        <w:tabs>
          <w:tab w:val="left" w:pos="357"/>
        </w:tabs>
        <w:suppressAutoHyphens/>
        <w:ind w:firstLine="454"/>
        <w:jc w:val="both"/>
      </w:pPr>
      <w:r w:rsidRPr="004260F9">
        <w:rPr>
          <w:b/>
        </w:rPr>
        <w:t>Критерии оценки проектной работы</w:t>
      </w:r>
      <w:r w:rsidRPr="004260F9">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950D2" w:rsidRPr="004260F9" w:rsidRDefault="00D950D2" w:rsidP="00D950D2">
      <w:pPr>
        <w:pStyle w:val="a6"/>
        <w:spacing w:line="240" w:lineRule="auto"/>
        <w:rPr>
          <w:sz w:val="24"/>
          <w:szCs w:val="24"/>
        </w:rPr>
      </w:pPr>
      <w:r w:rsidRPr="004260F9">
        <w:rPr>
          <w:sz w:val="24"/>
          <w:szCs w:val="24"/>
        </w:rPr>
        <w:t>1.</w:t>
      </w:r>
      <w:r w:rsidRPr="004260F9">
        <w:rPr>
          <w:b/>
          <w:sz w:val="24"/>
          <w:szCs w:val="24"/>
        </w:rPr>
        <w:t> Способность к самостоятельному приобретению знаний и решению проблем</w:t>
      </w:r>
      <w:r w:rsidRPr="004260F9">
        <w:rPr>
          <w:sz w:val="24"/>
          <w:szCs w:val="24"/>
        </w:rPr>
        <w:t>,</w:t>
      </w:r>
      <w:r w:rsidRPr="004260F9">
        <w:rPr>
          <w:b/>
          <w:sz w:val="24"/>
          <w:szCs w:val="24"/>
        </w:rPr>
        <w:t xml:space="preserve"> </w:t>
      </w:r>
      <w:r w:rsidRPr="004260F9">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950D2" w:rsidRPr="004260F9" w:rsidRDefault="00D950D2" w:rsidP="00D950D2">
      <w:pPr>
        <w:pStyle w:val="a6"/>
        <w:spacing w:line="240" w:lineRule="auto"/>
        <w:rPr>
          <w:sz w:val="24"/>
          <w:szCs w:val="24"/>
        </w:rPr>
      </w:pPr>
      <w:r w:rsidRPr="004260F9">
        <w:rPr>
          <w:sz w:val="24"/>
          <w:szCs w:val="24"/>
        </w:rPr>
        <w:t>2.</w:t>
      </w:r>
      <w:r w:rsidRPr="004260F9">
        <w:rPr>
          <w:b/>
          <w:sz w:val="24"/>
          <w:szCs w:val="24"/>
        </w:rPr>
        <w:t> Сформированность предметных знаний и способов действий</w:t>
      </w:r>
      <w:r w:rsidRPr="004260F9">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950D2" w:rsidRPr="004260F9" w:rsidRDefault="00D950D2" w:rsidP="00D950D2">
      <w:pPr>
        <w:pStyle w:val="a6"/>
        <w:spacing w:line="240" w:lineRule="auto"/>
        <w:rPr>
          <w:sz w:val="24"/>
          <w:szCs w:val="24"/>
        </w:rPr>
      </w:pPr>
      <w:r w:rsidRPr="004260F9">
        <w:rPr>
          <w:sz w:val="24"/>
          <w:szCs w:val="24"/>
        </w:rPr>
        <w:t>3.</w:t>
      </w:r>
      <w:r w:rsidRPr="004260F9">
        <w:rPr>
          <w:b/>
          <w:sz w:val="24"/>
          <w:szCs w:val="24"/>
        </w:rPr>
        <w:t> Сформированность регулятивных действий</w:t>
      </w:r>
      <w:r w:rsidRPr="004260F9">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50D2" w:rsidRPr="004260F9" w:rsidRDefault="00D950D2" w:rsidP="00D950D2">
      <w:pPr>
        <w:pStyle w:val="a6"/>
        <w:spacing w:line="240" w:lineRule="auto"/>
        <w:rPr>
          <w:sz w:val="24"/>
          <w:szCs w:val="24"/>
        </w:rPr>
      </w:pPr>
      <w:r w:rsidRPr="004260F9">
        <w:rPr>
          <w:sz w:val="24"/>
          <w:szCs w:val="24"/>
        </w:rPr>
        <w:t>4.</w:t>
      </w:r>
      <w:r w:rsidRPr="004260F9">
        <w:rPr>
          <w:b/>
          <w:sz w:val="24"/>
          <w:szCs w:val="24"/>
        </w:rPr>
        <w:t> Сформированность коммуникативных действий</w:t>
      </w:r>
      <w:r w:rsidRPr="004260F9">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D950D2" w:rsidRPr="004260F9" w:rsidRDefault="00D950D2" w:rsidP="00D950D2">
      <w:pPr>
        <w:tabs>
          <w:tab w:val="left" w:pos="357"/>
        </w:tabs>
        <w:suppressAutoHyphens/>
        <w:ind w:firstLine="454"/>
        <w:jc w:val="both"/>
      </w:pPr>
      <w:r w:rsidRPr="004260F9">
        <w:t>Результаты выполненного проекта могут быть описаны на основе интегрального (уровневого) подхода или на основе аналитического подхода.</w:t>
      </w:r>
    </w:p>
    <w:p w:rsidR="00D950D2" w:rsidRPr="004260F9" w:rsidRDefault="00D950D2" w:rsidP="00D950D2">
      <w:pPr>
        <w:tabs>
          <w:tab w:val="left" w:pos="357"/>
        </w:tabs>
        <w:suppressAutoHyphens/>
        <w:ind w:firstLine="454"/>
        <w:jc w:val="both"/>
      </w:pPr>
      <w:r w:rsidRPr="004260F9">
        <w:t xml:space="preserve">При </w:t>
      </w:r>
      <w:r w:rsidRPr="004260F9">
        <w:rPr>
          <w:b/>
          <w:i/>
        </w:rPr>
        <w:t>интегральном описании</w:t>
      </w:r>
      <w:r w:rsidRPr="004260F9">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950D2" w:rsidRPr="004260F9" w:rsidRDefault="00D950D2" w:rsidP="00D950D2">
      <w:pPr>
        <w:tabs>
          <w:tab w:val="left" w:pos="357"/>
        </w:tabs>
        <w:suppressAutoHyphens/>
        <w:ind w:firstLine="454"/>
        <w:jc w:val="both"/>
      </w:pPr>
      <w:r w:rsidRPr="004260F9">
        <w:t>При этом в соответствии с принятой систем</w:t>
      </w:r>
      <w:r w:rsidR="004260F9">
        <w:t xml:space="preserve">ой оценки выделяются </w:t>
      </w:r>
      <w:r w:rsidRPr="004260F9">
        <w:t xml:space="preserve"> два уровня сформированности навыков проектной деятельности: </w:t>
      </w:r>
      <w:r w:rsidRPr="004260F9">
        <w:rPr>
          <w:i/>
        </w:rPr>
        <w:t xml:space="preserve">базовый </w:t>
      </w:r>
      <w:r w:rsidRPr="004260F9">
        <w:t>и</w:t>
      </w:r>
      <w:r w:rsidRPr="004260F9">
        <w:rPr>
          <w:i/>
        </w:rPr>
        <w:t xml:space="preserve"> повышенный</w:t>
      </w:r>
      <w:r w:rsidRPr="004260F9">
        <w:t xml:space="preserve">. Главное отличие выделенных уровней состоит в </w:t>
      </w:r>
      <w:r w:rsidRPr="004260F9">
        <w:rPr>
          <w:u w:val="single"/>
        </w:rPr>
        <w:t>степени самостоятельности</w:t>
      </w:r>
      <w:r w:rsidRPr="004260F9">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950D2" w:rsidRPr="004260F9" w:rsidRDefault="004260F9" w:rsidP="004260F9">
      <w:pPr>
        <w:tabs>
          <w:tab w:val="left" w:pos="357"/>
        </w:tabs>
        <w:suppressAutoHyphens/>
        <w:ind w:firstLine="454"/>
        <w:jc w:val="both"/>
      </w:pPr>
      <w:r w:rsidRPr="004260F9">
        <w:t xml:space="preserve"> С</w:t>
      </w:r>
      <w:r w:rsidR="00D950D2" w:rsidRPr="004260F9">
        <w:t>одержательное описание каждого из вышеназванных критериев</w:t>
      </w:r>
    </w:p>
    <w:p w:rsidR="00D950D2" w:rsidRPr="00F17831" w:rsidRDefault="00D950D2" w:rsidP="00D950D2">
      <w:pPr>
        <w:tabs>
          <w:tab w:val="left" w:pos="357"/>
        </w:tabs>
        <w:suppressAutoHyphens/>
        <w:ind w:firstLine="454"/>
        <w:jc w:val="center"/>
        <w:outlineLvl w:val="0"/>
        <w:rPr>
          <w:b/>
          <w:sz w:val="20"/>
          <w:szCs w:val="20"/>
        </w:rPr>
      </w:pPr>
      <w:r w:rsidRPr="00F17831">
        <w:rPr>
          <w:b/>
          <w:sz w:val="20"/>
          <w:szCs w:val="20"/>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D950D2" w:rsidRPr="00F17831">
        <w:tc>
          <w:tcPr>
            <w:tcW w:w="1560" w:type="dxa"/>
            <w:vMerge w:val="restart"/>
          </w:tcPr>
          <w:p w:rsidR="00D950D2" w:rsidRPr="00F17831" w:rsidRDefault="00D950D2" w:rsidP="00D950D2">
            <w:pPr>
              <w:pStyle w:val="a6"/>
              <w:spacing w:line="240" w:lineRule="auto"/>
              <w:ind w:firstLine="0"/>
              <w:rPr>
                <w:sz w:val="20"/>
                <w:szCs w:val="20"/>
              </w:rPr>
            </w:pPr>
            <w:r w:rsidRPr="00F17831">
              <w:rPr>
                <w:b/>
                <w:sz w:val="20"/>
                <w:szCs w:val="20"/>
              </w:rPr>
              <w:t>Критерий</w:t>
            </w:r>
          </w:p>
        </w:tc>
        <w:tc>
          <w:tcPr>
            <w:tcW w:w="8186" w:type="dxa"/>
            <w:gridSpan w:val="2"/>
          </w:tcPr>
          <w:p w:rsidR="00D950D2" w:rsidRPr="00F17831" w:rsidRDefault="00D950D2" w:rsidP="00D950D2">
            <w:pPr>
              <w:pStyle w:val="a6"/>
              <w:spacing w:line="240" w:lineRule="auto"/>
              <w:ind w:firstLine="0"/>
              <w:rPr>
                <w:sz w:val="20"/>
                <w:szCs w:val="20"/>
              </w:rPr>
            </w:pPr>
            <w:r w:rsidRPr="00F17831">
              <w:rPr>
                <w:b/>
                <w:sz w:val="20"/>
                <w:szCs w:val="20"/>
              </w:rPr>
              <w:t>Уровни сформированности навыков проектной деятельности</w:t>
            </w:r>
          </w:p>
        </w:tc>
      </w:tr>
      <w:tr w:rsidR="00D950D2" w:rsidRPr="00F17831">
        <w:tc>
          <w:tcPr>
            <w:tcW w:w="1560" w:type="dxa"/>
            <w:vMerge/>
          </w:tcPr>
          <w:p w:rsidR="00D950D2" w:rsidRPr="00F17831" w:rsidRDefault="00D950D2" w:rsidP="00D950D2">
            <w:pPr>
              <w:pStyle w:val="a6"/>
              <w:spacing w:line="240" w:lineRule="auto"/>
              <w:ind w:firstLine="0"/>
              <w:rPr>
                <w:sz w:val="20"/>
                <w:szCs w:val="20"/>
              </w:rPr>
            </w:pPr>
          </w:p>
        </w:tc>
        <w:tc>
          <w:tcPr>
            <w:tcW w:w="4111" w:type="dxa"/>
            <w:vAlign w:val="center"/>
          </w:tcPr>
          <w:p w:rsidR="00D950D2" w:rsidRPr="00F17831" w:rsidRDefault="00D950D2" w:rsidP="00D950D2">
            <w:pPr>
              <w:tabs>
                <w:tab w:val="left" w:pos="357"/>
              </w:tabs>
              <w:suppressAutoHyphens/>
              <w:jc w:val="center"/>
              <w:rPr>
                <w:b/>
                <w:sz w:val="20"/>
                <w:szCs w:val="20"/>
              </w:rPr>
            </w:pPr>
            <w:r w:rsidRPr="00F17831">
              <w:rPr>
                <w:b/>
                <w:sz w:val="20"/>
                <w:szCs w:val="20"/>
              </w:rPr>
              <w:t>Базовый</w:t>
            </w:r>
          </w:p>
        </w:tc>
        <w:tc>
          <w:tcPr>
            <w:tcW w:w="4075" w:type="dxa"/>
            <w:vAlign w:val="center"/>
          </w:tcPr>
          <w:p w:rsidR="00D950D2" w:rsidRPr="00F17831" w:rsidRDefault="00D950D2" w:rsidP="00D950D2">
            <w:pPr>
              <w:tabs>
                <w:tab w:val="left" w:pos="357"/>
              </w:tabs>
              <w:suppressAutoHyphens/>
              <w:jc w:val="center"/>
              <w:rPr>
                <w:b/>
                <w:sz w:val="20"/>
                <w:szCs w:val="20"/>
              </w:rPr>
            </w:pPr>
            <w:r w:rsidRPr="00F17831">
              <w:rPr>
                <w:b/>
                <w:sz w:val="20"/>
                <w:szCs w:val="20"/>
              </w:rPr>
              <w:t>Повышенный</w:t>
            </w:r>
          </w:p>
        </w:tc>
      </w:tr>
      <w:tr w:rsidR="00D950D2" w:rsidRPr="00F17831">
        <w:tc>
          <w:tcPr>
            <w:tcW w:w="1560" w:type="dxa"/>
          </w:tcPr>
          <w:p w:rsidR="00D950D2" w:rsidRPr="00F17831" w:rsidRDefault="00FA18CA" w:rsidP="00D950D2">
            <w:pPr>
              <w:tabs>
                <w:tab w:val="left" w:pos="357"/>
              </w:tabs>
              <w:suppressAutoHyphens/>
              <w:rPr>
                <w:b/>
                <w:sz w:val="20"/>
                <w:szCs w:val="20"/>
              </w:rPr>
            </w:pPr>
            <w:r>
              <w:rPr>
                <w:b/>
                <w:sz w:val="20"/>
                <w:szCs w:val="20"/>
              </w:rPr>
              <w:t>Самосто-ятельное приобре</w:t>
            </w:r>
            <w:r w:rsidR="00D950D2" w:rsidRPr="00F17831">
              <w:rPr>
                <w:b/>
                <w:sz w:val="20"/>
                <w:szCs w:val="20"/>
              </w:rPr>
              <w:t>тение знаний и решение проблем</w:t>
            </w:r>
          </w:p>
        </w:tc>
        <w:tc>
          <w:tcPr>
            <w:tcW w:w="4111" w:type="dxa"/>
          </w:tcPr>
          <w:p w:rsidR="00D950D2" w:rsidRPr="00F17831" w:rsidRDefault="00D950D2" w:rsidP="00D950D2">
            <w:pPr>
              <w:tabs>
                <w:tab w:val="left" w:pos="357"/>
              </w:tabs>
              <w:suppressAutoHyphens/>
              <w:rPr>
                <w:b/>
                <w:sz w:val="20"/>
                <w:szCs w:val="20"/>
              </w:rPr>
            </w:pPr>
            <w:r w:rsidRPr="00F17831">
              <w:rPr>
                <w:sz w:val="20"/>
                <w:szCs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D950D2" w:rsidRPr="00F17831" w:rsidRDefault="00D950D2" w:rsidP="00D950D2">
            <w:pPr>
              <w:tabs>
                <w:tab w:val="left" w:pos="-108"/>
              </w:tabs>
              <w:suppressAutoHyphens/>
              <w:rPr>
                <w:sz w:val="20"/>
                <w:szCs w:val="20"/>
              </w:rPr>
            </w:pPr>
            <w:r w:rsidRPr="00F17831">
              <w:rPr>
                <w:sz w:val="20"/>
                <w:szCs w:val="2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950D2" w:rsidRPr="00F17831">
        <w:tc>
          <w:tcPr>
            <w:tcW w:w="1560" w:type="dxa"/>
          </w:tcPr>
          <w:p w:rsidR="00D950D2" w:rsidRPr="00F17831" w:rsidRDefault="00D950D2" w:rsidP="00D950D2">
            <w:pPr>
              <w:tabs>
                <w:tab w:val="left" w:pos="357"/>
              </w:tabs>
              <w:suppressAutoHyphens/>
              <w:rPr>
                <w:b/>
                <w:sz w:val="20"/>
                <w:szCs w:val="20"/>
              </w:rPr>
            </w:pPr>
            <w:r w:rsidRPr="00F17831">
              <w:rPr>
                <w:b/>
                <w:sz w:val="20"/>
                <w:szCs w:val="20"/>
              </w:rPr>
              <w:t>Знание предмета</w:t>
            </w:r>
          </w:p>
        </w:tc>
        <w:tc>
          <w:tcPr>
            <w:tcW w:w="4111" w:type="dxa"/>
          </w:tcPr>
          <w:p w:rsidR="00D950D2" w:rsidRPr="00F17831" w:rsidRDefault="00D950D2" w:rsidP="00D950D2">
            <w:pPr>
              <w:tabs>
                <w:tab w:val="left" w:pos="357"/>
              </w:tabs>
              <w:suppressAutoHyphens/>
              <w:rPr>
                <w:sz w:val="20"/>
                <w:szCs w:val="20"/>
              </w:rPr>
            </w:pPr>
            <w:r w:rsidRPr="00F17831">
              <w:rPr>
                <w:sz w:val="20"/>
                <w:szCs w:val="2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D950D2" w:rsidRPr="00F17831" w:rsidRDefault="00D950D2" w:rsidP="00D950D2">
            <w:pPr>
              <w:tabs>
                <w:tab w:val="left" w:pos="-108"/>
              </w:tabs>
              <w:suppressAutoHyphens/>
              <w:rPr>
                <w:sz w:val="20"/>
                <w:szCs w:val="20"/>
              </w:rPr>
            </w:pPr>
            <w:r w:rsidRPr="00F17831">
              <w:rPr>
                <w:sz w:val="20"/>
                <w:szCs w:val="20"/>
              </w:rPr>
              <w:t>Продемонстрировано свободное владение предметом проектной деятельности. Ошибки отсутствуют</w:t>
            </w:r>
          </w:p>
        </w:tc>
      </w:tr>
      <w:tr w:rsidR="00FA18CA" w:rsidRPr="00F17831">
        <w:tc>
          <w:tcPr>
            <w:tcW w:w="1560" w:type="dxa"/>
          </w:tcPr>
          <w:p w:rsidR="00FA18CA" w:rsidRPr="00F17831" w:rsidRDefault="00FA18CA" w:rsidP="00D950D2">
            <w:pPr>
              <w:pStyle w:val="a6"/>
              <w:spacing w:line="240" w:lineRule="auto"/>
              <w:ind w:firstLine="0"/>
              <w:rPr>
                <w:sz w:val="20"/>
                <w:szCs w:val="20"/>
              </w:rPr>
            </w:pPr>
            <w:r w:rsidRPr="00F17831">
              <w:rPr>
                <w:b/>
                <w:sz w:val="20"/>
                <w:szCs w:val="20"/>
              </w:rPr>
              <w:lastRenderedPageBreak/>
              <w:t>Регуля-тивные действия</w:t>
            </w:r>
          </w:p>
        </w:tc>
        <w:tc>
          <w:tcPr>
            <w:tcW w:w="4111" w:type="dxa"/>
            <w:vMerge w:val="restart"/>
          </w:tcPr>
          <w:p w:rsidR="00FA18CA" w:rsidRPr="00F17831" w:rsidRDefault="00FA18CA" w:rsidP="00D950D2">
            <w:pPr>
              <w:tabs>
                <w:tab w:val="left" w:pos="357"/>
              </w:tabs>
              <w:suppressAutoHyphens/>
              <w:rPr>
                <w:sz w:val="20"/>
                <w:szCs w:val="20"/>
              </w:rPr>
            </w:pPr>
            <w:r w:rsidRPr="00F17831">
              <w:rPr>
                <w:sz w:val="20"/>
                <w:szCs w:val="20"/>
              </w:rPr>
              <w:t>Продемонстрированы навыки определения темы и планирования работы.</w:t>
            </w:r>
          </w:p>
          <w:p w:rsidR="00FA18CA" w:rsidRPr="00F17831" w:rsidRDefault="00FA18CA" w:rsidP="00FA18CA">
            <w:pPr>
              <w:pStyle w:val="a6"/>
              <w:spacing w:line="240" w:lineRule="auto"/>
              <w:ind w:firstLine="0"/>
              <w:rPr>
                <w:sz w:val="20"/>
                <w:szCs w:val="20"/>
              </w:rPr>
            </w:pPr>
            <w:r w:rsidRPr="00F17831">
              <w:rPr>
                <w:sz w:val="20"/>
                <w:szCs w:val="20"/>
              </w:rPr>
              <w:t>Работа доведена до конца и представлена комиссии;некоторые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vMerge w:val="restart"/>
          </w:tcPr>
          <w:p w:rsidR="00FA18CA" w:rsidRPr="00F17831" w:rsidRDefault="00FA18CA" w:rsidP="00FA18CA">
            <w:pPr>
              <w:pStyle w:val="a6"/>
              <w:spacing w:line="240" w:lineRule="auto"/>
              <w:ind w:firstLine="0"/>
              <w:jc w:val="left"/>
              <w:rPr>
                <w:sz w:val="20"/>
                <w:szCs w:val="20"/>
              </w:rPr>
            </w:pPr>
            <w:r w:rsidRPr="00F17831">
              <w:rPr>
                <w:sz w:val="20"/>
                <w:szCs w:val="20"/>
              </w:rPr>
              <w:t>Работа тщательно спланирована и последовательно реализована, своевременно пройдены все необходимые этапы обсуждения и представления.Контроль и коррекция осуществлялись самостоятельно</w:t>
            </w:r>
          </w:p>
        </w:tc>
      </w:tr>
      <w:tr w:rsidR="00FA18CA" w:rsidRPr="00F17831">
        <w:tc>
          <w:tcPr>
            <w:tcW w:w="1560" w:type="dxa"/>
          </w:tcPr>
          <w:p w:rsidR="00FA18CA" w:rsidRPr="00F17831" w:rsidRDefault="00FA18CA" w:rsidP="00D950D2">
            <w:pPr>
              <w:pStyle w:val="a6"/>
              <w:spacing w:line="240" w:lineRule="auto"/>
              <w:ind w:firstLine="0"/>
              <w:rPr>
                <w:sz w:val="20"/>
                <w:szCs w:val="20"/>
              </w:rPr>
            </w:pPr>
          </w:p>
        </w:tc>
        <w:tc>
          <w:tcPr>
            <w:tcW w:w="4111" w:type="dxa"/>
            <w:vMerge/>
          </w:tcPr>
          <w:p w:rsidR="00FA18CA" w:rsidRPr="00F17831" w:rsidRDefault="00FA18CA" w:rsidP="00D950D2">
            <w:pPr>
              <w:pStyle w:val="a6"/>
              <w:spacing w:line="240" w:lineRule="auto"/>
              <w:ind w:firstLine="0"/>
              <w:jc w:val="left"/>
              <w:rPr>
                <w:sz w:val="20"/>
                <w:szCs w:val="20"/>
              </w:rPr>
            </w:pPr>
          </w:p>
        </w:tc>
        <w:tc>
          <w:tcPr>
            <w:tcW w:w="4075" w:type="dxa"/>
            <w:vMerge/>
          </w:tcPr>
          <w:p w:rsidR="00FA18CA" w:rsidRPr="00F17831" w:rsidRDefault="00FA18CA" w:rsidP="00D950D2">
            <w:pPr>
              <w:pStyle w:val="a6"/>
              <w:spacing w:line="240" w:lineRule="auto"/>
              <w:ind w:firstLine="0"/>
              <w:rPr>
                <w:sz w:val="20"/>
                <w:szCs w:val="20"/>
              </w:rPr>
            </w:pPr>
          </w:p>
        </w:tc>
      </w:tr>
      <w:tr w:rsidR="00D950D2" w:rsidRPr="00F17831">
        <w:tc>
          <w:tcPr>
            <w:tcW w:w="1560" w:type="dxa"/>
          </w:tcPr>
          <w:p w:rsidR="00D950D2" w:rsidRPr="00F17831" w:rsidRDefault="00D950D2" w:rsidP="00D950D2">
            <w:pPr>
              <w:tabs>
                <w:tab w:val="left" w:pos="357"/>
              </w:tabs>
              <w:suppressAutoHyphens/>
              <w:rPr>
                <w:b/>
                <w:sz w:val="20"/>
                <w:szCs w:val="20"/>
              </w:rPr>
            </w:pPr>
            <w:r w:rsidRPr="00F17831">
              <w:rPr>
                <w:b/>
                <w:sz w:val="20"/>
                <w:szCs w:val="20"/>
              </w:rPr>
              <w:t>Комму-никация</w:t>
            </w:r>
          </w:p>
        </w:tc>
        <w:tc>
          <w:tcPr>
            <w:tcW w:w="4111" w:type="dxa"/>
          </w:tcPr>
          <w:p w:rsidR="00D950D2" w:rsidRPr="00F17831" w:rsidRDefault="00D950D2" w:rsidP="00D950D2">
            <w:pPr>
              <w:tabs>
                <w:tab w:val="left" w:pos="357"/>
              </w:tabs>
              <w:suppressAutoHyphens/>
              <w:rPr>
                <w:sz w:val="20"/>
                <w:szCs w:val="20"/>
              </w:rPr>
            </w:pPr>
            <w:r w:rsidRPr="00F17831">
              <w:rPr>
                <w:sz w:val="20"/>
                <w:szCs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D950D2" w:rsidRPr="00F17831" w:rsidRDefault="00D950D2" w:rsidP="00D950D2">
            <w:pPr>
              <w:tabs>
                <w:tab w:val="left" w:pos="357"/>
              </w:tabs>
              <w:suppressAutoHyphens/>
              <w:rPr>
                <w:sz w:val="20"/>
                <w:szCs w:val="20"/>
              </w:rPr>
            </w:pPr>
            <w:r w:rsidRPr="00F17831">
              <w:rPr>
                <w:sz w:val="20"/>
                <w:szCs w:val="2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950D2" w:rsidRPr="00F17831" w:rsidRDefault="00D950D2" w:rsidP="00D950D2">
      <w:pPr>
        <w:pStyle w:val="a6"/>
        <w:spacing w:line="240" w:lineRule="auto"/>
        <w:rPr>
          <w:sz w:val="20"/>
          <w:szCs w:val="20"/>
        </w:rPr>
      </w:pPr>
    </w:p>
    <w:p w:rsidR="00D950D2" w:rsidRPr="004260F9" w:rsidRDefault="00D950D2" w:rsidP="00D950D2">
      <w:pPr>
        <w:tabs>
          <w:tab w:val="left" w:pos="0"/>
        </w:tabs>
        <w:suppressAutoHyphens/>
        <w:ind w:firstLine="454"/>
        <w:jc w:val="both"/>
      </w:pPr>
      <w:r w:rsidRPr="004260F9">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950D2" w:rsidRPr="004260F9" w:rsidRDefault="00D950D2" w:rsidP="00D950D2">
      <w:pPr>
        <w:tabs>
          <w:tab w:val="left" w:pos="357"/>
        </w:tabs>
        <w:suppressAutoHyphens/>
        <w:ind w:firstLine="454"/>
        <w:jc w:val="both"/>
      </w:pPr>
      <w:r w:rsidRPr="004260F9">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4260F9">
        <w:rPr>
          <w:u w:val="single"/>
        </w:rPr>
        <w:t>все</w:t>
      </w:r>
      <w:r w:rsidRPr="004260F9">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950D2" w:rsidRPr="004260F9" w:rsidRDefault="00D950D2" w:rsidP="00D950D2">
      <w:pPr>
        <w:tabs>
          <w:tab w:val="left" w:pos="357"/>
        </w:tabs>
        <w:suppressAutoHyphens/>
        <w:ind w:firstLine="454"/>
        <w:jc w:val="both"/>
      </w:pPr>
      <w:r w:rsidRPr="004260F9">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950D2" w:rsidRPr="004260F9" w:rsidRDefault="00D950D2" w:rsidP="00D950D2">
      <w:pPr>
        <w:tabs>
          <w:tab w:val="left" w:pos="357"/>
        </w:tabs>
        <w:suppressAutoHyphens/>
        <w:ind w:firstLine="454"/>
        <w:jc w:val="both"/>
      </w:pPr>
      <w:r w:rsidRPr="004260F9">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950D2" w:rsidRPr="004260F9" w:rsidRDefault="00D950D2" w:rsidP="00D950D2">
      <w:pPr>
        <w:tabs>
          <w:tab w:val="left" w:pos="357"/>
        </w:tabs>
        <w:suppressAutoHyphens/>
        <w:ind w:firstLine="454"/>
        <w:jc w:val="both"/>
      </w:pPr>
      <w:r w:rsidRPr="004260F9">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950D2" w:rsidRPr="004260F9" w:rsidRDefault="00D950D2" w:rsidP="00D950D2">
      <w:pPr>
        <w:tabs>
          <w:tab w:val="left" w:pos="357"/>
        </w:tabs>
        <w:suppressAutoHyphens/>
        <w:ind w:firstLine="454"/>
        <w:jc w:val="both"/>
      </w:pPr>
      <w:r w:rsidRPr="004260F9">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950D2" w:rsidRPr="004260F9" w:rsidRDefault="00D950D2" w:rsidP="00D950D2">
      <w:pPr>
        <w:tabs>
          <w:tab w:val="left" w:pos="357"/>
        </w:tabs>
        <w:suppressAutoHyphens/>
        <w:ind w:firstLine="454"/>
        <w:jc w:val="both"/>
      </w:pPr>
      <w:r w:rsidRPr="004260F9">
        <w:t xml:space="preserve">При необходимости осуществления отбора при поступлении в профильные классы может использоваться </w:t>
      </w:r>
      <w:r w:rsidRPr="004260F9">
        <w:rPr>
          <w:b/>
          <w:i/>
        </w:rPr>
        <w:t>аналитический подход</w:t>
      </w:r>
      <w:r w:rsidRPr="004260F9">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950D2" w:rsidRDefault="00D950D2" w:rsidP="00D950D2">
      <w:pPr>
        <w:tabs>
          <w:tab w:val="left" w:pos="357"/>
        </w:tabs>
        <w:suppressAutoHyphens/>
        <w:ind w:firstLine="454"/>
        <w:jc w:val="both"/>
      </w:pPr>
      <w:r w:rsidRPr="004260F9">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w:t>
      </w:r>
      <w:r w:rsidRPr="004260F9">
        <w:lastRenderedPageBreak/>
        <w:t>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FA18CA" w:rsidRPr="004260F9" w:rsidRDefault="00FA18CA" w:rsidP="00D950D2">
      <w:pPr>
        <w:tabs>
          <w:tab w:val="left" w:pos="357"/>
        </w:tabs>
        <w:suppressAutoHyphens/>
        <w:ind w:firstLine="454"/>
        <w:jc w:val="both"/>
      </w:pPr>
    </w:p>
    <w:p w:rsidR="00D950D2" w:rsidRPr="004260F9" w:rsidRDefault="00D950D2" w:rsidP="00D950D2">
      <w:pPr>
        <w:ind w:firstLine="454"/>
        <w:jc w:val="center"/>
        <w:outlineLvl w:val="0"/>
        <w:rPr>
          <w:b/>
          <w:sz w:val="28"/>
          <w:szCs w:val="28"/>
        </w:rPr>
      </w:pPr>
      <w:r w:rsidRPr="004260F9">
        <w:rPr>
          <w:b/>
          <w:sz w:val="28"/>
          <w:szCs w:val="28"/>
        </w:rPr>
        <w:t>1.3.4. Особенности оценки предметных результатов</w:t>
      </w:r>
    </w:p>
    <w:p w:rsidR="00D950D2" w:rsidRPr="004260F9" w:rsidRDefault="00D950D2" w:rsidP="00D950D2">
      <w:pPr>
        <w:ind w:firstLine="454"/>
        <w:jc w:val="both"/>
      </w:pPr>
      <w:r w:rsidRPr="004260F9">
        <w:t>Оценка предметных результатов</w:t>
      </w:r>
      <w:r w:rsidRPr="004260F9">
        <w:rPr>
          <w:b/>
        </w:rPr>
        <w:t xml:space="preserve"> </w:t>
      </w:r>
      <w:r w:rsidRPr="004260F9">
        <w:rPr>
          <w:bCs/>
        </w:rPr>
        <w:t xml:space="preserve">представляет собой оценку достижения обучающимся </w:t>
      </w:r>
      <w:r w:rsidRPr="004260F9">
        <w:t>планируемых результатов по отдельным предметам.</w:t>
      </w:r>
    </w:p>
    <w:p w:rsidR="00D950D2" w:rsidRPr="004260F9" w:rsidRDefault="00D950D2" w:rsidP="00D950D2">
      <w:pPr>
        <w:ind w:firstLine="454"/>
        <w:jc w:val="both"/>
      </w:pPr>
      <w:r w:rsidRPr="004260F9">
        <w:t>Формирование этих результатов обеспечивается за счёт основных компонентов образовательного процесса — учебных предметов.</w:t>
      </w:r>
    </w:p>
    <w:p w:rsidR="00D950D2" w:rsidRPr="004260F9" w:rsidRDefault="00D950D2" w:rsidP="00D950D2">
      <w:pPr>
        <w:ind w:firstLine="454"/>
        <w:jc w:val="both"/>
      </w:pPr>
      <w:r w:rsidRPr="004260F9">
        <w:rPr>
          <w:bCs/>
          <w:iCs/>
        </w:rPr>
        <w:t xml:space="preserve">Основным </w:t>
      </w:r>
      <w:r w:rsidRPr="004260F9">
        <w:rPr>
          <w:b/>
          <w:bCs/>
          <w:iCs/>
        </w:rPr>
        <w:t>объектом</w:t>
      </w:r>
      <w:r w:rsidRPr="004260F9">
        <w:rPr>
          <w:bCs/>
          <w:iCs/>
        </w:rPr>
        <w:t xml:space="preserve"> оценки предметных результатов в соответствии с требованиями Стандарта является </w:t>
      </w:r>
      <w:r w:rsidRPr="004260F9">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950D2" w:rsidRPr="004260F9" w:rsidRDefault="00D950D2" w:rsidP="00D950D2">
      <w:pPr>
        <w:ind w:firstLine="454"/>
        <w:jc w:val="both"/>
      </w:pPr>
      <w:r w:rsidRPr="004260F9">
        <w:t xml:space="preserve">Система оценки предметных результатов освоения учебных программ с учётом уровневого подхода, принятого в Стандарте, предполагает </w:t>
      </w:r>
      <w:r w:rsidRPr="004260F9">
        <w:rPr>
          <w:b/>
        </w:rPr>
        <w:t>выделение</w:t>
      </w:r>
      <w:r w:rsidRPr="004260F9">
        <w:t xml:space="preserve"> </w:t>
      </w:r>
      <w:r w:rsidRPr="004260F9">
        <w:rPr>
          <w:b/>
        </w:rPr>
        <w:t>базового уровня достижений как точки отсчёта</w:t>
      </w:r>
      <w:r w:rsidRPr="004260F9">
        <w:t xml:space="preserve"> при построении всей системы оценки и организации индивидуальной работы с обучающимися.</w:t>
      </w:r>
    </w:p>
    <w:p w:rsidR="00D950D2" w:rsidRPr="004260F9" w:rsidRDefault="00D950D2" w:rsidP="00D950D2">
      <w:pPr>
        <w:ind w:firstLine="454"/>
        <w:jc w:val="both"/>
      </w:pPr>
      <w:r w:rsidRPr="004260F9">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950D2" w:rsidRPr="004260F9" w:rsidRDefault="00D950D2" w:rsidP="00D950D2">
      <w:pPr>
        <w:ind w:firstLine="454"/>
        <w:jc w:val="both"/>
      </w:pPr>
      <w:r w:rsidRPr="004260F9">
        <w:t>Практика показывает, что для описания достижений обучающихся целесообразно установить следующие пять уровней.</w:t>
      </w:r>
    </w:p>
    <w:p w:rsidR="00D950D2" w:rsidRPr="004260F9" w:rsidRDefault="00D950D2" w:rsidP="00D950D2">
      <w:pPr>
        <w:ind w:firstLine="454"/>
        <w:jc w:val="both"/>
      </w:pPr>
      <w:r w:rsidRPr="004260F9">
        <w:rPr>
          <w:b/>
        </w:rPr>
        <w:t>Базовый уровень достижений</w:t>
      </w:r>
      <w:r w:rsidRPr="004260F9">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950D2" w:rsidRPr="004260F9" w:rsidRDefault="00D950D2" w:rsidP="00D950D2">
      <w:pPr>
        <w:ind w:firstLine="454"/>
        <w:jc w:val="both"/>
      </w:pPr>
      <w:r w:rsidRPr="004260F9">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260F9">
        <w:rPr>
          <w:b/>
        </w:rPr>
        <w:t xml:space="preserve"> превышающие базовый</w:t>
      </w:r>
      <w:r w:rsidRPr="004260F9">
        <w:t>:</w:t>
      </w:r>
    </w:p>
    <w:p w:rsidR="00D950D2" w:rsidRPr="004260F9" w:rsidRDefault="00D950D2" w:rsidP="00D950D2">
      <w:pPr>
        <w:pStyle w:val="a6"/>
        <w:spacing w:line="240" w:lineRule="auto"/>
        <w:rPr>
          <w:sz w:val="24"/>
          <w:szCs w:val="24"/>
        </w:rPr>
      </w:pPr>
      <w:r w:rsidRPr="004260F9">
        <w:rPr>
          <w:iCs/>
          <w:sz w:val="24"/>
          <w:szCs w:val="24"/>
        </w:rPr>
        <w:t>• </w:t>
      </w:r>
      <w:r w:rsidRPr="004260F9">
        <w:rPr>
          <w:b/>
          <w:sz w:val="24"/>
          <w:szCs w:val="24"/>
        </w:rPr>
        <w:t>повышенный</w:t>
      </w:r>
      <w:r w:rsidRPr="004260F9">
        <w:rPr>
          <w:sz w:val="24"/>
          <w:szCs w:val="24"/>
        </w:rPr>
        <w:t xml:space="preserve"> </w:t>
      </w:r>
      <w:r w:rsidRPr="004260F9">
        <w:rPr>
          <w:b/>
          <w:sz w:val="24"/>
          <w:szCs w:val="24"/>
        </w:rPr>
        <w:t>уровень</w:t>
      </w:r>
      <w:r w:rsidRPr="004260F9">
        <w:rPr>
          <w:sz w:val="24"/>
          <w:szCs w:val="24"/>
        </w:rPr>
        <w:t xml:space="preserve"> достижения планируемых результатов, оценка «хорошо» (отметка «4»);</w:t>
      </w:r>
    </w:p>
    <w:p w:rsidR="00D950D2" w:rsidRPr="004260F9" w:rsidRDefault="00D950D2" w:rsidP="00D950D2">
      <w:pPr>
        <w:pStyle w:val="a6"/>
        <w:spacing w:line="240" w:lineRule="auto"/>
        <w:rPr>
          <w:sz w:val="24"/>
          <w:szCs w:val="24"/>
        </w:rPr>
      </w:pPr>
      <w:r w:rsidRPr="004260F9">
        <w:rPr>
          <w:iCs/>
          <w:sz w:val="24"/>
          <w:szCs w:val="24"/>
        </w:rPr>
        <w:t>• </w:t>
      </w:r>
      <w:r w:rsidRPr="004260F9">
        <w:rPr>
          <w:b/>
          <w:sz w:val="24"/>
          <w:szCs w:val="24"/>
        </w:rPr>
        <w:t xml:space="preserve">высокий уровень </w:t>
      </w:r>
      <w:r w:rsidRPr="004260F9">
        <w:rPr>
          <w:sz w:val="24"/>
          <w:szCs w:val="24"/>
        </w:rPr>
        <w:t>достижения планируемых результатов, оценка «отлично» (отметка «5»).</w:t>
      </w:r>
    </w:p>
    <w:p w:rsidR="00D950D2" w:rsidRPr="004260F9" w:rsidRDefault="00D950D2" w:rsidP="00D950D2">
      <w:pPr>
        <w:ind w:firstLine="454"/>
        <w:jc w:val="both"/>
      </w:pPr>
      <w:r w:rsidRPr="004260F9">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950D2" w:rsidRPr="004260F9" w:rsidRDefault="00D950D2" w:rsidP="00D950D2">
      <w:pPr>
        <w:ind w:firstLine="454"/>
        <w:jc w:val="both"/>
      </w:pPr>
      <w:r w:rsidRPr="004260F9">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950D2" w:rsidRPr="004260F9" w:rsidRDefault="00D950D2" w:rsidP="00D950D2">
      <w:pPr>
        <w:ind w:firstLine="454"/>
        <w:jc w:val="both"/>
      </w:pPr>
      <w:r w:rsidRPr="004260F9">
        <w:t xml:space="preserve">Для описания подготовки учащихся, уровень достижений которых </w:t>
      </w:r>
      <w:r w:rsidRPr="004260F9">
        <w:rPr>
          <w:b/>
        </w:rPr>
        <w:t>ниже базового</w:t>
      </w:r>
      <w:r w:rsidRPr="004260F9">
        <w:t>, целесообразно выделить также два уровня:</w:t>
      </w:r>
    </w:p>
    <w:p w:rsidR="00D950D2" w:rsidRPr="004260F9" w:rsidRDefault="00D950D2" w:rsidP="00D950D2">
      <w:pPr>
        <w:pStyle w:val="a6"/>
        <w:spacing w:line="240" w:lineRule="auto"/>
        <w:rPr>
          <w:sz w:val="24"/>
          <w:szCs w:val="24"/>
        </w:rPr>
      </w:pPr>
      <w:r w:rsidRPr="004260F9">
        <w:rPr>
          <w:iCs/>
          <w:sz w:val="24"/>
          <w:szCs w:val="24"/>
        </w:rPr>
        <w:t>• </w:t>
      </w:r>
      <w:r w:rsidRPr="004260F9">
        <w:rPr>
          <w:b/>
          <w:sz w:val="24"/>
          <w:szCs w:val="24"/>
        </w:rPr>
        <w:t>пониженный уровень</w:t>
      </w:r>
      <w:r w:rsidRPr="004260F9">
        <w:rPr>
          <w:sz w:val="24"/>
          <w:szCs w:val="24"/>
        </w:rPr>
        <w:t xml:space="preserve"> достижений, оценка «неудовлетворительно» (отметка «2»);</w:t>
      </w:r>
    </w:p>
    <w:p w:rsidR="00D950D2" w:rsidRPr="004260F9" w:rsidRDefault="00D950D2" w:rsidP="00D950D2">
      <w:pPr>
        <w:pStyle w:val="a6"/>
        <w:spacing w:line="240" w:lineRule="auto"/>
        <w:rPr>
          <w:sz w:val="24"/>
          <w:szCs w:val="24"/>
        </w:rPr>
      </w:pPr>
      <w:r w:rsidRPr="004260F9">
        <w:rPr>
          <w:iCs/>
          <w:sz w:val="24"/>
          <w:szCs w:val="24"/>
        </w:rPr>
        <w:t>• </w:t>
      </w:r>
      <w:r w:rsidRPr="004260F9">
        <w:rPr>
          <w:b/>
          <w:sz w:val="24"/>
          <w:szCs w:val="24"/>
        </w:rPr>
        <w:t>низкий уровень</w:t>
      </w:r>
      <w:r w:rsidRPr="004260F9">
        <w:rPr>
          <w:sz w:val="24"/>
          <w:szCs w:val="24"/>
        </w:rPr>
        <w:t xml:space="preserve"> достижений, оценка «плохо» (отметка «1»).</w:t>
      </w:r>
    </w:p>
    <w:p w:rsidR="00D950D2" w:rsidRPr="004260F9" w:rsidRDefault="00D950D2" w:rsidP="00D950D2">
      <w:pPr>
        <w:ind w:firstLine="454"/>
        <w:jc w:val="both"/>
      </w:pPr>
      <w:r w:rsidRPr="004260F9">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950D2" w:rsidRPr="004260F9" w:rsidRDefault="00D950D2" w:rsidP="00D950D2">
      <w:pPr>
        <w:ind w:firstLine="454"/>
        <w:jc w:val="both"/>
      </w:pPr>
      <w:r w:rsidRPr="004260F9">
        <w:t xml:space="preserve">Как правило, </w:t>
      </w:r>
      <w:r w:rsidRPr="004260F9">
        <w:rPr>
          <w:b/>
        </w:rPr>
        <w:t>пониженный уровень</w:t>
      </w:r>
      <w:r w:rsidRPr="004260F9">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w:t>
      </w:r>
      <w:r w:rsidRPr="004260F9">
        <w:lastRenderedPageBreak/>
        <w:t>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950D2" w:rsidRPr="004260F9" w:rsidRDefault="00D950D2" w:rsidP="00D950D2">
      <w:pPr>
        <w:ind w:firstLine="454"/>
        <w:jc w:val="both"/>
      </w:pPr>
      <w:r w:rsidRPr="004260F9">
        <w:rPr>
          <w:b/>
        </w:rPr>
        <w:t>Низкий уровень</w:t>
      </w:r>
      <w:r w:rsidRPr="004260F9">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260F9">
        <w:rPr>
          <w:u w:val="single"/>
        </w:rPr>
        <w:t>формированию мотивации к обучению</w:t>
      </w:r>
      <w:r w:rsidRPr="004260F9">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950D2" w:rsidRPr="004260F9" w:rsidRDefault="00D950D2" w:rsidP="00D950D2">
      <w:pPr>
        <w:ind w:firstLine="454"/>
        <w:jc w:val="both"/>
      </w:pPr>
      <w:r w:rsidRPr="004260F9">
        <w:t>Описанный выше подход целесообразно применять в ходе различных процедур оценивания: текущего, промежуточного и итогового.</w:t>
      </w:r>
    </w:p>
    <w:p w:rsidR="00D950D2" w:rsidRPr="004260F9" w:rsidRDefault="00D950D2" w:rsidP="00D950D2">
      <w:pPr>
        <w:ind w:firstLine="454"/>
        <w:jc w:val="both"/>
      </w:pPr>
      <w:r w:rsidRPr="004260F9">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D950D2" w:rsidRPr="004260F9" w:rsidRDefault="00D950D2" w:rsidP="00D950D2">
      <w:pPr>
        <w:pStyle w:val="a9"/>
        <w:tabs>
          <w:tab w:val="clear" w:pos="4677"/>
          <w:tab w:val="clear" w:pos="9355"/>
        </w:tabs>
        <w:ind w:firstLine="454"/>
        <w:jc w:val="both"/>
        <w:rPr>
          <w:lang w:val="ru-RU"/>
        </w:rPr>
      </w:pPr>
      <w:r w:rsidRPr="004260F9">
        <w:rPr>
          <w:b/>
          <w:i/>
          <w:lang w:val="ru-RU"/>
        </w:rPr>
        <w:t xml:space="preserve">Для оценки динамики формирования предметных результатов </w:t>
      </w:r>
      <w:r w:rsidRPr="004260F9">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260F9">
        <w:rPr>
          <w:b/>
          <w:lang w:val="ru-RU"/>
        </w:rPr>
        <w:t>освоению систематических знаний</w:t>
      </w:r>
      <w:r w:rsidRPr="004260F9">
        <w:rPr>
          <w:lang w:val="ru-RU"/>
        </w:rPr>
        <w:t>, в том числе:</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первичному ознакомлению, отработке и осознанию теоретических моделей и понятий</w:t>
      </w:r>
      <w:r w:rsidRPr="004260F9">
        <w:rPr>
          <w:b/>
          <w:sz w:val="24"/>
          <w:szCs w:val="24"/>
        </w:rPr>
        <w:t xml:space="preserve"> </w:t>
      </w:r>
      <w:r w:rsidRPr="004260F9">
        <w:rPr>
          <w:sz w:val="24"/>
          <w:szCs w:val="24"/>
        </w:rPr>
        <w:t xml:space="preserve">(общенаучных и базовых для данной области знания), </w:t>
      </w:r>
      <w:r w:rsidRPr="004260F9">
        <w:rPr>
          <w:i/>
          <w:sz w:val="24"/>
          <w:szCs w:val="24"/>
        </w:rPr>
        <w:t>стандартных алгоритмов и процедур</w:t>
      </w:r>
      <w:r w:rsidRPr="004260F9">
        <w:rPr>
          <w:sz w:val="24"/>
          <w:szCs w:val="24"/>
        </w:rPr>
        <w:t>;</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выявлению и осознанию сущности и особенностей</w:t>
      </w:r>
      <w:r w:rsidRPr="004260F9">
        <w:rPr>
          <w:b/>
          <w:sz w:val="24"/>
          <w:szCs w:val="24"/>
        </w:rPr>
        <w:t xml:space="preserve"> </w:t>
      </w:r>
      <w:r w:rsidRPr="004260F9">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260F9">
        <w:rPr>
          <w:i/>
          <w:sz w:val="24"/>
          <w:szCs w:val="24"/>
        </w:rPr>
        <w:t>созданию и использованию моделей</w:t>
      </w:r>
      <w:r w:rsidRPr="004260F9">
        <w:rPr>
          <w:sz w:val="24"/>
          <w:szCs w:val="24"/>
        </w:rPr>
        <w:t xml:space="preserve"> изучаемых объектов и процессов, схем;</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выявлению и анализу существенных и устойчивых связей и отношений</w:t>
      </w:r>
      <w:r w:rsidRPr="004260F9">
        <w:rPr>
          <w:b/>
          <w:sz w:val="24"/>
          <w:szCs w:val="24"/>
        </w:rPr>
        <w:t xml:space="preserve"> </w:t>
      </w:r>
      <w:r w:rsidRPr="004260F9">
        <w:rPr>
          <w:sz w:val="24"/>
          <w:szCs w:val="24"/>
        </w:rPr>
        <w:t>между объектами и процессами.</w:t>
      </w:r>
    </w:p>
    <w:p w:rsidR="00D950D2" w:rsidRPr="004260F9" w:rsidRDefault="00D950D2" w:rsidP="00D950D2">
      <w:pPr>
        <w:ind w:firstLine="454"/>
        <w:jc w:val="both"/>
      </w:pPr>
      <w:r w:rsidRPr="004260F9">
        <w:t>При этом обязательными составляющими системы накопленной оценки являются материалы:</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стартовой диагностики</w:t>
      </w:r>
      <w:r w:rsidRPr="004260F9">
        <w:rPr>
          <w:sz w:val="24"/>
          <w:szCs w:val="24"/>
        </w:rPr>
        <w:t>;</w:t>
      </w:r>
    </w:p>
    <w:p w:rsidR="00D950D2" w:rsidRPr="004260F9" w:rsidRDefault="00D950D2" w:rsidP="00D950D2">
      <w:pPr>
        <w:pStyle w:val="a6"/>
        <w:spacing w:line="240" w:lineRule="auto"/>
        <w:rPr>
          <w:sz w:val="24"/>
          <w:szCs w:val="24"/>
        </w:rPr>
      </w:pPr>
      <w:r w:rsidRPr="004260F9">
        <w:rPr>
          <w:iCs/>
          <w:sz w:val="24"/>
          <w:szCs w:val="24"/>
        </w:rPr>
        <w:t>• </w:t>
      </w:r>
      <w:r w:rsidRPr="004260F9">
        <w:rPr>
          <w:i/>
          <w:sz w:val="24"/>
          <w:szCs w:val="24"/>
        </w:rPr>
        <w:t>тематических и итоговых проверочных работ по всем учебным предметам</w:t>
      </w:r>
      <w:r w:rsidRPr="004260F9">
        <w:rPr>
          <w:sz w:val="24"/>
          <w:szCs w:val="24"/>
        </w:rPr>
        <w:t>;</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 xml:space="preserve"> </w:t>
      </w:r>
      <w:r w:rsidRPr="004260F9">
        <w:rPr>
          <w:i/>
          <w:sz w:val="24"/>
          <w:szCs w:val="24"/>
        </w:rPr>
        <w:t>творческих работ</w:t>
      </w:r>
      <w:r w:rsidRPr="004260F9">
        <w:rPr>
          <w:sz w:val="24"/>
          <w:szCs w:val="24"/>
        </w:rPr>
        <w:t>, включая учебные исследования и учебные проекты.</w:t>
      </w:r>
    </w:p>
    <w:p w:rsidR="00D950D2" w:rsidRPr="004260F9" w:rsidRDefault="00D950D2" w:rsidP="00D950D2">
      <w:pPr>
        <w:pStyle w:val="23"/>
        <w:spacing w:after="0" w:line="240" w:lineRule="auto"/>
        <w:ind w:firstLine="454"/>
        <w:jc w:val="both"/>
      </w:pPr>
      <w:r w:rsidRPr="004260F9">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950D2" w:rsidRPr="00F17831" w:rsidRDefault="00D950D2" w:rsidP="00D950D2">
      <w:pPr>
        <w:ind w:firstLine="454"/>
        <w:jc w:val="center"/>
        <w:outlineLvl w:val="0"/>
        <w:rPr>
          <w:b/>
          <w:sz w:val="20"/>
          <w:szCs w:val="20"/>
        </w:rPr>
      </w:pPr>
    </w:p>
    <w:p w:rsidR="00D950D2" w:rsidRPr="00F17831" w:rsidRDefault="00D950D2" w:rsidP="00D950D2">
      <w:pPr>
        <w:ind w:firstLine="454"/>
        <w:jc w:val="center"/>
        <w:outlineLvl w:val="0"/>
        <w:rPr>
          <w:b/>
          <w:sz w:val="20"/>
          <w:szCs w:val="20"/>
        </w:rPr>
      </w:pPr>
    </w:p>
    <w:p w:rsidR="00D950D2" w:rsidRPr="004260F9" w:rsidRDefault="00D950D2" w:rsidP="00D950D2">
      <w:pPr>
        <w:ind w:firstLine="454"/>
        <w:jc w:val="center"/>
        <w:outlineLvl w:val="0"/>
        <w:rPr>
          <w:b/>
          <w:sz w:val="28"/>
          <w:szCs w:val="28"/>
        </w:rPr>
      </w:pPr>
      <w:r w:rsidRPr="004260F9">
        <w:rPr>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950D2" w:rsidRPr="004260F9" w:rsidRDefault="00D950D2" w:rsidP="00D950D2">
      <w:pPr>
        <w:pStyle w:val="20"/>
        <w:spacing w:after="0" w:line="240" w:lineRule="auto"/>
        <w:ind w:left="0" w:firstLine="454"/>
        <w:jc w:val="both"/>
      </w:pPr>
      <w:r w:rsidRPr="004260F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950D2" w:rsidRPr="004260F9" w:rsidRDefault="00D950D2" w:rsidP="00D950D2">
      <w:pPr>
        <w:pStyle w:val="20"/>
        <w:spacing w:after="0" w:line="240" w:lineRule="auto"/>
        <w:ind w:left="0" w:firstLine="454"/>
        <w:jc w:val="both"/>
      </w:pPr>
      <w:r w:rsidRPr="004260F9">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950D2" w:rsidRPr="004260F9" w:rsidRDefault="00D950D2" w:rsidP="00D950D2">
      <w:pPr>
        <w:pStyle w:val="20"/>
        <w:spacing w:after="0" w:line="240" w:lineRule="auto"/>
        <w:ind w:left="0" w:firstLine="454"/>
        <w:jc w:val="both"/>
      </w:pPr>
      <w:r w:rsidRPr="004260F9">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950D2" w:rsidRPr="004260F9" w:rsidRDefault="00D950D2" w:rsidP="00D950D2">
      <w:pPr>
        <w:pStyle w:val="20"/>
        <w:spacing w:after="0" w:line="240" w:lineRule="auto"/>
        <w:ind w:left="0" w:firstLine="454"/>
        <w:jc w:val="both"/>
      </w:pPr>
      <w:r w:rsidRPr="004260F9">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u w:val="single"/>
        </w:rPr>
        <w:t>педагогические показания</w:t>
      </w:r>
      <w:r w:rsidRPr="004260F9">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 xml:space="preserve">соображения, связанные с </w:t>
      </w:r>
      <w:r w:rsidRPr="004260F9">
        <w:rPr>
          <w:sz w:val="24"/>
          <w:szCs w:val="24"/>
          <w:u w:val="single"/>
        </w:rPr>
        <w:t>возможным использованием</w:t>
      </w:r>
      <w:r w:rsidRPr="004260F9">
        <w:rPr>
          <w:sz w:val="24"/>
          <w:szCs w:val="24"/>
        </w:rPr>
        <w:t xml:space="preserve"> учащимися портфеля достижений при выборе направления профильного образования.</w:t>
      </w:r>
    </w:p>
    <w:p w:rsidR="00D950D2" w:rsidRPr="004260F9" w:rsidRDefault="00D950D2" w:rsidP="00D950D2">
      <w:pPr>
        <w:pStyle w:val="20"/>
        <w:spacing w:after="0" w:line="240" w:lineRule="auto"/>
        <w:ind w:left="0" w:firstLine="454"/>
        <w:jc w:val="both"/>
      </w:pPr>
      <w:r w:rsidRPr="004260F9">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950D2" w:rsidRPr="004260F9" w:rsidRDefault="00D950D2" w:rsidP="00D950D2">
      <w:pPr>
        <w:ind w:firstLine="454"/>
        <w:jc w:val="both"/>
      </w:pPr>
      <w:r w:rsidRPr="004260F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950D2" w:rsidRPr="004260F9" w:rsidRDefault="00D950D2" w:rsidP="00D950D2">
      <w:pPr>
        <w:ind w:firstLine="454"/>
        <w:jc w:val="both"/>
      </w:pPr>
      <w:r w:rsidRPr="004260F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950D2" w:rsidRPr="004260F9" w:rsidRDefault="00D950D2" w:rsidP="00D950D2">
      <w:pPr>
        <w:ind w:firstLine="454"/>
        <w:jc w:val="both"/>
      </w:pPr>
      <w:r w:rsidRPr="004260F9">
        <w:t>Учитывая основные педагогические задачи основного общего образования</w:t>
      </w:r>
      <w:r w:rsidRPr="004260F9">
        <w:rPr>
          <w:rStyle w:val="a8"/>
          <w:vertAlign w:val="superscript"/>
        </w:rPr>
        <w:footnoteReference w:id="3"/>
      </w:r>
      <w:r w:rsidRPr="004260F9">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950D2" w:rsidRDefault="00D950D2" w:rsidP="00D950D2">
      <w:pPr>
        <w:ind w:firstLine="454"/>
        <w:jc w:val="both"/>
      </w:pPr>
      <w:r w:rsidRPr="004260F9">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A18CA" w:rsidRPr="004260F9" w:rsidRDefault="00FA18CA" w:rsidP="00D950D2">
      <w:pPr>
        <w:ind w:firstLine="454"/>
        <w:jc w:val="both"/>
      </w:pPr>
    </w:p>
    <w:p w:rsidR="00D950D2" w:rsidRPr="004260F9" w:rsidRDefault="00D950D2" w:rsidP="00D950D2">
      <w:pPr>
        <w:ind w:firstLine="454"/>
        <w:jc w:val="center"/>
        <w:outlineLvl w:val="0"/>
        <w:rPr>
          <w:b/>
          <w:sz w:val="28"/>
          <w:szCs w:val="28"/>
        </w:rPr>
      </w:pPr>
      <w:r w:rsidRPr="004260F9">
        <w:rPr>
          <w:b/>
          <w:sz w:val="28"/>
          <w:szCs w:val="28"/>
        </w:rPr>
        <w:t>1.3.6. Итоговая оценка выпускника и её использование при переходе от основного к среднему (полному) общему образованию</w:t>
      </w:r>
    </w:p>
    <w:p w:rsidR="00D950D2" w:rsidRPr="004260F9" w:rsidRDefault="00D950D2" w:rsidP="00D950D2">
      <w:pPr>
        <w:ind w:firstLine="454"/>
        <w:jc w:val="both"/>
      </w:pPr>
      <w:r w:rsidRPr="004260F9">
        <w:t xml:space="preserve">На итоговую оценку на ступени основного общего образования выносятся </w:t>
      </w:r>
      <w:r w:rsidRPr="004260F9">
        <w:rPr>
          <w:i/>
        </w:rPr>
        <w:t>только предметные и метапредметные результаты</w:t>
      </w:r>
      <w:r w:rsidRPr="004260F9">
        <w:t>, описанные в разделе «Выпускник научится» планируемых результатов основного общего образования.</w:t>
      </w:r>
    </w:p>
    <w:p w:rsidR="00D950D2" w:rsidRPr="004260F9" w:rsidRDefault="00D950D2" w:rsidP="00D950D2">
      <w:pPr>
        <w:ind w:firstLine="454"/>
        <w:jc w:val="both"/>
      </w:pPr>
      <w:r w:rsidRPr="004260F9">
        <w:t>Итоговая оценка выпускника формируется на основе:</w:t>
      </w:r>
    </w:p>
    <w:p w:rsidR="00D950D2" w:rsidRPr="004260F9" w:rsidRDefault="00D950D2" w:rsidP="00D950D2">
      <w:pPr>
        <w:pStyle w:val="a6"/>
        <w:spacing w:line="240" w:lineRule="auto"/>
        <w:rPr>
          <w:sz w:val="24"/>
          <w:szCs w:val="24"/>
        </w:rPr>
      </w:pPr>
      <w:r w:rsidRPr="004260F9">
        <w:rPr>
          <w:iCs/>
          <w:sz w:val="24"/>
          <w:szCs w:val="24"/>
        </w:rPr>
        <w:lastRenderedPageBreak/>
        <w:t>• </w:t>
      </w:r>
      <w:r w:rsidRPr="004260F9">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оценок за выполнение итоговых работ по всем учебным предметам;</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оценки за выполнение и защиту индивидуального проекта;</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оценок за работы, выносимые на государственную итоговую аттестацию (далее — ГИА).</w:t>
      </w:r>
    </w:p>
    <w:p w:rsidR="00D950D2" w:rsidRPr="004260F9" w:rsidRDefault="00D950D2" w:rsidP="00D950D2">
      <w:pPr>
        <w:ind w:firstLine="454"/>
        <w:jc w:val="both"/>
      </w:pPr>
      <w:r w:rsidRPr="004260F9">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950D2" w:rsidRPr="004260F9" w:rsidRDefault="00D950D2" w:rsidP="00D950D2">
      <w:pPr>
        <w:ind w:firstLine="454"/>
        <w:jc w:val="both"/>
      </w:pPr>
      <w:r w:rsidRPr="004260F9">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950D2" w:rsidRPr="004260F9" w:rsidRDefault="00D950D2" w:rsidP="00D950D2">
      <w:pPr>
        <w:ind w:firstLine="454"/>
        <w:jc w:val="both"/>
        <w:rPr>
          <w:b/>
        </w:rPr>
      </w:pPr>
      <w:r w:rsidRPr="004260F9">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260F9">
        <w:rPr>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950D2" w:rsidRPr="004260F9" w:rsidRDefault="00D950D2" w:rsidP="00FA18CA">
      <w:pPr>
        <w:ind w:firstLine="708"/>
        <w:jc w:val="both"/>
      </w:pPr>
      <w:r w:rsidRPr="004260F9">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260F9">
        <w:rPr>
          <w:b/>
        </w:rPr>
        <w:t xml:space="preserve">выдаче документа государственного образца об уровне образования – аттестата об основном общем образовании </w:t>
      </w:r>
      <w:r w:rsidRPr="004260F9">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950D2" w:rsidRPr="004260F9" w:rsidRDefault="00D950D2" w:rsidP="00D950D2">
      <w:pPr>
        <w:ind w:firstLine="454"/>
        <w:jc w:val="both"/>
        <w:rPr>
          <w:b/>
        </w:rPr>
      </w:pPr>
      <w:r w:rsidRPr="004260F9">
        <w:t xml:space="preserve">Решение </w:t>
      </w:r>
      <w:r w:rsidRPr="004260F9">
        <w:rPr>
          <w:b/>
        </w:rPr>
        <w:t>о выдаче документа государственного образца об уровне образования — аттестата об основном общем образовании</w:t>
      </w:r>
      <w:r w:rsidRPr="004260F9">
        <w:t xml:space="preserve"> принимается одновременно с рассмотрением и утверждением </w:t>
      </w:r>
      <w:r w:rsidRPr="004260F9">
        <w:rPr>
          <w:b/>
        </w:rPr>
        <w:t>характеристики обучающегося,</w:t>
      </w:r>
      <w:r w:rsidRPr="004260F9">
        <w:t xml:space="preserve"> с учётом которой осуществляется приём в профильные классы старшей школы. В характеристике обучающегося:</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отмечаются образовательные достижения и положительные качества обучающегося;</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950D2" w:rsidRPr="004260F9" w:rsidRDefault="00D950D2" w:rsidP="00D950D2">
      <w:pPr>
        <w:ind w:firstLine="454"/>
        <w:jc w:val="both"/>
      </w:pPr>
      <w:r w:rsidRPr="004260F9">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950D2" w:rsidRPr="004260F9" w:rsidRDefault="00D950D2" w:rsidP="00D950D2">
      <w:pPr>
        <w:ind w:firstLine="454"/>
        <w:jc w:val="center"/>
        <w:rPr>
          <w:b/>
        </w:rPr>
      </w:pPr>
    </w:p>
    <w:p w:rsidR="00D950D2" w:rsidRPr="004260F9" w:rsidRDefault="00D950D2" w:rsidP="00D950D2">
      <w:pPr>
        <w:ind w:firstLine="454"/>
        <w:jc w:val="center"/>
        <w:rPr>
          <w:b/>
          <w:sz w:val="28"/>
          <w:szCs w:val="28"/>
        </w:rPr>
      </w:pPr>
      <w:r w:rsidRPr="004260F9">
        <w:rPr>
          <w:b/>
          <w:sz w:val="28"/>
          <w:szCs w:val="28"/>
        </w:rPr>
        <w:t>1.3.7. Оценка результатов деятельности образовательного учреждения</w:t>
      </w:r>
    </w:p>
    <w:p w:rsidR="00D950D2" w:rsidRPr="004260F9" w:rsidRDefault="00D950D2" w:rsidP="00D950D2">
      <w:pPr>
        <w:ind w:firstLine="454"/>
        <w:jc w:val="both"/>
      </w:pPr>
      <w:r w:rsidRPr="004260F9">
        <w:t>Оценка результатов де</w:t>
      </w:r>
      <w:r w:rsidR="004260F9">
        <w:t xml:space="preserve">ятельности гимназии </w:t>
      </w:r>
      <w:r w:rsidRPr="004260F9">
        <w:rPr>
          <w:b/>
        </w:rPr>
        <w:t xml:space="preserve"> </w:t>
      </w:r>
      <w:r w:rsidRPr="004260F9">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результатов мониторинговых исследований разного уровня (федерального, регионального, муниципального);</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условий реализации основной образовательной программы основного общего образования;</w:t>
      </w:r>
    </w:p>
    <w:p w:rsidR="00D950D2" w:rsidRPr="004260F9" w:rsidRDefault="00D950D2" w:rsidP="00D950D2">
      <w:pPr>
        <w:pStyle w:val="a6"/>
        <w:spacing w:line="240" w:lineRule="auto"/>
        <w:rPr>
          <w:sz w:val="24"/>
          <w:szCs w:val="24"/>
        </w:rPr>
      </w:pPr>
      <w:r w:rsidRPr="004260F9">
        <w:rPr>
          <w:iCs/>
          <w:sz w:val="24"/>
          <w:szCs w:val="24"/>
        </w:rPr>
        <w:t>• </w:t>
      </w:r>
      <w:r w:rsidRPr="004260F9">
        <w:rPr>
          <w:sz w:val="24"/>
          <w:szCs w:val="24"/>
        </w:rPr>
        <w:t>особенностей контингента обучающихся.</w:t>
      </w:r>
    </w:p>
    <w:p w:rsidR="00D950D2" w:rsidRDefault="00D950D2" w:rsidP="00556BFE">
      <w:pPr>
        <w:ind w:firstLine="454"/>
        <w:jc w:val="both"/>
      </w:pPr>
      <w:r w:rsidRPr="004260F9">
        <w:t xml:space="preserve">Предметом оценки в ходе данных процедур является также </w:t>
      </w:r>
      <w:r w:rsidRPr="004260F9">
        <w:rPr>
          <w:i/>
        </w:rPr>
        <w:t>текущая оценочная деятельность</w:t>
      </w:r>
      <w:r w:rsidRPr="004260F9">
        <w:t xml:space="preserve"> образовательных учреждений и педагогов и, в частности, отслеживание динамики образовательных достижений выпускников основной школы </w:t>
      </w:r>
      <w:r w:rsidR="004260F9">
        <w:t>гимназии.</w:t>
      </w:r>
    </w:p>
    <w:p w:rsidR="00556BFE" w:rsidRPr="00556BFE" w:rsidRDefault="00556BFE" w:rsidP="00556BFE">
      <w:pPr>
        <w:ind w:firstLine="454"/>
        <w:jc w:val="both"/>
      </w:pPr>
    </w:p>
    <w:p w:rsidR="00556BFE" w:rsidRDefault="00556BFE" w:rsidP="00556BFE">
      <w:pPr>
        <w:pStyle w:val="Zag1"/>
        <w:spacing w:after="0" w:line="240" w:lineRule="auto"/>
        <w:ind w:firstLine="454"/>
        <w:outlineLvl w:val="0"/>
        <w:rPr>
          <w:rStyle w:val="Zag11"/>
          <w:rFonts w:eastAsia="@Arial Unicode MS"/>
          <w:color w:val="auto"/>
          <w:sz w:val="28"/>
          <w:szCs w:val="28"/>
          <w:lang w:val="ru-RU"/>
        </w:rPr>
      </w:pPr>
      <w:r w:rsidRPr="00556BFE">
        <w:rPr>
          <w:rStyle w:val="Zag11"/>
          <w:rFonts w:eastAsia="@Arial Unicode MS"/>
          <w:color w:val="auto"/>
          <w:sz w:val="28"/>
          <w:szCs w:val="28"/>
          <w:lang w:val="ru-RU"/>
        </w:rPr>
        <w:t>2.</w:t>
      </w:r>
      <w:r w:rsidRPr="00556BFE">
        <w:rPr>
          <w:rStyle w:val="Zag11"/>
          <w:rFonts w:eastAsia="@Arial Unicode MS"/>
          <w:color w:val="auto"/>
          <w:sz w:val="28"/>
          <w:szCs w:val="28"/>
        </w:rPr>
        <w:t> </w:t>
      </w:r>
      <w:r w:rsidRPr="00556BFE">
        <w:rPr>
          <w:rStyle w:val="Zag11"/>
          <w:rFonts w:eastAsia="@Arial Unicode MS"/>
          <w:color w:val="auto"/>
          <w:sz w:val="28"/>
          <w:szCs w:val="28"/>
          <w:lang w:val="ru-RU"/>
        </w:rPr>
        <w:t>СОДЕРЖАТЕЛЬНЫЙ РАЗДЕЛ</w:t>
      </w:r>
    </w:p>
    <w:p w:rsidR="00FA18CA" w:rsidRPr="00556BFE" w:rsidRDefault="00FA18CA" w:rsidP="00556BFE">
      <w:pPr>
        <w:pStyle w:val="Zag1"/>
        <w:spacing w:after="0" w:line="240" w:lineRule="auto"/>
        <w:ind w:firstLine="454"/>
        <w:outlineLvl w:val="0"/>
        <w:rPr>
          <w:rStyle w:val="Zag11"/>
          <w:rFonts w:eastAsia="@Arial Unicode MS"/>
          <w:color w:val="auto"/>
          <w:sz w:val="28"/>
          <w:szCs w:val="28"/>
          <w:lang w:val="ru-RU"/>
        </w:rPr>
      </w:pPr>
    </w:p>
    <w:p w:rsidR="00556BFE" w:rsidRDefault="00556BFE" w:rsidP="00556BFE">
      <w:pPr>
        <w:pStyle w:val="af4"/>
        <w:tabs>
          <w:tab w:val="num" w:pos="720"/>
        </w:tabs>
        <w:ind w:firstLine="454"/>
        <w:jc w:val="center"/>
        <w:outlineLvl w:val="0"/>
        <w:rPr>
          <w:rFonts w:ascii="Times New Roman" w:hAnsi="Times New Roman" w:cs="Times New Roman"/>
          <w:b/>
          <w:sz w:val="28"/>
          <w:szCs w:val="28"/>
        </w:rPr>
      </w:pPr>
      <w:r w:rsidRPr="00556BFE">
        <w:rPr>
          <w:rFonts w:ascii="Times New Roman" w:hAnsi="Times New Roman" w:cs="Times New Roman"/>
          <w:b/>
          <w:sz w:val="28"/>
          <w:szCs w:val="28"/>
        </w:rPr>
        <w:t xml:space="preserve">2.1. Программа развития универсальных учебных действий </w:t>
      </w:r>
    </w:p>
    <w:p w:rsidR="00556BFE" w:rsidRPr="00556BFE" w:rsidRDefault="00556BFE" w:rsidP="00556BFE">
      <w:pPr>
        <w:pStyle w:val="af4"/>
        <w:tabs>
          <w:tab w:val="num" w:pos="720"/>
        </w:tabs>
        <w:ind w:firstLine="454"/>
        <w:jc w:val="center"/>
        <w:outlineLvl w:val="0"/>
        <w:rPr>
          <w:rFonts w:ascii="Times New Roman" w:hAnsi="Times New Roman" w:cs="Times New Roman"/>
          <w:b/>
          <w:sz w:val="28"/>
          <w:szCs w:val="28"/>
        </w:rPr>
      </w:pPr>
      <w:r w:rsidRPr="00556BFE">
        <w:rPr>
          <w:rFonts w:ascii="Times New Roman" w:hAnsi="Times New Roman" w:cs="Times New Roman"/>
          <w:b/>
          <w:sz w:val="28"/>
          <w:szCs w:val="28"/>
        </w:rPr>
        <w:t>на</w:t>
      </w:r>
      <w:r>
        <w:rPr>
          <w:rFonts w:ascii="Times New Roman" w:hAnsi="Times New Roman" w:cs="Times New Roman"/>
          <w:b/>
          <w:sz w:val="28"/>
          <w:szCs w:val="28"/>
        </w:rPr>
        <w:t xml:space="preserve"> </w:t>
      </w:r>
      <w:r w:rsidRPr="00556BFE">
        <w:rPr>
          <w:rFonts w:ascii="Times New Roman" w:hAnsi="Times New Roman" w:cs="Times New Roman"/>
          <w:b/>
          <w:sz w:val="28"/>
          <w:szCs w:val="28"/>
        </w:rPr>
        <w:t>ступени основного общего образования</w:t>
      </w:r>
    </w:p>
    <w:p w:rsidR="00556BFE" w:rsidRPr="00556BFE" w:rsidRDefault="00556BFE" w:rsidP="00556BFE">
      <w:pPr>
        <w:pStyle w:val="af4"/>
        <w:tabs>
          <w:tab w:val="num" w:pos="720"/>
        </w:tabs>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556BFE" w:rsidRPr="00556BFE" w:rsidRDefault="00556BFE" w:rsidP="00556BFE">
      <w:pPr>
        <w:pStyle w:val="af4"/>
        <w:tabs>
          <w:tab w:val="num" w:pos="720"/>
        </w:tabs>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556BFE" w:rsidRPr="00556BFE" w:rsidRDefault="00556BFE" w:rsidP="00556BFE">
      <w:pPr>
        <w:pStyle w:val="Abstract"/>
        <w:spacing w:line="240" w:lineRule="auto"/>
        <w:rPr>
          <w:sz w:val="24"/>
          <w:szCs w:val="24"/>
        </w:rPr>
      </w:pPr>
      <w:r w:rsidRPr="00556BFE">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556BFE" w:rsidRPr="00556BFE" w:rsidRDefault="00556BFE" w:rsidP="00556BFE">
      <w:pPr>
        <w:pStyle w:val="Abstract"/>
        <w:spacing w:line="240" w:lineRule="auto"/>
        <w:rPr>
          <w:sz w:val="24"/>
          <w:szCs w:val="24"/>
        </w:rPr>
      </w:pPr>
      <w:r w:rsidRPr="00556BFE">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556BFE" w:rsidRPr="00556BFE" w:rsidRDefault="00556BFE" w:rsidP="00556BFE">
      <w:pPr>
        <w:pStyle w:val="Abstract"/>
        <w:spacing w:line="240" w:lineRule="auto"/>
        <w:rPr>
          <w:sz w:val="24"/>
          <w:szCs w:val="24"/>
        </w:rPr>
      </w:pPr>
      <w:r w:rsidRPr="00556BFE">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556BFE" w:rsidRPr="00556BFE" w:rsidRDefault="00556BFE" w:rsidP="00556BFE">
      <w:pPr>
        <w:pStyle w:val="Abstract"/>
        <w:spacing w:line="240" w:lineRule="auto"/>
        <w:rPr>
          <w:sz w:val="24"/>
          <w:szCs w:val="24"/>
        </w:rPr>
      </w:pPr>
      <w:r w:rsidRPr="00556BFE">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556BFE" w:rsidRPr="00556BFE" w:rsidRDefault="00556BFE" w:rsidP="00556BFE">
      <w:pPr>
        <w:pStyle w:val="Abstract"/>
        <w:spacing w:line="240" w:lineRule="auto"/>
        <w:rPr>
          <w:sz w:val="24"/>
          <w:szCs w:val="24"/>
        </w:rPr>
      </w:pPr>
      <w:r w:rsidRPr="00556BFE">
        <w:rPr>
          <w:sz w:val="24"/>
          <w:szCs w:val="24"/>
        </w:rPr>
        <w:t>— условия развития УУД;</w:t>
      </w:r>
    </w:p>
    <w:p w:rsidR="00556BFE" w:rsidRPr="00556BFE" w:rsidRDefault="00556BFE" w:rsidP="00556BFE">
      <w:pPr>
        <w:pStyle w:val="Abstract"/>
        <w:spacing w:line="240" w:lineRule="auto"/>
        <w:rPr>
          <w:sz w:val="24"/>
          <w:szCs w:val="24"/>
        </w:rPr>
      </w:pPr>
      <w:r w:rsidRPr="00556BFE">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556BFE" w:rsidRPr="00556BFE" w:rsidRDefault="00556BFE" w:rsidP="00556BFE">
      <w:pPr>
        <w:pStyle w:val="Abstract"/>
        <w:spacing w:line="240" w:lineRule="auto"/>
        <w:rPr>
          <w:i/>
          <w:sz w:val="24"/>
          <w:szCs w:val="24"/>
        </w:rPr>
      </w:pPr>
      <w:r w:rsidRPr="00556BFE">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556BFE" w:rsidRPr="00556BFE" w:rsidRDefault="00556BFE" w:rsidP="00556BFE">
      <w:pPr>
        <w:pStyle w:val="af4"/>
        <w:tabs>
          <w:tab w:val="num" w:pos="720"/>
        </w:tabs>
        <w:ind w:firstLine="454"/>
        <w:jc w:val="both"/>
        <w:outlineLvl w:val="0"/>
        <w:rPr>
          <w:rFonts w:ascii="Times New Roman" w:hAnsi="Times New Roman" w:cs="Times New Roman"/>
          <w:b/>
          <w:i/>
          <w:sz w:val="24"/>
          <w:szCs w:val="24"/>
        </w:rPr>
      </w:pPr>
      <w:r w:rsidRPr="00556BFE">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56BFE" w:rsidRPr="00556BFE" w:rsidRDefault="00556BFE" w:rsidP="00556BFE">
      <w:pPr>
        <w:pStyle w:val="af4"/>
        <w:tabs>
          <w:tab w:val="num" w:pos="720"/>
        </w:tabs>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56BFE" w:rsidRPr="00556BFE" w:rsidRDefault="00556BFE" w:rsidP="00556BFE">
      <w:pPr>
        <w:pStyle w:val="af4"/>
        <w:tabs>
          <w:tab w:val="num" w:pos="720"/>
        </w:tabs>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w:t>
      </w:r>
      <w:r w:rsidRPr="00556BFE">
        <w:rPr>
          <w:rFonts w:ascii="Times New Roman" w:hAnsi="Times New Roman" w:cs="Times New Roman"/>
          <w:sz w:val="24"/>
          <w:szCs w:val="24"/>
        </w:rPr>
        <w:lastRenderedPageBreak/>
        <w:t>результаты подростка, что вторично приводит к изменению характера его общения и Я-концепции.</w:t>
      </w:r>
    </w:p>
    <w:p w:rsidR="00556BFE" w:rsidRPr="00556BFE" w:rsidRDefault="00556BFE" w:rsidP="00556BFE">
      <w:pPr>
        <w:pStyle w:val="af4"/>
        <w:tabs>
          <w:tab w:val="num" w:pos="720"/>
        </w:tabs>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556BFE" w:rsidRPr="00556BFE" w:rsidRDefault="00556BFE" w:rsidP="00556BFE">
      <w:pPr>
        <w:pStyle w:val="af4"/>
        <w:tabs>
          <w:tab w:val="num" w:pos="720"/>
        </w:tabs>
        <w:ind w:firstLine="454"/>
        <w:jc w:val="center"/>
        <w:outlineLvl w:val="0"/>
        <w:rPr>
          <w:rFonts w:ascii="Times New Roman" w:hAnsi="Times New Roman" w:cs="Times New Roman"/>
          <w:b/>
          <w:sz w:val="24"/>
          <w:szCs w:val="24"/>
        </w:rPr>
      </w:pPr>
      <w:r w:rsidRPr="00556BFE">
        <w:rPr>
          <w:rFonts w:ascii="Times New Roman" w:hAnsi="Times New Roman" w:cs="Times New Roman"/>
          <w:b/>
          <w:sz w:val="24"/>
          <w:szCs w:val="24"/>
        </w:rPr>
        <w:t>Планируемые результаты усвоения обучающимися универсальных учебных действий</w:t>
      </w:r>
    </w:p>
    <w:p w:rsidR="00556BFE" w:rsidRPr="00556BFE" w:rsidRDefault="00556BFE" w:rsidP="00556BFE">
      <w:pPr>
        <w:pStyle w:val="af4"/>
        <w:tabs>
          <w:tab w:val="num" w:pos="720"/>
        </w:tabs>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556BFE" w:rsidRPr="00556BFE" w:rsidRDefault="00556BFE" w:rsidP="00556BFE">
      <w:pPr>
        <w:pStyle w:val="af4"/>
        <w:ind w:firstLine="454"/>
        <w:jc w:val="both"/>
        <w:outlineLvl w:val="0"/>
        <w:rPr>
          <w:rFonts w:ascii="Times New Roman" w:hAnsi="Times New Roman" w:cs="Times New Roman"/>
          <w:b/>
          <w:sz w:val="24"/>
          <w:szCs w:val="24"/>
        </w:rPr>
      </w:pPr>
      <w:r w:rsidRPr="00556BFE">
        <w:rPr>
          <w:rFonts w:ascii="Times New Roman" w:hAnsi="Times New Roman" w:cs="Times New Roman"/>
          <w:b/>
          <w:sz w:val="24"/>
          <w:szCs w:val="24"/>
        </w:rPr>
        <w:t>Технологии развития универсальных учебных действий</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556BFE" w:rsidRPr="00556BFE" w:rsidRDefault="00556BFE" w:rsidP="00556BFE">
      <w:pPr>
        <w:pStyle w:val="a6"/>
        <w:spacing w:line="240" w:lineRule="auto"/>
        <w:rPr>
          <w:sz w:val="24"/>
          <w:szCs w:val="24"/>
        </w:rPr>
      </w:pPr>
      <w:r w:rsidRPr="00556BFE">
        <w:rPr>
          <w:iCs/>
          <w:sz w:val="24"/>
          <w:szCs w:val="24"/>
        </w:rPr>
        <w:t>• </w:t>
      </w:r>
      <w:r w:rsidRPr="00556BFE">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56BFE" w:rsidRPr="00556BFE" w:rsidRDefault="00556BFE" w:rsidP="00556BFE">
      <w:pPr>
        <w:pStyle w:val="a6"/>
        <w:spacing w:line="240" w:lineRule="auto"/>
        <w:rPr>
          <w:sz w:val="24"/>
          <w:szCs w:val="24"/>
        </w:rPr>
      </w:pPr>
      <w:r w:rsidRPr="00556BFE">
        <w:rPr>
          <w:iCs/>
          <w:sz w:val="24"/>
          <w:szCs w:val="24"/>
        </w:rPr>
        <w:t>• </w:t>
      </w:r>
      <w:r w:rsidRPr="00556BFE">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56BFE" w:rsidRPr="00556BFE" w:rsidRDefault="00556BFE" w:rsidP="00556BFE">
      <w:pPr>
        <w:pStyle w:val="a6"/>
        <w:spacing w:line="240" w:lineRule="auto"/>
        <w:rPr>
          <w:sz w:val="24"/>
          <w:szCs w:val="24"/>
        </w:rPr>
      </w:pPr>
      <w:r w:rsidRPr="00556BFE">
        <w:rPr>
          <w:iCs/>
          <w:sz w:val="24"/>
          <w:szCs w:val="24"/>
        </w:rPr>
        <w:t>• </w:t>
      </w:r>
      <w:r w:rsidRPr="00556BFE">
        <w:rPr>
          <w:sz w:val="24"/>
          <w:szCs w:val="24"/>
        </w:rPr>
        <w:t>средства телекоммуникации, формирующего умения и навыки получения необходимой информации из разнообразных источников;</w:t>
      </w:r>
    </w:p>
    <w:p w:rsidR="00556BFE" w:rsidRPr="00556BFE" w:rsidRDefault="00556BFE" w:rsidP="00556BFE">
      <w:pPr>
        <w:pStyle w:val="a6"/>
        <w:spacing w:line="240" w:lineRule="auto"/>
        <w:rPr>
          <w:sz w:val="24"/>
          <w:szCs w:val="24"/>
        </w:rPr>
      </w:pPr>
      <w:r w:rsidRPr="00556BFE">
        <w:rPr>
          <w:iCs/>
          <w:sz w:val="24"/>
          <w:szCs w:val="24"/>
        </w:rPr>
        <w:t>• </w:t>
      </w:r>
      <w:r w:rsidRPr="00556BFE">
        <w:rPr>
          <w:sz w:val="24"/>
          <w:szCs w:val="24"/>
        </w:rPr>
        <w:t>средства развития личности за счёт формирования навыков культуры общения;</w:t>
      </w:r>
    </w:p>
    <w:p w:rsidR="00556BFE" w:rsidRPr="00556BFE" w:rsidRDefault="00556BFE" w:rsidP="00556BFE">
      <w:pPr>
        <w:pStyle w:val="a6"/>
        <w:spacing w:line="240" w:lineRule="auto"/>
        <w:rPr>
          <w:sz w:val="24"/>
          <w:szCs w:val="24"/>
        </w:rPr>
      </w:pPr>
      <w:r w:rsidRPr="00556BFE">
        <w:rPr>
          <w:iCs/>
          <w:sz w:val="24"/>
          <w:szCs w:val="24"/>
        </w:rPr>
        <w:t>• </w:t>
      </w:r>
      <w:r w:rsidRPr="00556BFE">
        <w:rPr>
          <w:sz w:val="24"/>
          <w:szCs w:val="24"/>
        </w:rPr>
        <w:t>эффективного инструмента контроля и коррекции результатов учебной деятельности.</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556BFE" w:rsidRPr="00556BFE" w:rsidRDefault="00556BFE" w:rsidP="00556BFE">
      <w:pPr>
        <w:pStyle w:val="a6"/>
        <w:spacing w:line="240" w:lineRule="auto"/>
        <w:rPr>
          <w:sz w:val="24"/>
          <w:szCs w:val="24"/>
        </w:rPr>
      </w:pPr>
      <w:r w:rsidRPr="00556BFE">
        <w:rPr>
          <w:iCs/>
          <w:sz w:val="24"/>
          <w:szCs w:val="24"/>
        </w:rPr>
        <w:t>• </w:t>
      </w:r>
      <w:r w:rsidRPr="00556BFE">
        <w:rPr>
          <w:i/>
          <w:sz w:val="24"/>
          <w:szCs w:val="24"/>
        </w:rPr>
        <w:t>ситуация-проблема</w:t>
      </w:r>
      <w:r w:rsidRPr="00556BFE">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56BFE" w:rsidRPr="00556BFE" w:rsidRDefault="00556BFE" w:rsidP="00556BFE">
      <w:pPr>
        <w:pStyle w:val="a6"/>
        <w:spacing w:line="240" w:lineRule="auto"/>
        <w:rPr>
          <w:sz w:val="24"/>
          <w:szCs w:val="24"/>
        </w:rPr>
      </w:pPr>
      <w:r w:rsidRPr="00556BFE">
        <w:rPr>
          <w:iCs/>
          <w:sz w:val="24"/>
          <w:szCs w:val="24"/>
        </w:rPr>
        <w:lastRenderedPageBreak/>
        <w:t>• </w:t>
      </w:r>
      <w:r w:rsidRPr="00556BFE">
        <w:rPr>
          <w:i/>
          <w:sz w:val="24"/>
          <w:szCs w:val="24"/>
        </w:rPr>
        <w:t>ситуация-иллюстрация</w:t>
      </w:r>
      <w:r w:rsidRPr="00556BFE">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56BFE" w:rsidRPr="00556BFE" w:rsidRDefault="00556BFE" w:rsidP="00556BFE">
      <w:pPr>
        <w:pStyle w:val="a6"/>
        <w:spacing w:line="240" w:lineRule="auto"/>
        <w:rPr>
          <w:sz w:val="24"/>
          <w:szCs w:val="24"/>
        </w:rPr>
      </w:pPr>
      <w:r w:rsidRPr="00556BFE">
        <w:rPr>
          <w:iCs/>
          <w:sz w:val="24"/>
          <w:szCs w:val="24"/>
        </w:rPr>
        <w:t>• </w:t>
      </w:r>
      <w:r w:rsidRPr="00556BFE">
        <w:rPr>
          <w:i/>
          <w:sz w:val="24"/>
          <w:szCs w:val="24"/>
        </w:rPr>
        <w:t>ситуация-оценка</w:t>
      </w:r>
      <w:r w:rsidRPr="00556BFE">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556BFE" w:rsidRPr="00556BFE" w:rsidRDefault="00556BFE" w:rsidP="00556BFE">
      <w:pPr>
        <w:pStyle w:val="a6"/>
        <w:spacing w:line="240" w:lineRule="auto"/>
        <w:rPr>
          <w:sz w:val="24"/>
          <w:szCs w:val="24"/>
        </w:rPr>
      </w:pPr>
      <w:r w:rsidRPr="00556BFE">
        <w:rPr>
          <w:iCs/>
          <w:sz w:val="24"/>
          <w:szCs w:val="24"/>
        </w:rPr>
        <w:t>• </w:t>
      </w:r>
      <w:r w:rsidRPr="00556BFE">
        <w:rPr>
          <w:i/>
          <w:sz w:val="24"/>
          <w:szCs w:val="24"/>
        </w:rPr>
        <w:t>ситуация-тренинг</w:t>
      </w:r>
      <w:r w:rsidRPr="00556BFE">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556BFE" w:rsidRPr="00556BFE" w:rsidRDefault="00556BFE" w:rsidP="00556BFE">
      <w:pPr>
        <w:pStyle w:val="af4"/>
        <w:ind w:firstLine="454"/>
        <w:jc w:val="both"/>
        <w:outlineLvl w:val="0"/>
        <w:rPr>
          <w:rFonts w:ascii="Times New Roman" w:hAnsi="Times New Roman" w:cs="Times New Roman"/>
          <w:i/>
          <w:sz w:val="24"/>
          <w:szCs w:val="24"/>
        </w:rPr>
      </w:pPr>
      <w:r w:rsidRPr="00556BFE">
        <w:rPr>
          <w:rFonts w:ascii="Times New Roman" w:hAnsi="Times New Roman" w:cs="Times New Roman"/>
          <w:i/>
          <w:sz w:val="24"/>
          <w:szCs w:val="24"/>
        </w:rPr>
        <w:t>Личностные универсальные учебные действия:</w:t>
      </w:r>
    </w:p>
    <w:p w:rsidR="00556BFE" w:rsidRPr="00556BFE" w:rsidRDefault="00556BFE" w:rsidP="00556BFE">
      <w:pPr>
        <w:pStyle w:val="a6"/>
        <w:spacing w:line="240" w:lineRule="auto"/>
        <w:rPr>
          <w:sz w:val="24"/>
          <w:szCs w:val="24"/>
        </w:rPr>
      </w:pPr>
      <w:r w:rsidRPr="00556BFE">
        <w:rPr>
          <w:sz w:val="24"/>
          <w:szCs w:val="24"/>
        </w:rPr>
        <w:t>— на личностное самоопределение;</w:t>
      </w:r>
    </w:p>
    <w:p w:rsidR="00556BFE" w:rsidRPr="00556BFE" w:rsidRDefault="00556BFE" w:rsidP="00556BFE">
      <w:pPr>
        <w:pStyle w:val="a6"/>
        <w:spacing w:line="240" w:lineRule="auto"/>
        <w:rPr>
          <w:sz w:val="24"/>
          <w:szCs w:val="24"/>
        </w:rPr>
      </w:pPr>
      <w:r w:rsidRPr="00556BFE">
        <w:rPr>
          <w:sz w:val="24"/>
          <w:szCs w:val="24"/>
        </w:rPr>
        <w:t>— на развитие Я-концепции;</w:t>
      </w:r>
    </w:p>
    <w:p w:rsidR="00556BFE" w:rsidRPr="00556BFE" w:rsidRDefault="00556BFE" w:rsidP="00556BFE">
      <w:pPr>
        <w:pStyle w:val="a6"/>
        <w:spacing w:line="240" w:lineRule="auto"/>
        <w:rPr>
          <w:sz w:val="24"/>
          <w:szCs w:val="24"/>
        </w:rPr>
      </w:pPr>
      <w:r w:rsidRPr="00556BFE">
        <w:rPr>
          <w:sz w:val="24"/>
          <w:szCs w:val="24"/>
        </w:rPr>
        <w:t>— на смыслообразование;</w:t>
      </w:r>
    </w:p>
    <w:p w:rsidR="00556BFE" w:rsidRPr="00556BFE" w:rsidRDefault="00556BFE" w:rsidP="00556BFE">
      <w:pPr>
        <w:pStyle w:val="a6"/>
        <w:spacing w:line="240" w:lineRule="auto"/>
        <w:rPr>
          <w:sz w:val="24"/>
          <w:szCs w:val="24"/>
        </w:rPr>
      </w:pPr>
      <w:r w:rsidRPr="00556BFE">
        <w:rPr>
          <w:sz w:val="24"/>
          <w:szCs w:val="24"/>
        </w:rPr>
        <w:t>— на мотивацию;</w:t>
      </w:r>
    </w:p>
    <w:p w:rsidR="00556BFE" w:rsidRPr="00556BFE" w:rsidRDefault="00556BFE" w:rsidP="00556BFE">
      <w:pPr>
        <w:pStyle w:val="a6"/>
        <w:spacing w:line="240" w:lineRule="auto"/>
        <w:rPr>
          <w:sz w:val="24"/>
          <w:szCs w:val="24"/>
        </w:rPr>
      </w:pPr>
      <w:r w:rsidRPr="00556BFE">
        <w:rPr>
          <w:sz w:val="24"/>
          <w:szCs w:val="24"/>
        </w:rPr>
        <w:t>— на нравственно-этическое оценивание.</w:t>
      </w:r>
    </w:p>
    <w:p w:rsidR="00556BFE" w:rsidRPr="00556BFE" w:rsidRDefault="00556BFE" w:rsidP="00556BFE">
      <w:pPr>
        <w:pStyle w:val="af4"/>
        <w:ind w:firstLine="454"/>
        <w:jc w:val="both"/>
        <w:outlineLvl w:val="0"/>
        <w:rPr>
          <w:rFonts w:ascii="Times New Roman" w:hAnsi="Times New Roman" w:cs="Times New Roman"/>
          <w:i/>
          <w:sz w:val="24"/>
          <w:szCs w:val="24"/>
        </w:rPr>
      </w:pPr>
      <w:r w:rsidRPr="00556BFE">
        <w:rPr>
          <w:rFonts w:ascii="Times New Roman" w:hAnsi="Times New Roman" w:cs="Times New Roman"/>
          <w:i/>
          <w:sz w:val="24"/>
          <w:szCs w:val="24"/>
        </w:rPr>
        <w:t>Коммуникативные универсальные учебные действия:</w:t>
      </w:r>
    </w:p>
    <w:p w:rsidR="00556BFE" w:rsidRPr="00556BFE" w:rsidRDefault="00556BFE" w:rsidP="00556BFE">
      <w:pPr>
        <w:pStyle w:val="a6"/>
        <w:spacing w:line="240" w:lineRule="auto"/>
        <w:rPr>
          <w:sz w:val="24"/>
          <w:szCs w:val="24"/>
        </w:rPr>
      </w:pPr>
      <w:r w:rsidRPr="00556BFE">
        <w:rPr>
          <w:sz w:val="24"/>
          <w:szCs w:val="24"/>
        </w:rPr>
        <w:t>— на учёт позиции партнёра;</w:t>
      </w:r>
    </w:p>
    <w:p w:rsidR="00556BFE" w:rsidRPr="00556BFE" w:rsidRDefault="00556BFE" w:rsidP="00556BFE">
      <w:pPr>
        <w:pStyle w:val="a6"/>
        <w:spacing w:line="240" w:lineRule="auto"/>
        <w:rPr>
          <w:sz w:val="24"/>
          <w:szCs w:val="24"/>
        </w:rPr>
      </w:pPr>
      <w:r w:rsidRPr="00556BFE">
        <w:rPr>
          <w:sz w:val="24"/>
          <w:szCs w:val="24"/>
        </w:rPr>
        <w:t>— на организацию и осуществление сотрудничества;</w:t>
      </w:r>
    </w:p>
    <w:p w:rsidR="00556BFE" w:rsidRPr="00556BFE" w:rsidRDefault="00556BFE" w:rsidP="00556BFE">
      <w:pPr>
        <w:pStyle w:val="a6"/>
        <w:spacing w:line="240" w:lineRule="auto"/>
        <w:rPr>
          <w:sz w:val="24"/>
          <w:szCs w:val="24"/>
        </w:rPr>
      </w:pPr>
      <w:r w:rsidRPr="00556BFE">
        <w:rPr>
          <w:sz w:val="24"/>
          <w:szCs w:val="24"/>
        </w:rPr>
        <w:t>— на передачу информации и отображению предметного содержания;</w:t>
      </w:r>
    </w:p>
    <w:p w:rsidR="00556BFE" w:rsidRPr="00556BFE" w:rsidRDefault="00556BFE" w:rsidP="00556BFE">
      <w:pPr>
        <w:pStyle w:val="a6"/>
        <w:spacing w:line="240" w:lineRule="auto"/>
        <w:rPr>
          <w:sz w:val="24"/>
          <w:szCs w:val="24"/>
        </w:rPr>
      </w:pPr>
      <w:r w:rsidRPr="00556BFE">
        <w:rPr>
          <w:sz w:val="24"/>
          <w:szCs w:val="24"/>
        </w:rPr>
        <w:t>— тренинги коммуникативных навыков;</w:t>
      </w:r>
    </w:p>
    <w:p w:rsidR="00556BFE" w:rsidRPr="00556BFE" w:rsidRDefault="00556BFE" w:rsidP="00556BFE">
      <w:pPr>
        <w:pStyle w:val="a6"/>
        <w:spacing w:line="240" w:lineRule="auto"/>
        <w:rPr>
          <w:sz w:val="24"/>
          <w:szCs w:val="24"/>
        </w:rPr>
      </w:pPr>
      <w:r w:rsidRPr="00556BFE">
        <w:rPr>
          <w:sz w:val="24"/>
          <w:szCs w:val="24"/>
        </w:rPr>
        <w:t>— ролевые игры;</w:t>
      </w:r>
    </w:p>
    <w:p w:rsidR="00556BFE" w:rsidRPr="00556BFE" w:rsidRDefault="00556BFE" w:rsidP="00556BFE">
      <w:pPr>
        <w:pStyle w:val="a6"/>
        <w:spacing w:line="240" w:lineRule="auto"/>
        <w:rPr>
          <w:sz w:val="24"/>
          <w:szCs w:val="24"/>
        </w:rPr>
      </w:pPr>
      <w:r w:rsidRPr="00556BFE">
        <w:rPr>
          <w:sz w:val="24"/>
          <w:szCs w:val="24"/>
        </w:rPr>
        <w:t>— групповые игры.</w:t>
      </w:r>
    </w:p>
    <w:p w:rsidR="00556BFE" w:rsidRPr="00556BFE" w:rsidRDefault="00556BFE" w:rsidP="00556BFE">
      <w:pPr>
        <w:pStyle w:val="af4"/>
        <w:ind w:firstLine="454"/>
        <w:jc w:val="both"/>
        <w:outlineLvl w:val="0"/>
        <w:rPr>
          <w:rFonts w:ascii="Times New Roman" w:hAnsi="Times New Roman" w:cs="Times New Roman"/>
          <w:i/>
          <w:sz w:val="24"/>
          <w:szCs w:val="24"/>
        </w:rPr>
      </w:pPr>
      <w:r w:rsidRPr="00556BFE">
        <w:rPr>
          <w:rFonts w:ascii="Times New Roman" w:hAnsi="Times New Roman" w:cs="Times New Roman"/>
          <w:i/>
          <w:sz w:val="24"/>
          <w:szCs w:val="24"/>
        </w:rPr>
        <w:t>Познавательные универсальные учебные действия:</w:t>
      </w:r>
    </w:p>
    <w:p w:rsidR="00556BFE" w:rsidRPr="00556BFE" w:rsidRDefault="00556BFE" w:rsidP="00556BFE">
      <w:pPr>
        <w:pStyle w:val="a6"/>
        <w:spacing w:line="240" w:lineRule="auto"/>
        <w:rPr>
          <w:sz w:val="24"/>
          <w:szCs w:val="24"/>
        </w:rPr>
      </w:pPr>
      <w:r w:rsidRPr="00556BFE">
        <w:rPr>
          <w:sz w:val="24"/>
          <w:szCs w:val="24"/>
        </w:rPr>
        <w:t>— задачи и проекты на выстраивание стратегии поиска решения задач;</w:t>
      </w:r>
    </w:p>
    <w:p w:rsidR="00556BFE" w:rsidRPr="00556BFE" w:rsidRDefault="00556BFE" w:rsidP="00556BFE">
      <w:pPr>
        <w:pStyle w:val="a6"/>
        <w:spacing w:line="240" w:lineRule="auto"/>
        <w:rPr>
          <w:sz w:val="24"/>
          <w:szCs w:val="24"/>
        </w:rPr>
      </w:pPr>
      <w:r w:rsidRPr="00556BFE">
        <w:rPr>
          <w:sz w:val="24"/>
          <w:szCs w:val="24"/>
        </w:rPr>
        <w:t>— задачи и проекты на сериацию, сравнение, оценивание;</w:t>
      </w:r>
    </w:p>
    <w:p w:rsidR="00556BFE" w:rsidRPr="00556BFE" w:rsidRDefault="00556BFE" w:rsidP="00556BFE">
      <w:pPr>
        <w:pStyle w:val="a6"/>
        <w:spacing w:line="240" w:lineRule="auto"/>
        <w:rPr>
          <w:sz w:val="24"/>
          <w:szCs w:val="24"/>
        </w:rPr>
      </w:pPr>
      <w:r w:rsidRPr="00556BFE">
        <w:rPr>
          <w:sz w:val="24"/>
          <w:szCs w:val="24"/>
        </w:rPr>
        <w:t>— задачи и проекты на проведение эмпирического исследования;</w:t>
      </w:r>
    </w:p>
    <w:p w:rsidR="00556BFE" w:rsidRPr="00556BFE" w:rsidRDefault="00556BFE" w:rsidP="00556BFE">
      <w:pPr>
        <w:pStyle w:val="a6"/>
        <w:spacing w:line="240" w:lineRule="auto"/>
        <w:rPr>
          <w:sz w:val="24"/>
          <w:szCs w:val="24"/>
        </w:rPr>
      </w:pPr>
      <w:r w:rsidRPr="00556BFE">
        <w:rPr>
          <w:sz w:val="24"/>
          <w:szCs w:val="24"/>
        </w:rPr>
        <w:t>— задачи и проекты на проведение теоретического исследования;</w:t>
      </w:r>
    </w:p>
    <w:p w:rsidR="00556BFE" w:rsidRPr="00556BFE" w:rsidRDefault="00556BFE" w:rsidP="00556BFE">
      <w:pPr>
        <w:pStyle w:val="a6"/>
        <w:spacing w:line="240" w:lineRule="auto"/>
        <w:rPr>
          <w:sz w:val="24"/>
          <w:szCs w:val="24"/>
        </w:rPr>
      </w:pPr>
      <w:r w:rsidRPr="00556BFE">
        <w:rPr>
          <w:sz w:val="24"/>
          <w:szCs w:val="24"/>
        </w:rPr>
        <w:t>— задачи на смысловое чтение.</w:t>
      </w:r>
    </w:p>
    <w:p w:rsidR="00556BFE" w:rsidRPr="00556BFE" w:rsidRDefault="00556BFE" w:rsidP="00556BFE">
      <w:pPr>
        <w:pStyle w:val="af4"/>
        <w:ind w:firstLine="454"/>
        <w:jc w:val="both"/>
        <w:outlineLvl w:val="0"/>
        <w:rPr>
          <w:rFonts w:ascii="Times New Roman" w:hAnsi="Times New Roman" w:cs="Times New Roman"/>
          <w:i/>
          <w:sz w:val="24"/>
          <w:szCs w:val="24"/>
        </w:rPr>
      </w:pPr>
      <w:r w:rsidRPr="00556BFE">
        <w:rPr>
          <w:rFonts w:ascii="Times New Roman" w:hAnsi="Times New Roman" w:cs="Times New Roman"/>
          <w:i/>
          <w:sz w:val="24"/>
          <w:szCs w:val="24"/>
        </w:rPr>
        <w:t>Регулятивные универсальные учебные действия:</w:t>
      </w:r>
    </w:p>
    <w:p w:rsidR="00556BFE" w:rsidRPr="00556BFE" w:rsidRDefault="00556BFE" w:rsidP="00556BFE">
      <w:pPr>
        <w:pStyle w:val="a6"/>
        <w:spacing w:line="240" w:lineRule="auto"/>
        <w:rPr>
          <w:sz w:val="24"/>
          <w:szCs w:val="24"/>
        </w:rPr>
      </w:pPr>
      <w:r w:rsidRPr="00556BFE">
        <w:rPr>
          <w:sz w:val="24"/>
          <w:szCs w:val="24"/>
        </w:rPr>
        <w:t>— на планирование;</w:t>
      </w:r>
    </w:p>
    <w:p w:rsidR="00556BFE" w:rsidRPr="00556BFE" w:rsidRDefault="00556BFE" w:rsidP="00556BFE">
      <w:pPr>
        <w:pStyle w:val="a6"/>
        <w:spacing w:line="240" w:lineRule="auto"/>
        <w:rPr>
          <w:sz w:val="24"/>
          <w:szCs w:val="24"/>
        </w:rPr>
      </w:pPr>
      <w:r w:rsidRPr="00556BFE">
        <w:rPr>
          <w:sz w:val="24"/>
          <w:szCs w:val="24"/>
        </w:rPr>
        <w:t>— на рефлексию;</w:t>
      </w:r>
    </w:p>
    <w:p w:rsidR="00556BFE" w:rsidRPr="00556BFE" w:rsidRDefault="00556BFE" w:rsidP="00556BFE">
      <w:pPr>
        <w:pStyle w:val="a6"/>
        <w:spacing w:line="240" w:lineRule="auto"/>
        <w:rPr>
          <w:sz w:val="24"/>
          <w:szCs w:val="24"/>
        </w:rPr>
      </w:pPr>
      <w:r w:rsidRPr="00556BFE">
        <w:rPr>
          <w:sz w:val="24"/>
          <w:szCs w:val="24"/>
        </w:rPr>
        <w:t>— на ориентировку в ситуации;</w:t>
      </w:r>
    </w:p>
    <w:p w:rsidR="00556BFE" w:rsidRPr="00556BFE" w:rsidRDefault="00556BFE" w:rsidP="00556BFE">
      <w:pPr>
        <w:pStyle w:val="a6"/>
        <w:spacing w:line="240" w:lineRule="auto"/>
        <w:rPr>
          <w:sz w:val="24"/>
          <w:szCs w:val="24"/>
        </w:rPr>
      </w:pPr>
      <w:r w:rsidRPr="00556BFE">
        <w:rPr>
          <w:sz w:val="24"/>
          <w:szCs w:val="24"/>
        </w:rPr>
        <w:t>— на прогнозирование;</w:t>
      </w:r>
    </w:p>
    <w:p w:rsidR="00556BFE" w:rsidRPr="00556BFE" w:rsidRDefault="00556BFE" w:rsidP="00556BFE">
      <w:pPr>
        <w:pStyle w:val="a6"/>
        <w:spacing w:line="240" w:lineRule="auto"/>
        <w:rPr>
          <w:sz w:val="24"/>
          <w:szCs w:val="24"/>
        </w:rPr>
      </w:pPr>
      <w:r w:rsidRPr="00556BFE">
        <w:rPr>
          <w:sz w:val="24"/>
          <w:szCs w:val="24"/>
        </w:rPr>
        <w:t>— на целеполагание;</w:t>
      </w:r>
    </w:p>
    <w:p w:rsidR="00556BFE" w:rsidRPr="00556BFE" w:rsidRDefault="00556BFE" w:rsidP="00556BFE">
      <w:pPr>
        <w:pStyle w:val="a6"/>
        <w:spacing w:line="240" w:lineRule="auto"/>
        <w:rPr>
          <w:sz w:val="24"/>
          <w:szCs w:val="24"/>
        </w:rPr>
      </w:pPr>
      <w:r w:rsidRPr="00556BFE">
        <w:rPr>
          <w:sz w:val="24"/>
          <w:szCs w:val="24"/>
        </w:rPr>
        <w:t>— на оценивание;</w:t>
      </w:r>
    </w:p>
    <w:p w:rsidR="00556BFE" w:rsidRPr="00556BFE" w:rsidRDefault="00556BFE" w:rsidP="00556BFE">
      <w:pPr>
        <w:pStyle w:val="a6"/>
        <w:spacing w:line="240" w:lineRule="auto"/>
        <w:rPr>
          <w:sz w:val="24"/>
          <w:szCs w:val="24"/>
        </w:rPr>
      </w:pPr>
      <w:r w:rsidRPr="00556BFE">
        <w:rPr>
          <w:sz w:val="24"/>
          <w:szCs w:val="24"/>
        </w:rPr>
        <w:t>— на принятие решения;</w:t>
      </w:r>
    </w:p>
    <w:p w:rsidR="00556BFE" w:rsidRPr="00556BFE" w:rsidRDefault="00556BFE" w:rsidP="00556BFE">
      <w:pPr>
        <w:pStyle w:val="a6"/>
        <w:spacing w:line="240" w:lineRule="auto"/>
        <w:rPr>
          <w:sz w:val="24"/>
          <w:szCs w:val="24"/>
        </w:rPr>
      </w:pPr>
      <w:r w:rsidRPr="00556BFE">
        <w:rPr>
          <w:sz w:val="24"/>
          <w:szCs w:val="24"/>
        </w:rPr>
        <w:t>— на самоконтроль;</w:t>
      </w:r>
    </w:p>
    <w:p w:rsidR="00556BFE" w:rsidRPr="00556BFE" w:rsidRDefault="00556BFE" w:rsidP="00556BFE">
      <w:pPr>
        <w:pStyle w:val="a6"/>
        <w:spacing w:line="240" w:lineRule="auto"/>
        <w:rPr>
          <w:sz w:val="24"/>
          <w:szCs w:val="24"/>
        </w:rPr>
      </w:pPr>
      <w:r w:rsidRPr="00556BFE">
        <w:rPr>
          <w:sz w:val="24"/>
          <w:szCs w:val="24"/>
        </w:rPr>
        <w:t>— на коррекцию.</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w:t>
      </w:r>
      <w:r w:rsidRPr="00556BFE">
        <w:rPr>
          <w:rFonts w:ascii="Times New Roman" w:hAnsi="Times New Roman" w:cs="Times New Roman"/>
          <w:sz w:val="24"/>
          <w:szCs w:val="24"/>
        </w:rPr>
        <w:lastRenderedPageBreak/>
        <w:t>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556BFE">
        <w:rPr>
          <w:rFonts w:ascii="Times New Roman" w:hAnsi="Times New Roman" w:cs="Times New Roman"/>
          <w:sz w:val="24"/>
          <w:szCs w:val="24"/>
          <w:vertAlign w:val="superscript"/>
        </w:rPr>
        <w:footnoteReference w:id="4"/>
      </w:r>
      <w:r w:rsidRPr="00556BFE">
        <w:rPr>
          <w:rFonts w:ascii="Times New Roman" w:hAnsi="Times New Roman" w:cs="Times New Roman"/>
          <w:sz w:val="24"/>
          <w:szCs w:val="24"/>
        </w:rPr>
        <w:t>.</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556BFE" w:rsidRPr="00556BFE" w:rsidRDefault="00556BFE" w:rsidP="00556BFE">
      <w:pPr>
        <w:ind w:firstLine="454"/>
        <w:jc w:val="both"/>
        <w:rPr>
          <w:snapToGrid w:val="0"/>
        </w:rPr>
      </w:pPr>
      <w:r w:rsidRPr="00556BFE">
        <w:rPr>
          <w:snapToGrid w:val="0"/>
        </w:rPr>
        <w:t>Учебно-исследовательская и проектная деятельность имеет как общие, так и сп</w:t>
      </w:r>
      <w:r w:rsidRPr="00556BFE">
        <w:rPr>
          <w:snapToGrid w:val="0"/>
        </w:rPr>
        <w:t>е</w:t>
      </w:r>
      <w:r w:rsidRPr="00556BFE">
        <w:rPr>
          <w:snapToGrid w:val="0"/>
        </w:rPr>
        <w:t>цифические черты.</w:t>
      </w:r>
    </w:p>
    <w:p w:rsidR="00556BFE" w:rsidRPr="00556BFE" w:rsidRDefault="00556BFE" w:rsidP="00556BFE">
      <w:pPr>
        <w:ind w:firstLine="454"/>
        <w:jc w:val="both"/>
        <w:rPr>
          <w:snapToGrid w:val="0"/>
        </w:rPr>
      </w:pPr>
      <w:r w:rsidRPr="00556BFE">
        <w:rPr>
          <w:snapToGrid w:val="0"/>
        </w:rPr>
        <w:t xml:space="preserve">К </w:t>
      </w:r>
      <w:r w:rsidRPr="00556BFE">
        <w:rPr>
          <w:i/>
          <w:snapToGrid w:val="0"/>
        </w:rPr>
        <w:t>общим характеристикам</w:t>
      </w:r>
      <w:r w:rsidRPr="00556BFE">
        <w:rPr>
          <w:snapToGrid w:val="0"/>
        </w:rPr>
        <w:t xml:space="preserve"> следует отнести:</w:t>
      </w:r>
    </w:p>
    <w:p w:rsidR="00556BFE" w:rsidRPr="00556BFE" w:rsidRDefault="00556BFE" w:rsidP="00556BFE">
      <w:pPr>
        <w:pStyle w:val="a6"/>
        <w:spacing w:line="240" w:lineRule="auto"/>
        <w:rPr>
          <w:snapToGrid w:val="0"/>
          <w:sz w:val="24"/>
          <w:szCs w:val="24"/>
        </w:rPr>
      </w:pPr>
      <w:r w:rsidRPr="00556BFE">
        <w:rPr>
          <w:sz w:val="24"/>
          <w:szCs w:val="24"/>
        </w:rPr>
        <w:t>• </w:t>
      </w:r>
      <w:r w:rsidRPr="00556BFE">
        <w:rPr>
          <w:snapToGrid w:val="0"/>
          <w:sz w:val="24"/>
          <w:szCs w:val="24"/>
        </w:rPr>
        <w:t>практически значимые цели и задачи учебно-исследовательской и проектной деятельн</w:t>
      </w:r>
      <w:r w:rsidRPr="00556BFE">
        <w:rPr>
          <w:snapToGrid w:val="0"/>
          <w:sz w:val="24"/>
          <w:szCs w:val="24"/>
        </w:rPr>
        <w:t>о</w:t>
      </w:r>
      <w:r w:rsidRPr="00556BFE">
        <w:rPr>
          <w:snapToGrid w:val="0"/>
          <w:sz w:val="24"/>
          <w:szCs w:val="24"/>
        </w:rPr>
        <w:t>сти;</w:t>
      </w:r>
    </w:p>
    <w:p w:rsidR="00556BFE" w:rsidRPr="00556BFE" w:rsidRDefault="00556BFE" w:rsidP="00556BFE">
      <w:pPr>
        <w:pStyle w:val="a6"/>
        <w:spacing w:line="240" w:lineRule="auto"/>
        <w:rPr>
          <w:snapToGrid w:val="0"/>
          <w:sz w:val="24"/>
          <w:szCs w:val="24"/>
        </w:rPr>
      </w:pPr>
      <w:r w:rsidRPr="00556BFE">
        <w:rPr>
          <w:sz w:val="24"/>
          <w:szCs w:val="24"/>
        </w:rPr>
        <w:t>• </w:t>
      </w:r>
      <w:r w:rsidRPr="00556BFE">
        <w:rPr>
          <w:snapToGrid w:val="0"/>
          <w:sz w:val="24"/>
          <w:szCs w:val="24"/>
        </w:rPr>
        <w:t>структуру проектной и учебно-исследовательской деятельности, которая включ</w:t>
      </w:r>
      <w:r w:rsidRPr="00556BFE">
        <w:rPr>
          <w:snapToGrid w:val="0"/>
          <w:sz w:val="24"/>
          <w:szCs w:val="24"/>
        </w:rPr>
        <w:t>а</w:t>
      </w:r>
      <w:r w:rsidRPr="00556BFE">
        <w:rPr>
          <w:snapToGrid w:val="0"/>
          <w:sz w:val="24"/>
          <w:szCs w:val="24"/>
        </w:rPr>
        <w:t>ет общие компоненты: анализ актуальности проводимого исследования; целепол</w:t>
      </w:r>
      <w:r w:rsidRPr="00556BFE">
        <w:rPr>
          <w:snapToGrid w:val="0"/>
          <w:sz w:val="24"/>
          <w:szCs w:val="24"/>
        </w:rPr>
        <w:t>а</w:t>
      </w:r>
      <w:r w:rsidRPr="00556BFE">
        <w:rPr>
          <w:snapToGrid w:val="0"/>
          <w:sz w:val="24"/>
          <w:szCs w:val="24"/>
        </w:rPr>
        <w:t xml:space="preserve">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w:t>
      </w:r>
      <w:r w:rsidRPr="00556BFE">
        <w:rPr>
          <w:snapToGrid w:val="0"/>
          <w:sz w:val="24"/>
          <w:szCs w:val="24"/>
        </w:rPr>
        <w:lastRenderedPageBreak/>
        <w:t>или исследования; оформление результатов работ в соответствии с замыслом проекта или целями исследования; предста</w:t>
      </w:r>
      <w:r w:rsidRPr="00556BFE">
        <w:rPr>
          <w:snapToGrid w:val="0"/>
          <w:sz w:val="24"/>
          <w:szCs w:val="24"/>
        </w:rPr>
        <w:t>в</w:t>
      </w:r>
      <w:r w:rsidRPr="00556BFE">
        <w:rPr>
          <w:snapToGrid w:val="0"/>
          <w:sz w:val="24"/>
          <w:szCs w:val="24"/>
        </w:rPr>
        <w:t>ление результатов в соответствующем использованию виде;</w:t>
      </w:r>
    </w:p>
    <w:p w:rsidR="00556BFE" w:rsidRPr="00556BFE" w:rsidRDefault="00556BFE" w:rsidP="00556BFE">
      <w:pPr>
        <w:pStyle w:val="a6"/>
        <w:spacing w:line="240" w:lineRule="auto"/>
        <w:rPr>
          <w:snapToGrid w:val="0"/>
          <w:sz w:val="24"/>
          <w:szCs w:val="24"/>
        </w:rPr>
      </w:pPr>
      <w:r w:rsidRPr="00556BFE">
        <w:rPr>
          <w:sz w:val="24"/>
          <w:szCs w:val="24"/>
        </w:rPr>
        <w:t>• </w:t>
      </w:r>
      <w:r w:rsidRPr="00556BFE">
        <w:rPr>
          <w:snapToGrid w:val="0"/>
          <w:sz w:val="24"/>
          <w:szCs w:val="24"/>
        </w:rPr>
        <w:t>компетентность в выбранной сфере исследования, творческую активность, собра</w:t>
      </w:r>
      <w:r w:rsidRPr="00556BFE">
        <w:rPr>
          <w:snapToGrid w:val="0"/>
          <w:sz w:val="24"/>
          <w:szCs w:val="24"/>
        </w:rPr>
        <w:t>н</w:t>
      </w:r>
      <w:r w:rsidRPr="00556BFE">
        <w:rPr>
          <w:snapToGrid w:val="0"/>
          <w:sz w:val="24"/>
          <w:szCs w:val="24"/>
        </w:rPr>
        <w:t>ность, аккуратность, целеустремлённость, высокую мотивацию.</w:t>
      </w:r>
    </w:p>
    <w:p w:rsidR="00556BFE" w:rsidRPr="00556BFE" w:rsidRDefault="00556BFE" w:rsidP="00556BFE">
      <w:pPr>
        <w:pStyle w:val="a6"/>
        <w:spacing w:line="240" w:lineRule="auto"/>
        <w:rPr>
          <w:snapToGrid w:val="0"/>
          <w:sz w:val="24"/>
          <w:szCs w:val="24"/>
        </w:rPr>
      </w:pPr>
      <w:r w:rsidRPr="00556BFE">
        <w:rPr>
          <w:sz w:val="24"/>
          <w:szCs w:val="24"/>
        </w:rPr>
        <w:t>И</w:t>
      </w:r>
      <w:r w:rsidRPr="00556BFE">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w:t>
      </w:r>
      <w:r w:rsidRPr="00556BFE">
        <w:rPr>
          <w:snapToGrid w:val="0"/>
          <w:sz w:val="24"/>
          <w:szCs w:val="24"/>
        </w:rPr>
        <w:t>ь</w:t>
      </w:r>
      <w:r w:rsidRPr="00556BFE">
        <w:rPr>
          <w:snapToGrid w:val="0"/>
          <w:sz w:val="24"/>
          <w:szCs w:val="24"/>
        </w:rPr>
        <w:t>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w:t>
      </w:r>
      <w:r w:rsidRPr="00556BFE">
        <w:rPr>
          <w:snapToGrid w:val="0"/>
          <w:sz w:val="24"/>
          <w:szCs w:val="24"/>
        </w:rPr>
        <w:t>я</w:t>
      </w:r>
      <w:r w:rsidRPr="00556BFE">
        <w:rPr>
          <w:snapToGrid w:val="0"/>
          <w:sz w:val="24"/>
          <w:szCs w:val="24"/>
        </w:rPr>
        <w:t>тельности.</w:t>
      </w:r>
    </w:p>
    <w:p w:rsidR="00556BFE" w:rsidRPr="00556BFE" w:rsidRDefault="00556BFE" w:rsidP="00FA18CA">
      <w:pPr>
        <w:rPr>
          <w:b/>
          <w:snapToGrid w:val="0"/>
        </w:rPr>
      </w:pPr>
    </w:p>
    <w:p w:rsidR="00556BFE" w:rsidRPr="00556BFE" w:rsidRDefault="00556BFE" w:rsidP="00556BFE">
      <w:pPr>
        <w:ind w:firstLine="454"/>
        <w:jc w:val="center"/>
        <w:rPr>
          <w:b/>
          <w:snapToGrid w:val="0"/>
        </w:rPr>
      </w:pPr>
      <w:r w:rsidRPr="00556BFE">
        <w:rPr>
          <w:b/>
          <w:snapToGrid w:val="0"/>
        </w:rPr>
        <w:t>Специфические черты (различия) проектной и учебно-исследовательской де</w:t>
      </w:r>
      <w:r w:rsidRPr="00556BFE">
        <w:rPr>
          <w:b/>
          <w:snapToGrid w:val="0"/>
        </w:rPr>
        <w:t>я</w:t>
      </w:r>
      <w:r w:rsidRPr="00556BFE">
        <w:rPr>
          <w:b/>
          <w:snapToGrid w:val="0"/>
        </w:rPr>
        <w:t>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6BFE" w:rsidRPr="00556BFE">
        <w:tc>
          <w:tcPr>
            <w:tcW w:w="4785" w:type="dxa"/>
          </w:tcPr>
          <w:p w:rsidR="00556BFE" w:rsidRPr="00556BFE" w:rsidRDefault="00556BFE" w:rsidP="00556BFE">
            <w:pPr>
              <w:jc w:val="center"/>
              <w:rPr>
                <w:b/>
                <w:snapToGrid w:val="0"/>
              </w:rPr>
            </w:pPr>
            <w:r w:rsidRPr="00556BFE">
              <w:rPr>
                <w:b/>
                <w:snapToGrid w:val="0"/>
              </w:rPr>
              <w:t>Проектная деятельность</w:t>
            </w:r>
          </w:p>
        </w:tc>
        <w:tc>
          <w:tcPr>
            <w:tcW w:w="4786" w:type="dxa"/>
          </w:tcPr>
          <w:p w:rsidR="00556BFE" w:rsidRPr="00556BFE" w:rsidRDefault="00556BFE" w:rsidP="00556BFE">
            <w:pPr>
              <w:jc w:val="center"/>
              <w:rPr>
                <w:b/>
                <w:snapToGrid w:val="0"/>
              </w:rPr>
            </w:pPr>
            <w:r w:rsidRPr="00556BFE">
              <w:rPr>
                <w:b/>
                <w:snapToGrid w:val="0"/>
              </w:rPr>
              <w:t>Учебно-исследовательская деятельность</w:t>
            </w:r>
          </w:p>
        </w:tc>
      </w:tr>
      <w:tr w:rsidR="00556BFE" w:rsidRPr="00556BFE">
        <w:tc>
          <w:tcPr>
            <w:tcW w:w="4785" w:type="dxa"/>
          </w:tcPr>
          <w:p w:rsidR="00556BFE" w:rsidRPr="00E57031" w:rsidRDefault="00556BFE" w:rsidP="00556BFE">
            <w:pPr>
              <w:rPr>
                <w:snapToGrid w:val="0"/>
                <w:sz w:val="20"/>
                <w:szCs w:val="20"/>
              </w:rPr>
            </w:pPr>
            <w:r w:rsidRPr="00E57031">
              <w:rPr>
                <w:snapToGrid w:val="0"/>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556BFE" w:rsidRPr="00E57031" w:rsidRDefault="00556BFE" w:rsidP="00556BFE">
            <w:pPr>
              <w:rPr>
                <w:snapToGrid w:val="0"/>
                <w:sz w:val="20"/>
                <w:szCs w:val="20"/>
              </w:rPr>
            </w:pPr>
            <w:r w:rsidRPr="00E57031">
              <w:rPr>
                <w:snapToGrid w:val="0"/>
                <w:sz w:val="20"/>
                <w:szCs w:val="20"/>
              </w:rPr>
              <w:t>В ходе исследования организуется поиск в какой-то области, формулируются отдельные характеристики итогов работ. Отрицательный р</w:t>
            </w:r>
            <w:r w:rsidRPr="00E57031">
              <w:rPr>
                <w:snapToGrid w:val="0"/>
                <w:sz w:val="20"/>
                <w:szCs w:val="20"/>
              </w:rPr>
              <w:t>е</w:t>
            </w:r>
            <w:r w:rsidRPr="00E57031">
              <w:rPr>
                <w:snapToGrid w:val="0"/>
                <w:sz w:val="20"/>
                <w:szCs w:val="20"/>
              </w:rPr>
              <w:t>зультат есть тоже результат</w:t>
            </w:r>
          </w:p>
        </w:tc>
      </w:tr>
      <w:tr w:rsidR="00556BFE" w:rsidRPr="00556BFE">
        <w:tc>
          <w:tcPr>
            <w:tcW w:w="4785" w:type="dxa"/>
          </w:tcPr>
          <w:p w:rsidR="00556BFE" w:rsidRPr="00E57031" w:rsidRDefault="00556BFE" w:rsidP="00556BFE">
            <w:pPr>
              <w:rPr>
                <w:snapToGrid w:val="0"/>
                <w:sz w:val="20"/>
                <w:szCs w:val="20"/>
              </w:rPr>
            </w:pPr>
            <w:r w:rsidRPr="00E57031">
              <w:rPr>
                <w:snapToGrid w:val="0"/>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w:t>
            </w:r>
            <w:r w:rsidRPr="00E57031">
              <w:rPr>
                <w:snapToGrid w:val="0"/>
                <w:sz w:val="20"/>
                <w:szCs w:val="20"/>
              </w:rPr>
              <w:t>у</w:t>
            </w:r>
            <w:r w:rsidRPr="00E57031">
              <w:rPr>
                <w:snapToGrid w:val="0"/>
                <w:sz w:val="20"/>
                <w:szCs w:val="20"/>
              </w:rPr>
              <w:t>лированными в его замысле</w:t>
            </w:r>
          </w:p>
        </w:tc>
        <w:tc>
          <w:tcPr>
            <w:tcW w:w="4786" w:type="dxa"/>
          </w:tcPr>
          <w:p w:rsidR="00556BFE" w:rsidRPr="00E57031" w:rsidRDefault="00556BFE" w:rsidP="00556BFE">
            <w:pPr>
              <w:rPr>
                <w:snapToGrid w:val="0"/>
                <w:sz w:val="20"/>
                <w:szCs w:val="20"/>
              </w:rPr>
            </w:pPr>
            <w:r w:rsidRPr="00E57031">
              <w:rPr>
                <w:snapToGrid w:val="0"/>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w:t>
            </w:r>
            <w:r w:rsidRPr="00E57031">
              <w:rPr>
                <w:snapToGrid w:val="0"/>
                <w:sz w:val="20"/>
                <w:szCs w:val="20"/>
              </w:rPr>
              <w:t>у</w:t>
            </w:r>
            <w:r w:rsidRPr="00E57031">
              <w:rPr>
                <w:snapToGrid w:val="0"/>
                <w:sz w:val="20"/>
                <w:szCs w:val="20"/>
              </w:rPr>
              <w:t>тых предположений</w:t>
            </w:r>
          </w:p>
        </w:tc>
      </w:tr>
    </w:tbl>
    <w:p w:rsidR="00556BFE" w:rsidRPr="00556BFE" w:rsidRDefault="00556BFE" w:rsidP="00556BFE">
      <w:pPr>
        <w:pStyle w:val="af4"/>
        <w:ind w:firstLine="454"/>
        <w:jc w:val="both"/>
        <w:outlineLvl w:val="0"/>
        <w:rPr>
          <w:rFonts w:ascii="Times New Roman" w:hAnsi="Times New Roman" w:cs="Times New Roman"/>
          <w:sz w:val="24"/>
          <w:szCs w:val="24"/>
        </w:rPr>
      </w:pP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556BFE">
        <w:rPr>
          <w:rFonts w:ascii="Times New Roman" w:hAnsi="Times New Roman" w:cs="Times New Roman"/>
          <w:sz w:val="24"/>
          <w:szCs w:val="24"/>
          <w:lang w:val="en-US"/>
        </w:rPr>
        <w:t> </w:t>
      </w:r>
      <w:r w:rsidRPr="00556BFE">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556BFE" w:rsidRPr="00556BFE" w:rsidRDefault="00556BFE" w:rsidP="00556BFE">
      <w:pPr>
        <w:ind w:firstLine="454"/>
        <w:jc w:val="both"/>
      </w:pPr>
      <w:r w:rsidRPr="00556BFE">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556BFE" w:rsidRPr="00556BFE" w:rsidRDefault="00556BFE" w:rsidP="00556BFE">
      <w:pPr>
        <w:pStyle w:val="a6"/>
        <w:spacing w:line="240" w:lineRule="auto"/>
        <w:rPr>
          <w:sz w:val="24"/>
          <w:szCs w:val="24"/>
        </w:rPr>
      </w:pPr>
      <w:r w:rsidRPr="00556BFE">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556BFE" w:rsidRPr="00556BFE" w:rsidRDefault="00556BFE" w:rsidP="00556BFE">
      <w:pPr>
        <w:pStyle w:val="a6"/>
        <w:spacing w:line="240" w:lineRule="auto"/>
        <w:rPr>
          <w:sz w:val="24"/>
          <w:szCs w:val="24"/>
        </w:rPr>
      </w:pPr>
      <w:r w:rsidRPr="00556BFE">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556BFE" w:rsidRPr="00556BFE" w:rsidRDefault="00556BFE" w:rsidP="00556BFE">
      <w:pPr>
        <w:pStyle w:val="a6"/>
        <w:spacing w:line="240" w:lineRule="auto"/>
        <w:rPr>
          <w:sz w:val="24"/>
          <w:szCs w:val="24"/>
        </w:rPr>
      </w:pPr>
      <w:r w:rsidRPr="00556BFE">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556BFE" w:rsidRPr="00556BFE" w:rsidRDefault="00556BFE" w:rsidP="00556BFE">
      <w:pPr>
        <w:pStyle w:val="a6"/>
        <w:spacing w:line="240" w:lineRule="auto"/>
        <w:rPr>
          <w:sz w:val="24"/>
          <w:szCs w:val="24"/>
        </w:rPr>
      </w:pPr>
      <w:r w:rsidRPr="00556BFE">
        <w:rPr>
          <w:sz w:val="24"/>
          <w:szCs w:val="24"/>
        </w:rPr>
        <w:t>• длительности (продолжительности) проекта: от проекта-урока до вертикального многолетнего проекта;</w:t>
      </w:r>
    </w:p>
    <w:p w:rsidR="00556BFE" w:rsidRPr="00556BFE" w:rsidRDefault="00556BFE" w:rsidP="00556BFE">
      <w:pPr>
        <w:pStyle w:val="a6"/>
        <w:spacing w:line="240" w:lineRule="auto"/>
        <w:rPr>
          <w:sz w:val="24"/>
          <w:szCs w:val="24"/>
        </w:rPr>
      </w:pPr>
      <w:r w:rsidRPr="00556BFE">
        <w:rPr>
          <w:sz w:val="24"/>
          <w:szCs w:val="24"/>
        </w:rPr>
        <w:lastRenderedPageBreak/>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56BFE" w:rsidRPr="00556BFE" w:rsidRDefault="00556BFE" w:rsidP="00556BFE">
      <w:pPr>
        <w:ind w:firstLine="454"/>
        <w:jc w:val="both"/>
      </w:pPr>
      <w:r w:rsidRPr="00556BFE">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556BFE" w:rsidRPr="00556BFE" w:rsidRDefault="00556BFE" w:rsidP="00556BFE">
      <w:pPr>
        <w:ind w:firstLine="454"/>
        <w:jc w:val="both"/>
      </w:pPr>
      <w:r w:rsidRPr="00556BFE">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556BFE" w:rsidRPr="00556BFE" w:rsidRDefault="00556BFE" w:rsidP="00556BFE">
      <w:pPr>
        <w:ind w:firstLine="454"/>
        <w:jc w:val="both"/>
      </w:pPr>
      <w:r w:rsidRPr="00556BFE">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556BFE" w:rsidRPr="00556BFE" w:rsidRDefault="00556BFE" w:rsidP="00556BFE">
      <w:pPr>
        <w:pStyle w:val="a6"/>
        <w:spacing w:line="240" w:lineRule="auto"/>
        <w:rPr>
          <w:sz w:val="24"/>
          <w:szCs w:val="24"/>
        </w:rPr>
      </w:pPr>
      <w:r w:rsidRPr="00556BFE">
        <w:rPr>
          <w:sz w:val="24"/>
          <w:szCs w:val="24"/>
        </w:rPr>
        <w:t xml:space="preserve">• оказывать поддержку и содействие тем, от кого зависит достижение цели; </w:t>
      </w:r>
    </w:p>
    <w:p w:rsidR="00556BFE" w:rsidRPr="00556BFE" w:rsidRDefault="00556BFE" w:rsidP="00556BFE">
      <w:pPr>
        <w:pStyle w:val="a6"/>
        <w:spacing w:line="240" w:lineRule="auto"/>
        <w:rPr>
          <w:sz w:val="24"/>
          <w:szCs w:val="24"/>
        </w:rPr>
      </w:pPr>
      <w:r w:rsidRPr="00556BFE">
        <w:rPr>
          <w:sz w:val="24"/>
          <w:szCs w:val="24"/>
        </w:rPr>
        <w:t xml:space="preserve">• обеспечивать бесконфликтную совместную работу в группе; </w:t>
      </w:r>
    </w:p>
    <w:p w:rsidR="00556BFE" w:rsidRPr="00556BFE" w:rsidRDefault="00556BFE" w:rsidP="00556BFE">
      <w:pPr>
        <w:pStyle w:val="a6"/>
        <w:spacing w:line="240" w:lineRule="auto"/>
        <w:rPr>
          <w:sz w:val="24"/>
          <w:szCs w:val="24"/>
        </w:rPr>
      </w:pPr>
      <w:r w:rsidRPr="00556BFE">
        <w:rPr>
          <w:sz w:val="24"/>
          <w:szCs w:val="24"/>
        </w:rPr>
        <w:t xml:space="preserve">• устанавливать с партнёрами отношения взаимопонимания; </w:t>
      </w:r>
    </w:p>
    <w:p w:rsidR="00556BFE" w:rsidRPr="00556BFE" w:rsidRDefault="00556BFE" w:rsidP="00556BFE">
      <w:pPr>
        <w:pStyle w:val="a6"/>
        <w:spacing w:line="240" w:lineRule="auto"/>
        <w:rPr>
          <w:sz w:val="24"/>
          <w:szCs w:val="24"/>
        </w:rPr>
      </w:pPr>
      <w:r w:rsidRPr="00556BFE">
        <w:rPr>
          <w:sz w:val="24"/>
          <w:szCs w:val="24"/>
        </w:rPr>
        <w:t xml:space="preserve">• проводить эффективные групповые обсуждения; </w:t>
      </w:r>
    </w:p>
    <w:p w:rsidR="00556BFE" w:rsidRPr="00556BFE" w:rsidRDefault="00556BFE" w:rsidP="00556BFE">
      <w:pPr>
        <w:pStyle w:val="a6"/>
        <w:spacing w:line="240" w:lineRule="auto"/>
        <w:rPr>
          <w:sz w:val="24"/>
          <w:szCs w:val="24"/>
        </w:rPr>
      </w:pPr>
      <w:r w:rsidRPr="00556BFE">
        <w:rPr>
          <w:sz w:val="24"/>
          <w:szCs w:val="24"/>
        </w:rPr>
        <w:t xml:space="preserve">• обеспечивать обмен знаниями между членами группы для принятия эффективных совместных решений; </w:t>
      </w:r>
    </w:p>
    <w:p w:rsidR="00556BFE" w:rsidRPr="00556BFE" w:rsidRDefault="00556BFE" w:rsidP="00556BFE">
      <w:pPr>
        <w:pStyle w:val="a6"/>
        <w:spacing w:line="240" w:lineRule="auto"/>
        <w:rPr>
          <w:sz w:val="24"/>
          <w:szCs w:val="24"/>
        </w:rPr>
      </w:pPr>
      <w:r w:rsidRPr="00556BFE">
        <w:rPr>
          <w:sz w:val="24"/>
          <w:szCs w:val="24"/>
        </w:rPr>
        <w:t>• чётко формулировать цели группы и позволять её участникам проявлять инициативу для достижения этих целей;</w:t>
      </w:r>
    </w:p>
    <w:p w:rsidR="00556BFE" w:rsidRPr="00556BFE" w:rsidRDefault="00556BFE" w:rsidP="00556BFE">
      <w:pPr>
        <w:pStyle w:val="a6"/>
        <w:spacing w:line="240" w:lineRule="auto"/>
        <w:rPr>
          <w:sz w:val="24"/>
          <w:szCs w:val="24"/>
        </w:rPr>
      </w:pPr>
      <w:r w:rsidRPr="00556BFE">
        <w:rPr>
          <w:sz w:val="24"/>
          <w:szCs w:val="24"/>
        </w:rPr>
        <w:t>• адекватно реагировать на нужды других.</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556BFE">
        <w:rPr>
          <w:rFonts w:ascii="Times New Roman" w:hAnsi="Times New Roman" w:cs="Times New Roman"/>
          <w:sz w:val="24"/>
          <w:szCs w:val="24"/>
          <w:lang w:val="en-US"/>
        </w:rPr>
        <w:t> </w:t>
      </w:r>
      <w:r w:rsidRPr="00556BFE">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w:t>
      </w:r>
      <w:r w:rsidRPr="00556BFE">
        <w:rPr>
          <w:rFonts w:ascii="Times New Roman" w:hAnsi="Times New Roman" w:cs="Times New Roman"/>
          <w:sz w:val="24"/>
          <w:szCs w:val="24"/>
        </w:rPr>
        <w:lastRenderedPageBreak/>
        <w:t>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556BFE" w:rsidRPr="00556BFE" w:rsidRDefault="00556BFE" w:rsidP="00556BFE">
      <w:pPr>
        <w:pStyle w:val="a6"/>
        <w:spacing w:line="240" w:lineRule="auto"/>
        <w:rPr>
          <w:sz w:val="24"/>
          <w:szCs w:val="24"/>
        </w:rPr>
      </w:pPr>
      <w:r w:rsidRPr="00556BFE">
        <w:rPr>
          <w:sz w:val="24"/>
          <w:szCs w:val="24"/>
        </w:rPr>
        <w:t>• постановка проблемы и аргументирование её актуальности;</w:t>
      </w:r>
    </w:p>
    <w:p w:rsidR="00556BFE" w:rsidRPr="00556BFE" w:rsidRDefault="00556BFE" w:rsidP="00556BFE">
      <w:pPr>
        <w:pStyle w:val="a6"/>
        <w:spacing w:line="240" w:lineRule="auto"/>
        <w:rPr>
          <w:sz w:val="24"/>
          <w:szCs w:val="24"/>
        </w:rPr>
      </w:pPr>
      <w:r w:rsidRPr="00556BFE">
        <w:rPr>
          <w:sz w:val="24"/>
          <w:szCs w:val="24"/>
        </w:rPr>
        <w:t>• формулировка гипотезы исследования и раскрытие замысла — сущности будущей деятельности;</w:t>
      </w:r>
    </w:p>
    <w:p w:rsidR="00556BFE" w:rsidRPr="00556BFE" w:rsidRDefault="00556BFE" w:rsidP="00556BFE">
      <w:pPr>
        <w:pStyle w:val="a6"/>
        <w:spacing w:line="240" w:lineRule="auto"/>
        <w:rPr>
          <w:sz w:val="24"/>
          <w:szCs w:val="24"/>
        </w:rPr>
      </w:pPr>
      <w:r w:rsidRPr="00556BFE">
        <w:rPr>
          <w:sz w:val="24"/>
          <w:szCs w:val="24"/>
        </w:rPr>
        <w:t>• планирование исследовательских работ и выбор необходимого инструментария;</w:t>
      </w:r>
    </w:p>
    <w:p w:rsidR="00556BFE" w:rsidRPr="00556BFE" w:rsidRDefault="00556BFE" w:rsidP="00556BFE">
      <w:pPr>
        <w:pStyle w:val="a6"/>
        <w:spacing w:line="240" w:lineRule="auto"/>
        <w:rPr>
          <w:sz w:val="24"/>
          <w:szCs w:val="24"/>
        </w:rPr>
      </w:pPr>
      <w:r w:rsidRPr="00556BFE">
        <w:rPr>
          <w:sz w:val="24"/>
          <w:szCs w:val="24"/>
        </w:rPr>
        <w:t>• собственно проведение исследования с обязательным поэтапным контролем и коррекцией результатов работ;</w:t>
      </w:r>
    </w:p>
    <w:p w:rsidR="00556BFE" w:rsidRPr="00556BFE" w:rsidRDefault="00556BFE" w:rsidP="00556BFE">
      <w:pPr>
        <w:pStyle w:val="a6"/>
        <w:spacing w:line="240" w:lineRule="auto"/>
        <w:rPr>
          <w:sz w:val="24"/>
          <w:szCs w:val="24"/>
        </w:rPr>
      </w:pPr>
      <w:r w:rsidRPr="00556BFE">
        <w:rPr>
          <w:sz w:val="24"/>
          <w:szCs w:val="24"/>
        </w:rPr>
        <w:t>• оформление результатов учебно-исследовательской деятельности как конечного продукта;</w:t>
      </w:r>
    </w:p>
    <w:p w:rsidR="00556BFE" w:rsidRPr="00556BFE" w:rsidRDefault="00556BFE" w:rsidP="00556BFE">
      <w:pPr>
        <w:pStyle w:val="a6"/>
        <w:spacing w:line="240" w:lineRule="auto"/>
        <w:rPr>
          <w:sz w:val="24"/>
          <w:szCs w:val="24"/>
        </w:rPr>
      </w:pPr>
      <w:r w:rsidRPr="00556BFE">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56BFE" w:rsidRPr="00556BFE" w:rsidRDefault="00556BFE" w:rsidP="00556BFE">
      <w:pPr>
        <w:pStyle w:val="af4"/>
        <w:ind w:firstLine="454"/>
        <w:jc w:val="both"/>
        <w:outlineLvl w:val="0"/>
        <w:rPr>
          <w:rFonts w:ascii="Times New Roman" w:hAnsi="Times New Roman" w:cs="Times New Roman"/>
          <w:i/>
          <w:sz w:val="24"/>
          <w:szCs w:val="24"/>
        </w:rPr>
      </w:pPr>
      <w:r w:rsidRPr="00556BFE">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556BFE" w:rsidRPr="00556BFE" w:rsidRDefault="00556BFE" w:rsidP="00556BFE">
      <w:pPr>
        <w:pStyle w:val="a6"/>
        <w:spacing w:line="240" w:lineRule="auto"/>
        <w:rPr>
          <w:sz w:val="24"/>
          <w:szCs w:val="24"/>
        </w:rPr>
      </w:pPr>
      <w:r w:rsidRPr="00556BFE">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556BFE" w:rsidRPr="00556BFE" w:rsidRDefault="00556BFE" w:rsidP="00556BFE">
      <w:pPr>
        <w:pStyle w:val="a6"/>
        <w:spacing w:line="240" w:lineRule="auto"/>
        <w:rPr>
          <w:sz w:val="24"/>
          <w:szCs w:val="24"/>
        </w:rPr>
      </w:pPr>
      <w:r w:rsidRPr="00556BFE">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56BFE" w:rsidRPr="00556BFE" w:rsidRDefault="00556BFE" w:rsidP="00556BFE">
      <w:pPr>
        <w:pStyle w:val="a6"/>
        <w:spacing w:line="240" w:lineRule="auto"/>
        <w:rPr>
          <w:sz w:val="24"/>
          <w:szCs w:val="24"/>
        </w:rPr>
      </w:pPr>
      <w:r w:rsidRPr="00556BFE">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56BFE" w:rsidRPr="00556BFE" w:rsidRDefault="00556BFE" w:rsidP="00556BFE">
      <w:pPr>
        <w:pStyle w:val="af4"/>
        <w:ind w:firstLine="454"/>
        <w:jc w:val="both"/>
        <w:outlineLvl w:val="0"/>
        <w:rPr>
          <w:rFonts w:ascii="Times New Roman" w:hAnsi="Times New Roman" w:cs="Times New Roman"/>
          <w:i/>
          <w:sz w:val="24"/>
          <w:szCs w:val="24"/>
        </w:rPr>
      </w:pPr>
      <w:r w:rsidRPr="00556BFE">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556BFE" w:rsidRPr="00556BFE" w:rsidRDefault="00556BFE" w:rsidP="00556BFE">
      <w:pPr>
        <w:pStyle w:val="a6"/>
        <w:spacing w:line="240" w:lineRule="auto"/>
        <w:rPr>
          <w:sz w:val="24"/>
          <w:szCs w:val="24"/>
        </w:rPr>
      </w:pPr>
      <w:r w:rsidRPr="00556BFE">
        <w:rPr>
          <w:sz w:val="24"/>
          <w:szCs w:val="24"/>
        </w:rPr>
        <w:t>• исследовательская практика обучающихся;</w:t>
      </w:r>
    </w:p>
    <w:p w:rsidR="00556BFE" w:rsidRPr="00556BFE" w:rsidRDefault="00556BFE" w:rsidP="00556BFE">
      <w:pPr>
        <w:pStyle w:val="a6"/>
        <w:spacing w:line="240" w:lineRule="auto"/>
        <w:rPr>
          <w:sz w:val="24"/>
          <w:szCs w:val="24"/>
        </w:rPr>
      </w:pPr>
      <w:r w:rsidRPr="00556BFE">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56BFE" w:rsidRPr="00556BFE" w:rsidRDefault="00556BFE" w:rsidP="00556BFE">
      <w:pPr>
        <w:pStyle w:val="a6"/>
        <w:spacing w:line="240" w:lineRule="auto"/>
        <w:rPr>
          <w:sz w:val="24"/>
          <w:szCs w:val="24"/>
        </w:rPr>
      </w:pPr>
      <w:r w:rsidRPr="00556BFE">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56BFE" w:rsidRPr="00556BFE" w:rsidRDefault="00556BFE" w:rsidP="00556BFE">
      <w:pPr>
        <w:pStyle w:val="a6"/>
        <w:spacing w:line="240" w:lineRule="auto"/>
        <w:rPr>
          <w:sz w:val="24"/>
          <w:szCs w:val="24"/>
        </w:rPr>
      </w:pPr>
      <w:r w:rsidRPr="00556BFE">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56BFE" w:rsidRPr="00556BFE" w:rsidRDefault="00556BFE" w:rsidP="00556BFE">
      <w:pPr>
        <w:pStyle w:val="a6"/>
        <w:spacing w:line="240" w:lineRule="auto"/>
        <w:rPr>
          <w:sz w:val="24"/>
          <w:szCs w:val="24"/>
        </w:rPr>
      </w:pPr>
      <w:r w:rsidRPr="00556BFE">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56BFE" w:rsidRPr="00556BFE" w:rsidRDefault="00556BFE" w:rsidP="00556BFE">
      <w:pPr>
        <w:pStyle w:val="af4"/>
        <w:ind w:firstLine="454"/>
        <w:jc w:val="both"/>
        <w:outlineLvl w:val="0"/>
        <w:rPr>
          <w:rFonts w:ascii="Times New Roman" w:hAnsi="Times New Roman" w:cs="Times New Roman"/>
          <w:sz w:val="24"/>
          <w:szCs w:val="24"/>
        </w:rPr>
      </w:pPr>
      <w:r w:rsidRPr="00556BFE">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w:t>
      </w:r>
      <w:r w:rsidRPr="00556BFE">
        <w:rPr>
          <w:rFonts w:ascii="Times New Roman" w:hAnsi="Times New Roman" w:cs="Times New Roman"/>
          <w:sz w:val="24"/>
          <w:szCs w:val="24"/>
        </w:rPr>
        <w:lastRenderedPageBreak/>
        <w:t>где при сохранении всех черт проектной деятельности обучающихся одним из её компонентов выступает исследование.</w:t>
      </w:r>
    </w:p>
    <w:p w:rsidR="00556BFE" w:rsidRPr="00556BFE" w:rsidRDefault="00556BFE" w:rsidP="00556BFE">
      <w:pPr>
        <w:ind w:firstLine="454"/>
        <w:jc w:val="both"/>
      </w:pPr>
      <w:r w:rsidRPr="00556BFE">
        <w:t>При этом необходимо соблюдать ряд условий:</w:t>
      </w:r>
    </w:p>
    <w:p w:rsidR="00556BFE" w:rsidRPr="00556BFE" w:rsidRDefault="00556BFE" w:rsidP="00556BFE">
      <w:pPr>
        <w:pStyle w:val="a6"/>
        <w:spacing w:line="240" w:lineRule="auto"/>
        <w:rPr>
          <w:sz w:val="24"/>
          <w:szCs w:val="24"/>
        </w:rPr>
      </w:pPr>
      <w:r w:rsidRPr="00556BFE">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556BFE" w:rsidRPr="00556BFE" w:rsidRDefault="00556BFE" w:rsidP="00556BFE">
      <w:pPr>
        <w:pStyle w:val="a6"/>
        <w:spacing w:line="240" w:lineRule="auto"/>
        <w:rPr>
          <w:sz w:val="24"/>
          <w:szCs w:val="24"/>
        </w:rPr>
      </w:pPr>
      <w:r w:rsidRPr="00556BFE">
        <w:rPr>
          <w:sz w:val="24"/>
          <w:szCs w:val="24"/>
        </w:rPr>
        <w:t>• для выполнения проекта должны быть все условия — информационные ресурсы, мастерские, клубы, школьные научные общества;</w:t>
      </w:r>
    </w:p>
    <w:p w:rsidR="00556BFE" w:rsidRPr="00556BFE" w:rsidRDefault="00556BFE" w:rsidP="00556BFE">
      <w:pPr>
        <w:pStyle w:val="a6"/>
        <w:spacing w:line="240" w:lineRule="auto"/>
        <w:rPr>
          <w:sz w:val="24"/>
          <w:szCs w:val="24"/>
        </w:rPr>
      </w:pPr>
      <w:r w:rsidRPr="00556BFE">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56BFE" w:rsidRPr="00556BFE" w:rsidRDefault="00556BFE" w:rsidP="00556BFE">
      <w:pPr>
        <w:pStyle w:val="a6"/>
        <w:spacing w:line="240" w:lineRule="auto"/>
        <w:rPr>
          <w:sz w:val="24"/>
          <w:szCs w:val="24"/>
        </w:rPr>
      </w:pPr>
      <w:r w:rsidRPr="00556BFE">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56BFE" w:rsidRPr="00556BFE" w:rsidRDefault="00556BFE" w:rsidP="00556BFE">
      <w:pPr>
        <w:pStyle w:val="a6"/>
        <w:spacing w:line="240" w:lineRule="auto"/>
        <w:rPr>
          <w:sz w:val="24"/>
          <w:szCs w:val="24"/>
        </w:rPr>
      </w:pPr>
      <w:r w:rsidRPr="00556BFE">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556BFE" w:rsidRPr="00556BFE" w:rsidRDefault="00556BFE" w:rsidP="00556BFE">
      <w:pPr>
        <w:pStyle w:val="a6"/>
        <w:spacing w:line="240" w:lineRule="auto"/>
        <w:rPr>
          <w:sz w:val="24"/>
          <w:szCs w:val="24"/>
        </w:rPr>
      </w:pPr>
      <w:r w:rsidRPr="00556BFE">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556BFE" w:rsidRPr="00556BFE" w:rsidRDefault="00556BFE" w:rsidP="00556BFE">
      <w:pPr>
        <w:pStyle w:val="a6"/>
        <w:spacing w:line="240" w:lineRule="auto"/>
        <w:rPr>
          <w:sz w:val="24"/>
          <w:szCs w:val="24"/>
        </w:rPr>
      </w:pPr>
      <w:r w:rsidRPr="00556BFE">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56BFE" w:rsidRPr="00556BFE" w:rsidRDefault="00556BFE" w:rsidP="00556BFE">
      <w:pPr>
        <w:ind w:firstLine="454"/>
        <w:jc w:val="center"/>
        <w:rPr>
          <w:b/>
        </w:rPr>
      </w:pPr>
    </w:p>
    <w:p w:rsidR="00556BFE" w:rsidRPr="00556BFE" w:rsidRDefault="00556BFE" w:rsidP="00556BFE">
      <w:pPr>
        <w:ind w:firstLine="454"/>
        <w:jc w:val="center"/>
        <w:rPr>
          <w:b/>
        </w:rPr>
      </w:pPr>
      <w:r w:rsidRPr="00556BFE">
        <w:rPr>
          <w:b/>
        </w:rPr>
        <w:t>Условия и средства формирования универсальных учебных действий</w:t>
      </w:r>
    </w:p>
    <w:p w:rsidR="00556BFE" w:rsidRPr="00556BFE" w:rsidRDefault="00556BFE" w:rsidP="00556BFE">
      <w:pPr>
        <w:pStyle w:val="a4"/>
        <w:spacing w:before="0" w:beforeAutospacing="0" w:after="0" w:afterAutospacing="0"/>
        <w:ind w:firstLine="454"/>
        <w:jc w:val="both"/>
        <w:outlineLvl w:val="0"/>
        <w:rPr>
          <w:b/>
          <w:bCs/>
          <w:i/>
        </w:rPr>
      </w:pPr>
      <w:r w:rsidRPr="00556BFE">
        <w:rPr>
          <w:b/>
          <w:bCs/>
          <w:i/>
        </w:rPr>
        <w:t>Учебное сотрудничество</w:t>
      </w:r>
    </w:p>
    <w:p w:rsidR="00556BFE" w:rsidRPr="00556BFE" w:rsidRDefault="00556BFE" w:rsidP="00556BFE">
      <w:pPr>
        <w:ind w:firstLine="454"/>
        <w:jc w:val="both"/>
      </w:pPr>
      <w:r w:rsidRPr="00556BFE">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56BFE">
        <w:rPr>
          <w:i/>
        </w:rPr>
        <w:t>индивидуальной</w:t>
      </w:r>
      <w:r w:rsidRPr="00556BFE">
        <w:t xml:space="preserve">, тем не менее </w:t>
      </w:r>
      <w:r w:rsidRPr="00556BFE">
        <w:rPr>
          <w:i/>
        </w:rPr>
        <w:t>вокруг</w:t>
      </w:r>
      <w:r w:rsidRPr="00556BFE">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56BFE">
        <w:rPr>
          <w:i/>
        </w:rPr>
        <w:t>помогают</w:t>
      </w:r>
      <w:r w:rsidRPr="00556BFE">
        <w:t xml:space="preserve"> друг другу, осуществляют </w:t>
      </w:r>
      <w:r w:rsidRPr="00556BFE">
        <w:rPr>
          <w:i/>
        </w:rPr>
        <w:t xml:space="preserve">взаимоконтроль </w:t>
      </w:r>
      <w:r w:rsidRPr="00556BFE">
        <w:t xml:space="preserve"> и т. д. </w:t>
      </w:r>
    </w:p>
    <w:p w:rsidR="00556BFE" w:rsidRPr="00556BFE" w:rsidRDefault="00556BFE" w:rsidP="00556BFE">
      <w:pPr>
        <w:ind w:firstLine="454"/>
        <w:jc w:val="both"/>
      </w:pPr>
      <w:r w:rsidRPr="00556BFE">
        <w:t xml:space="preserve">В условиях </w:t>
      </w:r>
      <w:r w:rsidRPr="00556BFE">
        <w:rPr>
          <w:i/>
        </w:rPr>
        <w:t>специально организуемого учебного сотрудничества</w:t>
      </w:r>
      <w:r w:rsidRPr="00556BFE">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56BFE" w:rsidRPr="00556BFE" w:rsidRDefault="00556BFE" w:rsidP="00556BFE">
      <w:pPr>
        <w:pStyle w:val="a6"/>
        <w:spacing w:line="240" w:lineRule="auto"/>
        <w:rPr>
          <w:sz w:val="24"/>
          <w:szCs w:val="24"/>
        </w:rPr>
      </w:pPr>
      <w:r w:rsidRPr="00556BFE">
        <w:rPr>
          <w:sz w:val="24"/>
          <w:szCs w:val="24"/>
        </w:rPr>
        <w:t>• распределение начальных действий и операций, заданное предметным условием совместной работы;</w:t>
      </w:r>
    </w:p>
    <w:p w:rsidR="00556BFE" w:rsidRPr="00556BFE" w:rsidRDefault="00556BFE" w:rsidP="00556BFE">
      <w:pPr>
        <w:pStyle w:val="a6"/>
        <w:spacing w:line="240" w:lineRule="auto"/>
        <w:rPr>
          <w:sz w:val="24"/>
          <w:szCs w:val="24"/>
        </w:rPr>
      </w:pPr>
      <w:r w:rsidRPr="00556BFE">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56BFE" w:rsidRPr="00556BFE" w:rsidRDefault="00556BFE" w:rsidP="00556BFE">
      <w:pPr>
        <w:pStyle w:val="a6"/>
        <w:spacing w:line="240" w:lineRule="auto"/>
        <w:rPr>
          <w:sz w:val="24"/>
          <w:szCs w:val="24"/>
        </w:rPr>
      </w:pPr>
      <w:r w:rsidRPr="00556BFE">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56BFE" w:rsidRPr="00556BFE" w:rsidRDefault="00556BFE" w:rsidP="00556BFE">
      <w:pPr>
        <w:pStyle w:val="a6"/>
        <w:spacing w:line="240" w:lineRule="auto"/>
        <w:rPr>
          <w:sz w:val="24"/>
          <w:szCs w:val="24"/>
        </w:rPr>
      </w:pPr>
      <w:r w:rsidRPr="00556BFE">
        <w:rPr>
          <w:sz w:val="24"/>
          <w:szCs w:val="24"/>
        </w:rPr>
        <w:t>• коммуникацию (общение), обеспечивающую реализацию процессов распределения, обмена и взаимопонимания;</w:t>
      </w:r>
    </w:p>
    <w:p w:rsidR="00556BFE" w:rsidRPr="00556BFE" w:rsidRDefault="00556BFE" w:rsidP="00556BFE">
      <w:pPr>
        <w:pStyle w:val="a6"/>
        <w:spacing w:line="240" w:lineRule="auto"/>
        <w:rPr>
          <w:sz w:val="24"/>
          <w:szCs w:val="24"/>
        </w:rPr>
      </w:pPr>
      <w:r w:rsidRPr="00556BFE">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56BFE" w:rsidRPr="00556BFE" w:rsidRDefault="00556BFE" w:rsidP="00556BFE">
      <w:pPr>
        <w:pStyle w:val="a6"/>
        <w:spacing w:line="240" w:lineRule="auto"/>
        <w:rPr>
          <w:sz w:val="24"/>
          <w:szCs w:val="24"/>
        </w:rPr>
      </w:pPr>
      <w:r w:rsidRPr="00556BFE">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556BFE" w:rsidRPr="00556BFE" w:rsidRDefault="00556BFE" w:rsidP="00556BFE">
      <w:pPr>
        <w:overflowPunct w:val="0"/>
        <w:ind w:firstLine="454"/>
        <w:jc w:val="both"/>
        <w:outlineLvl w:val="0"/>
        <w:rPr>
          <w:b/>
          <w:i/>
        </w:rPr>
      </w:pPr>
      <w:r w:rsidRPr="00556BFE">
        <w:rPr>
          <w:b/>
          <w:i/>
        </w:rPr>
        <w:t>Совместная деятельность</w:t>
      </w:r>
    </w:p>
    <w:p w:rsidR="00556BFE" w:rsidRPr="00556BFE" w:rsidRDefault="00556BFE" w:rsidP="00556BFE">
      <w:pPr>
        <w:ind w:firstLine="454"/>
        <w:jc w:val="both"/>
      </w:pPr>
      <w:r w:rsidRPr="00556BFE">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56BFE" w:rsidRPr="00556BFE" w:rsidRDefault="00556BFE" w:rsidP="00556BFE">
      <w:pPr>
        <w:ind w:firstLine="454"/>
        <w:jc w:val="both"/>
      </w:pPr>
      <w:r w:rsidRPr="00556BFE">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56BFE" w:rsidRPr="00556BFE" w:rsidRDefault="00556BFE" w:rsidP="00556BFE">
      <w:pPr>
        <w:ind w:firstLine="454"/>
        <w:jc w:val="both"/>
      </w:pPr>
      <w:r w:rsidRPr="00556BFE">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56BFE" w:rsidRPr="00556BFE" w:rsidRDefault="00556BFE" w:rsidP="00556BFE">
      <w:pPr>
        <w:ind w:firstLine="454"/>
        <w:jc w:val="both"/>
      </w:pPr>
      <w:r w:rsidRPr="00556BFE">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56BFE" w:rsidRPr="00556BFE" w:rsidRDefault="00556BFE" w:rsidP="00556BFE">
      <w:pPr>
        <w:ind w:firstLine="454"/>
        <w:jc w:val="both"/>
      </w:pPr>
      <w:r w:rsidRPr="00556BFE">
        <w:t>Цели организации работы в группе:</w:t>
      </w:r>
    </w:p>
    <w:p w:rsidR="00556BFE" w:rsidRPr="00556BFE" w:rsidRDefault="00556BFE" w:rsidP="00556BFE">
      <w:pPr>
        <w:pStyle w:val="a6"/>
        <w:spacing w:line="240" w:lineRule="auto"/>
        <w:rPr>
          <w:sz w:val="24"/>
          <w:szCs w:val="24"/>
        </w:rPr>
      </w:pPr>
      <w:r w:rsidRPr="00556BFE">
        <w:rPr>
          <w:sz w:val="24"/>
          <w:szCs w:val="24"/>
        </w:rPr>
        <w:t>• создание учебной мотивации;</w:t>
      </w:r>
    </w:p>
    <w:p w:rsidR="00556BFE" w:rsidRPr="00556BFE" w:rsidRDefault="00556BFE" w:rsidP="00556BFE">
      <w:pPr>
        <w:pStyle w:val="a6"/>
        <w:spacing w:line="240" w:lineRule="auto"/>
        <w:rPr>
          <w:sz w:val="24"/>
          <w:szCs w:val="24"/>
        </w:rPr>
      </w:pPr>
      <w:r w:rsidRPr="00556BFE">
        <w:rPr>
          <w:sz w:val="24"/>
          <w:szCs w:val="24"/>
        </w:rPr>
        <w:t>• пробуждение в учениках познавательного интереса;</w:t>
      </w:r>
    </w:p>
    <w:p w:rsidR="00556BFE" w:rsidRPr="00556BFE" w:rsidRDefault="00556BFE" w:rsidP="00556BFE">
      <w:pPr>
        <w:pStyle w:val="a6"/>
        <w:spacing w:line="240" w:lineRule="auto"/>
        <w:rPr>
          <w:sz w:val="24"/>
          <w:szCs w:val="24"/>
        </w:rPr>
      </w:pPr>
      <w:r w:rsidRPr="00556BFE">
        <w:rPr>
          <w:sz w:val="24"/>
          <w:szCs w:val="24"/>
        </w:rPr>
        <w:t>• развитие стремления к успеху и одобрению;</w:t>
      </w:r>
    </w:p>
    <w:p w:rsidR="00556BFE" w:rsidRPr="00556BFE" w:rsidRDefault="00556BFE" w:rsidP="00556BFE">
      <w:pPr>
        <w:pStyle w:val="a6"/>
        <w:spacing w:line="240" w:lineRule="auto"/>
        <w:rPr>
          <w:sz w:val="24"/>
          <w:szCs w:val="24"/>
        </w:rPr>
      </w:pPr>
      <w:r w:rsidRPr="00556BFE">
        <w:rPr>
          <w:sz w:val="24"/>
          <w:szCs w:val="24"/>
        </w:rPr>
        <w:t>• снятие неуверенности в себе, боязни сделать ошибку и получить за это порицание;</w:t>
      </w:r>
    </w:p>
    <w:p w:rsidR="00556BFE" w:rsidRPr="00556BFE" w:rsidRDefault="00556BFE" w:rsidP="00556BFE">
      <w:pPr>
        <w:pStyle w:val="a6"/>
        <w:spacing w:line="240" w:lineRule="auto"/>
        <w:rPr>
          <w:sz w:val="24"/>
          <w:szCs w:val="24"/>
        </w:rPr>
      </w:pPr>
      <w:r w:rsidRPr="00556BFE">
        <w:rPr>
          <w:sz w:val="24"/>
          <w:szCs w:val="24"/>
        </w:rPr>
        <w:t>• развитие способности к самостоятельной оценке своей работы;</w:t>
      </w:r>
    </w:p>
    <w:p w:rsidR="00556BFE" w:rsidRPr="00556BFE" w:rsidRDefault="00556BFE" w:rsidP="00556BFE">
      <w:pPr>
        <w:pStyle w:val="a6"/>
        <w:spacing w:line="240" w:lineRule="auto"/>
        <w:rPr>
          <w:sz w:val="24"/>
          <w:szCs w:val="24"/>
        </w:rPr>
      </w:pPr>
      <w:r w:rsidRPr="00556BFE">
        <w:rPr>
          <w:sz w:val="24"/>
          <w:szCs w:val="24"/>
        </w:rPr>
        <w:t>• формирование умения общаться и взаимодействовать с другими обучающимися.</w:t>
      </w:r>
    </w:p>
    <w:p w:rsidR="00556BFE" w:rsidRPr="00556BFE" w:rsidRDefault="00556BFE" w:rsidP="00556BFE">
      <w:pPr>
        <w:ind w:firstLine="454"/>
        <w:jc w:val="both"/>
      </w:pPr>
      <w:r w:rsidRPr="00556BFE">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556BFE" w:rsidRPr="00556BFE" w:rsidRDefault="00556BFE" w:rsidP="00556BFE">
      <w:pPr>
        <w:ind w:firstLine="454"/>
        <w:jc w:val="both"/>
      </w:pPr>
      <w:r w:rsidRPr="00556BFE">
        <w:t>Можно выделить три принципа организации совместной деятельности:</w:t>
      </w:r>
    </w:p>
    <w:p w:rsidR="00556BFE" w:rsidRPr="00556BFE" w:rsidRDefault="00556BFE" w:rsidP="00556BFE">
      <w:pPr>
        <w:pStyle w:val="a6"/>
        <w:spacing w:line="240" w:lineRule="auto"/>
        <w:rPr>
          <w:sz w:val="24"/>
          <w:szCs w:val="24"/>
        </w:rPr>
      </w:pPr>
      <w:r w:rsidRPr="00556BFE">
        <w:rPr>
          <w:sz w:val="24"/>
          <w:szCs w:val="24"/>
        </w:rPr>
        <w:t>1)</w:t>
      </w:r>
      <w:r w:rsidRPr="00556BFE">
        <w:rPr>
          <w:sz w:val="24"/>
          <w:szCs w:val="24"/>
          <w:lang w:val="en-US"/>
        </w:rPr>
        <w:t> </w:t>
      </w:r>
      <w:r w:rsidRPr="00556BFE">
        <w:rPr>
          <w:sz w:val="24"/>
          <w:szCs w:val="24"/>
        </w:rPr>
        <w:t>принцип индивидуальных вкладов;</w:t>
      </w:r>
    </w:p>
    <w:p w:rsidR="00556BFE" w:rsidRPr="00556BFE" w:rsidRDefault="00556BFE" w:rsidP="00556BFE">
      <w:pPr>
        <w:pStyle w:val="a6"/>
        <w:spacing w:line="240" w:lineRule="auto"/>
        <w:rPr>
          <w:sz w:val="24"/>
          <w:szCs w:val="24"/>
        </w:rPr>
      </w:pPr>
      <w:r w:rsidRPr="00556BFE">
        <w:rPr>
          <w:sz w:val="24"/>
          <w:szCs w:val="24"/>
        </w:rPr>
        <w:t>2)</w:t>
      </w:r>
      <w:r w:rsidRPr="00556BFE">
        <w:rPr>
          <w:sz w:val="24"/>
          <w:szCs w:val="24"/>
          <w:lang w:val="en-US"/>
        </w:rPr>
        <w:t> </w:t>
      </w:r>
      <w:r w:rsidRPr="00556BFE">
        <w:rPr>
          <w:sz w:val="24"/>
          <w:szCs w:val="24"/>
        </w:rPr>
        <w:t>позиционный принцип, при котором важно столкновение и координация разных позиций членов группы;</w:t>
      </w:r>
    </w:p>
    <w:p w:rsidR="00556BFE" w:rsidRPr="00556BFE" w:rsidRDefault="00556BFE" w:rsidP="00556BFE">
      <w:pPr>
        <w:pStyle w:val="a6"/>
        <w:spacing w:line="240" w:lineRule="auto"/>
        <w:rPr>
          <w:sz w:val="24"/>
          <w:szCs w:val="24"/>
        </w:rPr>
      </w:pPr>
      <w:r w:rsidRPr="00556BFE">
        <w:rPr>
          <w:sz w:val="24"/>
          <w:szCs w:val="24"/>
        </w:rPr>
        <w:t>3)</w:t>
      </w:r>
      <w:r w:rsidRPr="00556BFE">
        <w:rPr>
          <w:sz w:val="24"/>
          <w:szCs w:val="24"/>
          <w:lang w:val="en-US"/>
        </w:rPr>
        <w:t> </w:t>
      </w:r>
      <w:r w:rsidRPr="00556BFE">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556BFE" w:rsidRPr="00556BFE" w:rsidRDefault="00556BFE" w:rsidP="00556BFE">
      <w:pPr>
        <w:ind w:firstLine="454"/>
        <w:jc w:val="both"/>
      </w:pPr>
      <w:r w:rsidRPr="00556BFE">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56BFE" w:rsidRPr="00556BFE" w:rsidRDefault="00556BFE" w:rsidP="00556BFE">
      <w:pPr>
        <w:ind w:firstLine="454"/>
        <w:jc w:val="both"/>
      </w:pPr>
      <w:r w:rsidRPr="00556BFE">
        <w:t>Роли обучающихся при работе в группе могут распределяться по-разному:</w:t>
      </w:r>
    </w:p>
    <w:p w:rsidR="00556BFE" w:rsidRPr="00556BFE" w:rsidRDefault="00556BFE" w:rsidP="00556BFE">
      <w:pPr>
        <w:pStyle w:val="a6"/>
        <w:spacing w:line="240" w:lineRule="auto"/>
        <w:rPr>
          <w:sz w:val="24"/>
          <w:szCs w:val="24"/>
        </w:rPr>
      </w:pPr>
      <w:r w:rsidRPr="00556BFE">
        <w:rPr>
          <w:sz w:val="24"/>
          <w:szCs w:val="24"/>
        </w:rPr>
        <w:t>• все роли заранее распределены учителем;</w:t>
      </w:r>
    </w:p>
    <w:p w:rsidR="00556BFE" w:rsidRPr="00556BFE" w:rsidRDefault="00556BFE" w:rsidP="00556BFE">
      <w:pPr>
        <w:pStyle w:val="a6"/>
        <w:spacing w:line="240" w:lineRule="auto"/>
        <w:rPr>
          <w:sz w:val="24"/>
          <w:szCs w:val="24"/>
        </w:rPr>
      </w:pPr>
      <w:r w:rsidRPr="00556BFE">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56BFE" w:rsidRPr="00556BFE" w:rsidRDefault="00556BFE" w:rsidP="00556BFE">
      <w:pPr>
        <w:pStyle w:val="a6"/>
        <w:spacing w:line="240" w:lineRule="auto"/>
        <w:rPr>
          <w:sz w:val="24"/>
          <w:szCs w:val="24"/>
        </w:rPr>
      </w:pPr>
      <w:r w:rsidRPr="00556BFE">
        <w:rPr>
          <w:sz w:val="24"/>
          <w:szCs w:val="24"/>
        </w:rPr>
        <w:t>• участники группы сами выбирают себе роли.</w:t>
      </w:r>
    </w:p>
    <w:p w:rsidR="00556BFE" w:rsidRPr="00556BFE" w:rsidRDefault="00556BFE" w:rsidP="00556BFE">
      <w:pPr>
        <w:ind w:firstLine="454"/>
        <w:jc w:val="both"/>
      </w:pPr>
      <w:r w:rsidRPr="00556BFE">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56BFE" w:rsidRPr="00556BFE" w:rsidRDefault="00556BFE" w:rsidP="00556BFE">
      <w:pPr>
        <w:ind w:firstLine="454"/>
        <w:jc w:val="both"/>
      </w:pPr>
      <w:r w:rsidRPr="00556BFE">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56BFE" w:rsidRPr="00556BFE" w:rsidRDefault="00556BFE" w:rsidP="00556BFE">
      <w:pPr>
        <w:ind w:firstLine="454"/>
        <w:jc w:val="both"/>
      </w:pPr>
      <w:r w:rsidRPr="00556BFE">
        <w:lastRenderedPageBreak/>
        <w:t>В качестве вариантов работы парами можно назвать следующие:</w:t>
      </w:r>
    </w:p>
    <w:p w:rsidR="00556BFE" w:rsidRPr="00556BFE" w:rsidRDefault="00556BFE" w:rsidP="00556BFE">
      <w:pPr>
        <w:ind w:firstLine="454"/>
        <w:jc w:val="both"/>
      </w:pPr>
      <w:r w:rsidRPr="00556BFE">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56BFE" w:rsidRPr="00556BFE" w:rsidRDefault="00556BFE" w:rsidP="00556BFE">
      <w:pPr>
        <w:ind w:firstLine="454"/>
        <w:jc w:val="both"/>
      </w:pPr>
      <w:r w:rsidRPr="00556BFE">
        <w:t>2) ученики поочерёдно выполняют общее задание, используя те определённые знания и средства, которые имеются у каждого;</w:t>
      </w:r>
    </w:p>
    <w:p w:rsidR="00556BFE" w:rsidRPr="00556BFE" w:rsidRDefault="00556BFE" w:rsidP="00556BFE">
      <w:pPr>
        <w:ind w:firstLine="454"/>
        <w:jc w:val="both"/>
      </w:pPr>
      <w:r w:rsidRPr="00556BFE">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56BFE" w:rsidRPr="00556BFE" w:rsidRDefault="00556BFE" w:rsidP="00556BFE">
      <w:pPr>
        <w:ind w:firstLine="454"/>
        <w:jc w:val="both"/>
      </w:pPr>
      <w:r w:rsidRPr="00556BFE">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556BFE" w:rsidRPr="00556BFE" w:rsidRDefault="00556BFE" w:rsidP="00556BFE">
      <w:pPr>
        <w:pStyle w:val="a4"/>
        <w:spacing w:before="0" w:beforeAutospacing="0" w:after="0" w:afterAutospacing="0"/>
        <w:ind w:firstLine="454"/>
        <w:jc w:val="both"/>
        <w:outlineLvl w:val="0"/>
        <w:rPr>
          <w:b/>
          <w:i/>
        </w:rPr>
      </w:pPr>
      <w:r w:rsidRPr="00556BFE">
        <w:rPr>
          <w:b/>
          <w:i/>
        </w:rPr>
        <w:t>Разновозрастное сотрудничество</w:t>
      </w:r>
    </w:p>
    <w:p w:rsidR="00556BFE" w:rsidRPr="00556BFE" w:rsidRDefault="00556BFE" w:rsidP="00556BFE">
      <w:pPr>
        <w:pStyle w:val="a4"/>
        <w:spacing w:before="0" w:beforeAutospacing="0" w:after="0" w:afterAutospacing="0"/>
        <w:ind w:firstLine="454"/>
        <w:jc w:val="both"/>
      </w:pPr>
      <w:r w:rsidRPr="00556BFE">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56BFE" w:rsidRPr="00556BFE" w:rsidRDefault="00556BFE" w:rsidP="00556BFE">
      <w:pPr>
        <w:pStyle w:val="a4"/>
        <w:spacing w:before="0" w:beforeAutospacing="0" w:after="0" w:afterAutospacing="0"/>
        <w:ind w:firstLine="454"/>
        <w:jc w:val="both"/>
      </w:pPr>
      <w:r w:rsidRPr="00556BFE">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56BFE" w:rsidRPr="00556BFE" w:rsidRDefault="00556BFE" w:rsidP="00556BFE">
      <w:pPr>
        <w:pStyle w:val="a4"/>
        <w:spacing w:before="0" w:beforeAutospacing="0" w:after="0" w:afterAutospacing="0"/>
        <w:ind w:firstLine="454"/>
        <w:jc w:val="both"/>
        <w:rPr>
          <w:b/>
          <w:bCs/>
          <w:i/>
        </w:rPr>
      </w:pPr>
      <w:r w:rsidRPr="00556BFE">
        <w:rPr>
          <w:b/>
          <w:bCs/>
          <w:i/>
        </w:rPr>
        <w:t>Проектная деятельность обучающихся как форма сотрудничества</w:t>
      </w:r>
    </w:p>
    <w:p w:rsidR="00556BFE" w:rsidRPr="00556BFE" w:rsidRDefault="00556BFE" w:rsidP="00556BFE">
      <w:pPr>
        <w:pStyle w:val="a4"/>
        <w:spacing w:before="0" w:beforeAutospacing="0" w:after="0" w:afterAutospacing="0"/>
        <w:ind w:firstLine="454"/>
        <w:jc w:val="both"/>
      </w:pPr>
      <w:r w:rsidRPr="00556BFE">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56BFE">
        <w:rPr>
          <w:i/>
        </w:rPr>
        <w:t>сотрудничества</w:t>
      </w:r>
      <w:r w:rsidRPr="00556BFE">
        <w:t xml:space="preserve">, </w:t>
      </w:r>
      <w:r w:rsidRPr="00556BFE">
        <w:rPr>
          <w:i/>
        </w:rPr>
        <w:t>кооперации</w:t>
      </w:r>
      <w:r w:rsidRPr="00556BFE">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556BFE" w:rsidRPr="00556BFE" w:rsidRDefault="00556BFE" w:rsidP="00556BFE">
      <w:pPr>
        <w:pStyle w:val="Normal"/>
        <w:ind w:firstLine="454"/>
        <w:rPr>
          <w:sz w:val="24"/>
          <w:szCs w:val="24"/>
        </w:rPr>
      </w:pPr>
      <w:r w:rsidRPr="00556BFE">
        <w:rPr>
          <w:sz w:val="24"/>
          <w:szCs w:val="24"/>
        </w:rPr>
        <w:t xml:space="preserve">Целесообразно разделять разные типы ситуаций сотрудничества. </w:t>
      </w:r>
    </w:p>
    <w:p w:rsidR="00556BFE" w:rsidRPr="00556BFE" w:rsidRDefault="00556BFE" w:rsidP="00556BFE">
      <w:pPr>
        <w:pStyle w:val="Normal"/>
        <w:ind w:firstLine="454"/>
        <w:rPr>
          <w:sz w:val="24"/>
          <w:szCs w:val="24"/>
        </w:rPr>
      </w:pPr>
      <w:r w:rsidRPr="00556BFE">
        <w:rPr>
          <w:sz w:val="24"/>
          <w:szCs w:val="24"/>
        </w:rPr>
        <w:t xml:space="preserve">1. Ситуация </w:t>
      </w:r>
      <w:r w:rsidRPr="00556BFE">
        <w:rPr>
          <w:i/>
          <w:sz w:val="24"/>
          <w:szCs w:val="24"/>
        </w:rPr>
        <w:t>сотрудничества со сверстниками</w:t>
      </w:r>
      <w:r w:rsidRPr="00556BFE">
        <w:rPr>
          <w:sz w:val="24"/>
          <w:szCs w:val="24"/>
        </w:rPr>
        <w:t xml:space="preserve"> </w:t>
      </w:r>
      <w:r w:rsidRPr="00556BFE">
        <w:rPr>
          <w:i/>
          <w:sz w:val="24"/>
          <w:szCs w:val="24"/>
        </w:rPr>
        <w:t>с распределением функций</w:t>
      </w:r>
      <w:r w:rsidRPr="00556BFE">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556BFE">
        <w:rPr>
          <w:b/>
          <w:sz w:val="24"/>
          <w:szCs w:val="24"/>
        </w:rPr>
        <w:t xml:space="preserve"> </w:t>
      </w:r>
      <w:r w:rsidRPr="00556BFE">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556BFE" w:rsidRPr="00556BFE" w:rsidRDefault="00556BFE" w:rsidP="00556BFE">
      <w:pPr>
        <w:pStyle w:val="Normal"/>
        <w:ind w:firstLine="454"/>
        <w:rPr>
          <w:sz w:val="24"/>
          <w:szCs w:val="24"/>
        </w:rPr>
      </w:pPr>
      <w:r w:rsidRPr="00556BFE">
        <w:rPr>
          <w:sz w:val="24"/>
          <w:szCs w:val="24"/>
        </w:rPr>
        <w:t>2.</w:t>
      </w:r>
      <w:r w:rsidRPr="00556BFE">
        <w:rPr>
          <w:b/>
          <w:sz w:val="24"/>
          <w:szCs w:val="24"/>
        </w:rPr>
        <w:t> </w:t>
      </w:r>
      <w:r w:rsidRPr="00556BFE">
        <w:rPr>
          <w:sz w:val="24"/>
          <w:szCs w:val="24"/>
        </w:rPr>
        <w:t xml:space="preserve">Ситуация </w:t>
      </w:r>
      <w:r w:rsidRPr="00556BFE">
        <w:rPr>
          <w:i/>
          <w:sz w:val="24"/>
          <w:szCs w:val="24"/>
        </w:rPr>
        <w:t>сотрудничества со взрослым</w:t>
      </w:r>
      <w:r w:rsidRPr="00556BFE">
        <w:rPr>
          <w:sz w:val="24"/>
          <w:szCs w:val="24"/>
        </w:rPr>
        <w:t xml:space="preserve"> </w:t>
      </w:r>
      <w:r w:rsidRPr="00556BFE">
        <w:rPr>
          <w:i/>
          <w:sz w:val="24"/>
          <w:szCs w:val="24"/>
        </w:rPr>
        <w:t>с распределением функций</w:t>
      </w:r>
      <w:r w:rsidRPr="00556BFE">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556BFE" w:rsidRPr="00556BFE" w:rsidRDefault="00556BFE" w:rsidP="00556BFE">
      <w:pPr>
        <w:pStyle w:val="Normal"/>
        <w:ind w:firstLine="454"/>
        <w:rPr>
          <w:sz w:val="24"/>
          <w:szCs w:val="24"/>
        </w:rPr>
      </w:pPr>
      <w:r w:rsidRPr="00556BFE">
        <w:rPr>
          <w:sz w:val="24"/>
          <w:szCs w:val="24"/>
        </w:rPr>
        <w:t>3.</w:t>
      </w:r>
      <w:r w:rsidRPr="00556BFE">
        <w:rPr>
          <w:b/>
          <w:sz w:val="24"/>
          <w:szCs w:val="24"/>
        </w:rPr>
        <w:t> </w:t>
      </w:r>
      <w:r w:rsidRPr="00556BFE">
        <w:rPr>
          <w:sz w:val="24"/>
          <w:szCs w:val="24"/>
        </w:rPr>
        <w:t xml:space="preserve">Ситуация </w:t>
      </w:r>
      <w:r w:rsidRPr="00556BFE">
        <w:rPr>
          <w:i/>
          <w:sz w:val="24"/>
          <w:szCs w:val="24"/>
        </w:rPr>
        <w:t>взаимодействия со сверстниками без чёткого разделения функций</w:t>
      </w:r>
      <w:r w:rsidRPr="00556BFE">
        <w:rPr>
          <w:sz w:val="24"/>
          <w:szCs w:val="24"/>
        </w:rPr>
        <w:t>.</w:t>
      </w:r>
    </w:p>
    <w:p w:rsidR="00556BFE" w:rsidRPr="00556BFE" w:rsidRDefault="00556BFE" w:rsidP="00556BFE">
      <w:pPr>
        <w:pStyle w:val="Normal"/>
        <w:ind w:firstLine="454"/>
        <w:rPr>
          <w:sz w:val="24"/>
          <w:szCs w:val="24"/>
        </w:rPr>
      </w:pPr>
      <w:r w:rsidRPr="00556BFE">
        <w:rPr>
          <w:sz w:val="24"/>
          <w:szCs w:val="24"/>
        </w:rPr>
        <w:t xml:space="preserve">4. Ситуация </w:t>
      </w:r>
      <w:r w:rsidRPr="00556BFE">
        <w:rPr>
          <w:i/>
          <w:sz w:val="24"/>
          <w:szCs w:val="24"/>
        </w:rPr>
        <w:t>конфликтного взаимодействия со сверстниками</w:t>
      </w:r>
      <w:r w:rsidRPr="00556BFE">
        <w:rPr>
          <w:sz w:val="24"/>
          <w:szCs w:val="24"/>
        </w:rPr>
        <w:t xml:space="preserve">. </w:t>
      </w:r>
    </w:p>
    <w:p w:rsidR="00556BFE" w:rsidRPr="00556BFE" w:rsidRDefault="00556BFE" w:rsidP="00556BFE">
      <w:pPr>
        <w:pStyle w:val="Normal"/>
        <w:ind w:firstLine="454"/>
        <w:rPr>
          <w:sz w:val="24"/>
          <w:szCs w:val="24"/>
        </w:rPr>
      </w:pPr>
      <w:r w:rsidRPr="00556BFE">
        <w:rPr>
          <w:sz w:val="24"/>
          <w:szCs w:val="24"/>
        </w:rPr>
        <w:lastRenderedPageBreak/>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556BFE" w:rsidRPr="00556BFE" w:rsidRDefault="00556BFE" w:rsidP="00556BFE">
      <w:pPr>
        <w:pStyle w:val="a4"/>
        <w:spacing w:before="0" w:beforeAutospacing="0" w:after="0" w:afterAutospacing="0"/>
        <w:ind w:firstLine="454"/>
        <w:jc w:val="both"/>
      </w:pPr>
      <w:r w:rsidRPr="00556BFE">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56BFE" w:rsidRPr="00556BFE" w:rsidRDefault="00556BFE" w:rsidP="00556BFE">
      <w:pPr>
        <w:pStyle w:val="a4"/>
        <w:spacing w:before="0" w:beforeAutospacing="0" w:after="0" w:afterAutospacing="0"/>
        <w:ind w:firstLine="454"/>
        <w:jc w:val="both"/>
        <w:outlineLvl w:val="0"/>
        <w:rPr>
          <w:b/>
          <w:i/>
        </w:rPr>
      </w:pPr>
      <w:r w:rsidRPr="00556BFE">
        <w:rPr>
          <w:b/>
          <w:i/>
        </w:rPr>
        <w:t>Дискуссия</w:t>
      </w:r>
    </w:p>
    <w:p w:rsidR="00556BFE" w:rsidRPr="00556BFE" w:rsidRDefault="00556BFE" w:rsidP="00556BFE">
      <w:pPr>
        <w:ind w:firstLine="454"/>
        <w:jc w:val="both"/>
      </w:pPr>
      <w:r w:rsidRPr="00556BFE">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556BFE">
        <w:rPr>
          <w:i/>
          <w:iCs/>
        </w:rPr>
        <w:t>письменная дискуссия</w:t>
      </w:r>
      <w:r w:rsidRPr="00556BFE">
        <w:rPr>
          <w:iCs/>
        </w:rPr>
        <w:t xml:space="preserve">. В </w:t>
      </w:r>
      <w:r w:rsidRPr="00556BFE">
        <w:t xml:space="preserve">начальной школе на протяжении более чем 3 лет совместные действия обучающихся строятся преимущественно через </w:t>
      </w:r>
      <w:r w:rsidRPr="00556BFE">
        <w:rPr>
          <w:i/>
        </w:rPr>
        <w:t>устные формы учебных диалогов</w:t>
      </w:r>
      <w:r w:rsidRPr="00556BFE">
        <w:t xml:space="preserve"> с одноклассниками и учителем. </w:t>
      </w:r>
    </w:p>
    <w:p w:rsidR="00556BFE" w:rsidRPr="00556BFE" w:rsidRDefault="00556BFE" w:rsidP="00556BFE">
      <w:pPr>
        <w:ind w:firstLine="454"/>
        <w:jc w:val="both"/>
      </w:pPr>
      <w:r w:rsidRPr="00556BFE">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556BFE" w:rsidRPr="00556BFE" w:rsidRDefault="00556BFE" w:rsidP="00556BFE">
      <w:pPr>
        <w:ind w:firstLine="454"/>
        <w:jc w:val="both"/>
      </w:pPr>
      <w:r w:rsidRPr="00556BFE">
        <w:t xml:space="preserve">Выделяются следующие </w:t>
      </w:r>
      <w:r w:rsidRPr="00556BFE">
        <w:rPr>
          <w:i/>
        </w:rPr>
        <w:t>функции письменной дискуссии</w:t>
      </w:r>
      <w:r w:rsidRPr="00556BFE">
        <w:t>:</w:t>
      </w:r>
    </w:p>
    <w:p w:rsidR="00556BFE" w:rsidRPr="00556BFE" w:rsidRDefault="00556BFE" w:rsidP="00556BFE">
      <w:pPr>
        <w:pStyle w:val="a6"/>
        <w:spacing w:line="240" w:lineRule="auto"/>
        <w:rPr>
          <w:sz w:val="24"/>
          <w:szCs w:val="24"/>
        </w:rPr>
      </w:pPr>
      <w:r w:rsidRPr="00556BFE">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56BFE" w:rsidRPr="00556BFE" w:rsidRDefault="00556BFE" w:rsidP="00556BFE">
      <w:pPr>
        <w:pStyle w:val="a6"/>
        <w:spacing w:line="240" w:lineRule="auto"/>
        <w:rPr>
          <w:sz w:val="24"/>
          <w:szCs w:val="24"/>
        </w:rPr>
      </w:pPr>
      <w:r w:rsidRPr="00556BFE">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556BFE" w:rsidRPr="00556BFE" w:rsidRDefault="00556BFE" w:rsidP="00556BFE">
      <w:pPr>
        <w:pStyle w:val="a6"/>
        <w:spacing w:line="240" w:lineRule="auto"/>
        <w:rPr>
          <w:sz w:val="24"/>
          <w:szCs w:val="24"/>
        </w:rPr>
      </w:pPr>
      <w:r w:rsidRPr="00556BFE">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556BFE" w:rsidRPr="00556BFE" w:rsidRDefault="00556BFE" w:rsidP="00556BFE">
      <w:pPr>
        <w:pStyle w:val="a6"/>
        <w:spacing w:line="240" w:lineRule="auto"/>
        <w:rPr>
          <w:sz w:val="24"/>
          <w:szCs w:val="24"/>
        </w:rPr>
      </w:pPr>
      <w:r w:rsidRPr="00556BFE">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56BFE" w:rsidRPr="00556BFE" w:rsidRDefault="00556BFE" w:rsidP="00556BFE">
      <w:pPr>
        <w:pStyle w:val="a4"/>
        <w:spacing w:before="0" w:beforeAutospacing="0" w:after="0" w:afterAutospacing="0"/>
        <w:ind w:firstLine="454"/>
        <w:jc w:val="center"/>
        <w:outlineLvl w:val="0"/>
        <w:rPr>
          <w:b/>
          <w:i/>
        </w:rPr>
      </w:pPr>
      <w:r w:rsidRPr="00556BFE">
        <w:rPr>
          <w:b/>
          <w:i/>
        </w:rPr>
        <w:t>Тренинги</w:t>
      </w:r>
    </w:p>
    <w:p w:rsidR="00556BFE" w:rsidRPr="00556BFE" w:rsidRDefault="00556BFE" w:rsidP="00556BFE">
      <w:pPr>
        <w:ind w:firstLine="454"/>
        <w:jc w:val="both"/>
      </w:pPr>
      <w:r w:rsidRPr="00556BFE">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56BFE">
        <w:rPr>
          <w:i/>
        </w:rPr>
        <w:t>тренингов</w:t>
      </w:r>
      <w:r w:rsidRPr="00556BFE">
        <w:t xml:space="preserve"> для подростков. Программы тренингов позволяют ставить и достигать следующих конкретных целей: </w:t>
      </w:r>
    </w:p>
    <w:p w:rsidR="00556BFE" w:rsidRPr="00556BFE" w:rsidRDefault="00556BFE" w:rsidP="00556BFE">
      <w:pPr>
        <w:pStyle w:val="a6"/>
        <w:spacing w:line="240" w:lineRule="auto"/>
        <w:rPr>
          <w:sz w:val="24"/>
          <w:szCs w:val="24"/>
        </w:rPr>
      </w:pPr>
      <w:r w:rsidRPr="00556BFE">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556BFE" w:rsidRPr="00556BFE" w:rsidRDefault="00556BFE" w:rsidP="00556BFE">
      <w:pPr>
        <w:pStyle w:val="a6"/>
        <w:spacing w:line="240" w:lineRule="auto"/>
        <w:rPr>
          <w:sz w:val="24"/>
          <w:szCs w:val="24"/>
        </w:rPr>
      </w:pPr>
      <w:r w:rsidRPr="00556BFE">
        <w:rPr>
          <w:sz w:val="24"/>
          <w:szCs w:val="24"/>
        </w:rPr>
        <w:t>• развивать навыки взаимодействия в группе;</w:t>
      </w:r>
    </w:p>
    <w:p w:rsidR="00556BFE" w:rsidRPr="00556BFE" w:rsidRDefault="00556BFE" w:rsidP="00556BFE">
      <w:pPr>
        <w:pStyle w:val="a6"/>
        <w:spacing w:line="240" w:lineRule="auto"/>
        <w:rPr>
          <w:sz w:val="24"/>
          <w:szCs w:val="24"/>
        </w:rPr>
      </w:pPr>
      <w:r w:rsidRPr="00556BFE">
        <w:rPr>
          <w:sz w:val="24"/>
          <w:szCs w:val="24"/>
        </w:rPr>
        <w:t>• создать положительное настроение на дальнейшее продолжительное взаимодействие в тренинговой группе;</w:t>
      </w:r>
    </w:p>
    <w:p w:rsidR="00556BFE" w:rsidRPr="00556BFE" w:rsidRDefault="00556BFE" w:rsidP="00556BFE">
      <w:pPr>
        <w:pStyle w:val="a6"/>
        <w:spacing w:line="240" w:lineRule="auto"/>
        <w:rPr>
          <w:sz w:val="24"/>
          <w:szCs w:val="24"/>
        </w:rPr>
      </w:pPr>
      <w:r w:rsidRPr="00556BFE">
        <w:rPr>
          <w:sz w:val="24"/>
          <w:szCs w:val="24"/>
        </w:rPr>
        <w:t>• развивать невербальные навыки общения;</w:t>
      </w:r>
    </w:p>
    <w:p w:rsidR="00556BFE" w:rsidRPr="00556BFE" w:rsidRDefault="00556BFE" w:rsidP="00556BFE">
      <w:pPr>
        <w:pStyle w:val="a6"/>
        <w:spacing w:line="240" w:lineRule="auto"/>
        <w:rPr>
          <w:sz w:val="24"/>
          <w:szCs w:val="24"/>
        </w:rPr>
      </w:pPr>
      <w:r w:rsidRPr="00556BFE">
        <w:rPr>
          <w:sz w:val="24"/>
          <w:szCs w:val="24"/>
        </w:rPr>
        <w:t>• развивать навыки самопознания;</w:t>
      </w:r>
    </w:p>
    <w:p w:rsidR="00556BFE" w:rsidRPr="00556BFE" w:rsidRDefault="00556BFE" w:rsidP="00556BFE">
      <w:pPr>
        <w:pStyle w:val="a6"/>
        <w:spacing w:line="240" w:lineRule="auto"/>
        <w:rPr>
          <w:sz w:val="24"/>
          <w:szCs w:val="24"/>
        </w:rPr>
      </w:pPr>
      <w:r w:rsidRPr="00556BFE">
        <w:rPr>
          <w:sz w:val="24"/>
          <w:szCs w:val="24"/>
        </w:rPr>
        <w:t>• развивать навыки восприятия и понимания других людей;</w:t>
      </w:r>
    </w:p>
    <w:p w:rsidR="00556BFE" w:rsidRPr="00556BFE" w:rsidRDefault="00556BFE" w:rsidP="00556BFE">
      <w:pPr>
        <w:pStyle w:val="a6"/>
        <w:spacing w:line="240" w:lineRule="auto"/>
        <w:rPr>
          <w:sz w:val="24"/>
          <w:szCs w:val="24"/>
        </w:rPr>
      </w:pPr>
      <w:r w:rsidRPr="00556BFE">
        <w:rPr>
          <w:sz w:val="24"/>
          <w:szCs w:val="24"/>
        </w:rPr>
        <w:t>• учиться познавать себя через восприятие другого;</w:t>
      </w:r>
    </w:p>
    <w:p w:rsidR="00556BFE" w:rsidRPr="00556BFE" w:rsidRDefault="00556BFE" w:rsidP="00556BFE">
      <w:pPr>
        <w:pStyle w:val="a6"/>
        <w:spacing w:line="240" w:lineRule="auto"/>
        <w:rPr>
          <w:sz w:val="24"/>
          <w:szCs w:val="24"/>
        </w:rPr>
      </w:pPr>
      <w:r w:rsidRPr="00556BFE">
        <w:rPr>
          <w:sz w:val="24"/>
          <w:szCs w:val="24"/>
        </w:rPr>
        <w:t>• получить представление о «неверных средствах общения»;</w:t>
      </w:r>
    </w:p>
    <w:p w:rsidR="00556BFE" w:rsidRPr="00556BFE" w:rsidRDefault="00556BFE" w:rsidP="00556BFE">
      <w:pPr>
        <w:pStyle w:val="a6"/>
        <w:spacing w:line="240" w:lineRule="auto"/>
        <w:rPr>
          <w:sz w:val="24"/>
          <w:szCs w:val="24"/>
        </w:rPr>
      </w:pPr>
      <w:r w:rsidRPr="00556BFE">
        <w:rPr>
          <w:sz w:val="24"/>
          <w:szCs w:val="24"/>
        </w:rPr>
        <w:t>• развивать положительную самооценку;</w:t>
      </w:r>
    </w:p>
    <w:p w:rsidR="00556BFE" w:rsidRPr="00556BFE" w:rsidRDefault="00556BFE" w:rsidP="00556BFE">
      <w:pPr>
        <w:pStyle w:val="a6"/>
        <w:spacing w:line="240" w:lineRule="auto"/>
        <w:rPr>
          <w:sz w:val="24"/>
          <w:szCs w:val="24"/>
        </w:rPr>
      </w:pPr>
      <w:r w:rsidRPr="00556BFE">
        <w:rPr>
          <w:sz w:val="24"/>
          <w:szCs w:val="24"/>
        </w:rPr>
        <w:t>• сформировать чувство уверенности в себе и осознание себя в новом качестве;</w:t>
      </w:r>
    </w:p>
    <w:p w:rsidR="00556BFE" w:rsidRPr="00556BFE" w:rsidRDefault="00556BFE" w:rsidP="00556BFE">
      <w:pPr>
        <w:pStyle w:val="a6"/>
        <w:spacing w:line="240" w:lineRule="auto"/>
        <w:rPr>
          <w:sz w:val="24"/>
          <w:szCs w:val="24"/>
        </w:rPr>
      </w:pPr>
      <w:r w:rsidRPr="00556BFE">
        <w:rPr>
          <w:sz w:val="24"/>
          <w:szCs w:val="24"/>
        </w:rPr>
        <w:lastRenderedPageBreak/>
        <w:t>• познакомить с понятием «конфликт»;</w:t>
      </w:r>
    </w:p>
    <w:p w:rsidR="00556BFE" w:rsidRPr="00556BFE" w:rsidRDefault="00556BFE" w:rsidP="00556BFE">
      <w:pPr>
        <w:pStyle w:val="a6"/>
        <w:spacing w:line="240" w:lineRule="auto"/>
        <w:rPr>
          <w:sz w:val="24"/>
          <w:szCs w:val="24"/>
        </w:rPr>
      </w:pPr>
      <w:r w:rsidRPr="00556BFE">
        <w:rPr>
          <w:sz w:val="24"/>
          <w:szCs w:val="24"/>
        </w:rPr>
        <w:t>• определить особенности поведения в конфликтной ситуации;</w:t>
      </w:r>
    </w:p>
    <w:p w:rsidR="00556BFE" w:rsidRPr="00556BFE" w:rsidRDefault="00556BFE" w:rsidP="00556BFE">
      <w:pPr>
        <w:pStyle w:val="a6"/>
        <w:spacing w:line="240" w:lineRule="auto"/>
        <w:rPr>
          <w:sz w:val="24"/>
          <w:szCs w:val="24"/>
        </w:rPr>
      </w:pPr>
      <w:r w:rsidRPr="00556BFE">
        <w:rPr>
          <w:sz w:val="24"/>
          <w:szCs w:val="24"/>
        </w:rPr>
        <w:t>• обучить способам выхода из конфликтной ситуации;</w:t>
      </w:r>
    </w:p>
    <w:p w:rsidR="00556BFE" w:rsidRPr="00556BFE" w:rsidRDefault="00556BFE" w:rsidP="00556BFE">
      <w:pPr>
        <w:pStyle w:val="a6"/>
        <w:spacing w:line="240" w:lineRule="auto"/>
        <w:rPr>
          <w:sz w:val="24"/>
          <w:szCs w:val="24"/>
        </w:rPr>
      </w:pPr>
      <w:r w:rsidRPr="00556BFE">
        <w:rPr>
          <w:sz w:val="24"/>
          <w:szCs w:val="24"/>
        </w:rPr>
        <w:t>• отработать ситуации предотвращения конфликтов;</w:t>
      </w:r>
    </w:p>
    <w:p w:rsidR="00556BFE" w:rsidRPr="00556BFE" w:rsidRDefault="00556BFE" w:rsidP="00556BFE">
      <w:pPr>
        <w:pStyle w:val="a6"/>
        <w:spacing w:line="240" w:lineRule="auto"/>
        <w:rPr>
          <w:sz w:val="24"/>
          <w:szCs w:val="24"/>
        </w:rPr>
      </w:pPr>
      <w:r w:rsidRPr="00556BFE">
        <w:rPr>
          <w:sz w:val="24"/>
          <w:szCs w:val="24"/>
        </w:rPr>
        <w:t>• закрепить навыки поведения в конфликтной ситуации;</w:t>
      </w:r>
    </w:p>
    <w:p w:rsidR="00556BFE" w:rsidRPr="00556BFE" w:rsidRDefault="00556BFE" w:rsidP="00556BFE">
      <w:pPr>
        <w:pStyle w:val="a6"/>
        <w:spacing w:line="240" w:lineRule="auto"/>
        <w:rPr>
          <w:sz w:val="24"/>
          <w:szCs w:val="24"/>
        </w:rPr>
      </w:pPr>
      <w:r w:rsidRPr="00556BFE">
        <w:rPr>
          <w:sz w:val="24"/>
          <w:szCs w:val="24"/>
        </w:rPr>
        <w:t>• снизить уровень конфликтности подростков.</w:t>
      </w:r>
    </w:p>
    <w:p w:rsidR="00556BFE" w:rsidRPr="00556BFE" w:rsidRDefault="00556BFE" w:rsidP="00556BFE">
      <w:pPr>
        <w:ind w:firstLine="454"/>
        <w:jc w:val="both"/>
        <w:rPr>
          <w:iCs/>
        </w:rPr>
      </w:pPr>
      <w:r w:rsidRPr="00556BFE">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56BFE" w:rsidRPr="00556BFE" w:rsidRDefault="00556BFE" w:rsidP="00556BFE">
      <w:pPr>
        <w:pStyle w:val="a4"/>
        <w:spacing w:before="0" w:beforeAutospacing="0" w:after="0" w:afterAutospacing="0"/>
        <w:ind w:firstLine="454"/>
        <w:jc w:val="both"/>
      </w:pPr>
      <w:r w:rsidRPr="00556BFE">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56BFE" w:rsidRPr="00556BFE" w:rsidRDefault="00556BFE" w:rsidP="00556BFE">
      <w:pPr>
        <w:ind w:firstLine="454"/>
        <w:jc w:val="both"/>
        <w:outlineLvl w:val="0"/>
        <w:rPr>
          <w:b/>
          <w:i/>
        </w:rPr>
      </w:pPr>
    </w:p>
    <w:p w:rsidR="00556BFE" w:rsidRPr="00556BFE" w:rsidRDefault="00556BFE" w:rsidP="00556BFE">
      <w:pPr>
        <w:ind w:firstLine="454"/>
        <w:jc w:val="both"/>
        <w:outlineLvl w:val="0"/>
        <w:rPr>
          <w:b/>
          <w:i/>
        </w:rPr>
      </w:pPr>
      <w:r w:rsidRPr="00556BFE">
        <w:rPr>
          <w:b/>
          <w:i/>
        </w:rPr>
        <w:t>Общий приём доказательства</w:t>
      </w:r>
    </w:p>
    <w:p w:rsidR="00556BFE" w:rsidRPr="00556BFE" w:rsidRDefault="00556BFE" w:rsidP="00556BFE">
      <w:pPr>
        <w:ind w:firstLine="454"/>
        <w:jc w:val="both"/>
      </w:pPr>
      <w:r w:rsidRPr="00556BFE">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556BFE" w:rsidRPr="00556BFE" w:rsidRDefault="00556BFE" w:rsidP="00556BFE">
      <w:pPr>
        <w:ind w:firstLine="454"/>
        <w:jc w:val="both"/>
      </w:pPr>
      <w:r w:rsidRPr="00556BFE">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56BFE" w:rsidRPr="00556BFE" w:rsidRDefault="00556BFE" w:rsidP="00556BFE">
      <w:pPr>
        <w:pStyle w:val="a6"/>
        <w:spacing w:line="240" w:lineRule="auto"/>
        <w:rPr>
          <w:sz w:val="24"/>
          <w:szCs w:val="24"/>
        </w:rPr>
      </w:pPr>
      <w:r w:rsidRPr="00556BFE">
        <w:rPr>
          <w:sz w:val="24"/>
          <w:szCs w:val="24"/>
        </w:rPr>
        <w:t>• анализ и воспроизведение готовых доказательств;</w:t>
      </w:r>
    </w:p>
    <w:p w:rsidR="00556BFE" w:rsidRPr="00556BFE" w:rsidRDefault="00556BFE" w:rsidP="00556BFE">
      <w:pPr>
        <w:pStyle w:val="a6"/>
        <w:spacing w:line="240" w:lineRule="auto"/>
        <w:rPr>
          <w:sz w:val="24"/>
          <w:szCs w:val="24"/>
        </w:rPr>
      </w:pPr>
      <w:r w:rsidRPr="00556BFE">
        <w:rPr>
          <w:sz w:val="24"/>
          <w:szCs w:val="24"/>
        </w:rPr>
        <w:t>• опровержение предложенных доказательств;</w:t>
      </w:r>
    </w:p>
    <w:p w:rsidR="00556BFE" w:rsidRPr="00556BFE" w:rsidRDefault="00556BFE" w:rsidP="00556BFE">
      <w:pPr>
        <w:pStyle w:val="a6"/>
        <w:spacing w:line="240" w:lineRule="auto"/>
        <w:rPr>
          <w:sz w:val="24"/>
          <w:szCs w:val="24"/>
        </w:rPr>
      </w:pPr>
      <w:r w:rsidRPr="00556BFE">
        <w:rPr>
          <w:sz w:val="24"/>
          <w:szCs w:val="24"/>
        </w:rPr>
        <w:t>• самостоятельный поиск, конструирование и осуществление доказательства.</w:t>
      </w:r>
    </w:p>
    <w:p w:rsidR="00556BFE" w:rsidRPr="00556BFE" w:rsidRDefault="00556BFE" w:rsidP="00556BFE">
      <w:pPr>
        <w:ind w:firstLine="454"/>
        <w:jc w:val="both"/>
      </w:pPr>
      <w:r w:rsidRPr="00556BFE">
        <w:t>Необходимость использования обучающимися доказательства возникает в ситуациях, когда:</w:t>
      </w:r>
    </w:p>
    <w:p w:rsidR="00556BFE" w:rsidRPr="00556BFE" w:rsidRDefault="00556BFE" w:rsidP="00556BFE">
      <w:pPr>
        <w:pStyle w:val="a6"/>
        <w:spacing w:line="240" w:lineRule="auto"/>
        <w:rPr>
          <w:sz w:val="24"/>
          <w:szCs w:val="24"/>
        </w:rPr>
      </w:pPr>
      <w:r w:rsidRPr="00556BFE">
        <w:rPr>
          <w:sz w:val="24"/>
          <w:szCs w:val="24"/>
        </w:rPr>
        <w:t>• учитель сам формулирует то или иное положение и предлагает обучающимся доказать его;</w:t>
      </w:r>
    </w:p>
    <w:p w:rsidR="00556BFE" w:rsidRPr="00556BFE" w:rsidRDefault="00556BFE" w:rsidP="00556BFE">
      <w:pPr>
        <w:pStyle w:val="a6"/>
        <w:spacing w:line="240" w:lineRule="auto"/>
        <w:rPr>
          <w:sz w:val="24"/>
          <w:szCs w:val="24"/>
        </w:rPr>
      </w:pPr>
      <w:r w:rsidRPr="00556BFE">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556BFE" w:rsidRPr="00556BFE" w:rsidRDefault="00556BFE" w:rsidP="00556BFE">
      <w:pPr>
        <w:ind w:firstLine="454"/>
        <w:jc w:val="both"/>
      </w:pPr>
      <w:r w:rsidRPr="00556BFE">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556BFE" w:rsidRPr="00556BFE" w:rsidRDefault="00556BFE" w:rsidP="00556BFE">
      <w:pPr>
        <w:ind w:firstLine="454"/>
        <w:jc w:val="both"/>
      </w:pPr>
      <w:r w:rsidRPr="00556BFE">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56BFE" w:rsidRPr="00556BFE" w:rsidRDefault="00556BFE" w:rsidP="00556BFE">
      <w:pPr>
        <w:ind w:firstLine="454"/>
        <w:jc w:val="both"/>
      </w:pPr>
      <w:r w:rsidRPr="00556BFE">
        <w:t>Любое доказательство включает:</w:t>
      </w:r>
    </w:p>
    <w:p w:rsidR="00556BFE" w:rsidRPr="00556BFE" w:rsidRDefault="00556BFE" w:rsidP="00556BFE">
      <w:pPr>
        <w:pStyle w:val="a6"/>
        <w:spacing w:line="240" w:lineRule="auto"/>
        <w:rPr>
          <w:sz w:val="24"/>
          <w:szCs w:val="24"/>
        </w:rPr>
      </w:pPr>
      <w:r w:rsidRPr="00556BFE">
        <w:rPr>
          <w:sz w:val="24"/>
          <w:szCs w:val="24"/>
        </w:rPr>
        <w:t>• </w:t>
      </w:r>
      <w:r w:rsidRPr="00556BFE">
        <w:rPr>
          <w:i/>
          <w:sz w:val="24"/>
          <w:szCs w:val="24"/>
        </w:rPr>
        <w:t>тезис</w:t>
      </w:r>
      <w:r w:rsidRPr="00556BFE">
        <w:rPr>
          <w:sz w:val="24"/>
          <w:szCs w:val="24"/>
        </w:rPr>
        <w:t xml:space="preserve"> — суждение (утверждение), истинность которого доказывается;</w:t>
      </w:r>
    </w:p>
    <w:p w:rsidR="00556BFE" w:rsidRPr="00556BFE" w:rsidRDefault="00556BFE" w:rsidP="00556BFE">
      <w:pPr>
        <w:pStyle w:val="a6"/>
        <w:spacing w:line="240" w:lineRule="auto"/>
        <w:rPr>
          <w:sz w:val="24"/>
          <w:szCs w:val="24"/>
        </w:rPr>
      </w:pPr>
      <w:r w:rsidRPr="00556BFE">
        <w:rPr>
          <w:sz w:val="24"/>
          <w:szCs w:val="24"/>
        </w:rPr>
        <w:t>• </w:t>
      </w:r>
      <w:r w:rsidRPr="00556BFE">
        <w:rPr>
          <w:i/>
          <w:sz w:val="24"/>
          <w:szCs w:val="24"/>
        </w:rPr>
        <w:t>аргументы</w:t>
      </w:r>
      <w:r w:rsidRPr="00556BFE">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56BFE" w:rsidRPr="00556BFE" w:rsidRDefault="00556BFE" w:rsidP="00556BFE">
      <w:pPr>
        <w:pStyle w:val="a6"/>
        <w:spacing w:line="240" w:lineRule="auto"/>
        <w:rPr>
          <w:sz w:val="24"/>
          <w:szCs w:val="24"/>
        </w:rPr>
      </w:pPr>
      <w:r w:rsidRPr="00556BFE">
        <w:rPr>
          <w:sz w:val="24"/>
          <w:szCs w:val="24"/>
        </w:rPr>
        <w:t>• </w:t>
      </w:r>
      <w:r w:rsidRPr="00556BFE">
        <w:rPr>
          <w:i/>
          <w:sz w:val="24"/>
          <w:szCs w:val="24"/>
        </w:rPr>
        <w:t>демонстрация</w:t>
      </w:r>
      <w:r w:rsidRPr="00556BFE">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556BFE" w:rsidRPr="00556BFE" w:rsidRDefault="00556BFE" w:rsidP="00556BFE">
      <w:pPr>
        <w:ind w:firstLine="454"/>
        <w:jc w:val="both"/>
      </w:pPr>
      <w:r w:rsidRPr="00556BFE">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w:t>
      </w:r>
      <w:r w:rsidRPr="00556BFE">
        <w:lastRenderedPageBreak/>
        <w:t>особое внимание должно уделяться вооружению обучающихся обобщённым умением доказывать.</w:t>
      </w:r>
    </w:p>
    <w:p w:rsidR="00556BFE" w:rsidRPr="00556BFE" w:rsidRDefault="00556BFE" w:rsidP="00556BFE">
      <w:pPr>
        <w:pStyle w:val="af1"/>
        <w:spacing w:after="0"/>
        <w:ind w:left="0" w:firstLine="454"/>
        <w:jc w:val="both"/>
        <w:rPr>
          <w:b/>
          <w:i/>
        </w:rPr>
      </w:pPr>
      <w:r w:rsidRPr="00556BFE">
        <w:rPr>
          <w:b/>
          <w:i/>
        </w:rPr>
        <w:t>Рефлексия</w:t>
      </w:r>
    </w:p>
    <w:p w:rsidR="00556BFE" w:rsidRPr="00556BFE" w:rsidRDefault="00556BFE" w:rsidP="00556BFE">
      <w:pPr>
        <w:pStyle w:val="af1"/>
        <w:spacing w:after="0"/>
        <w:ind w:left="0" w:firstLine="454"/>
        <w:jc w:val="both"/>
      </w:pPr>
      <w:r w:rsidRPr="00556BFE">
        <w:t xml:space="preserve">В наиболее широком значении </w:t>
      </w:r>
      <w:r w:rsidRPr="00556BFE">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56BFE">
        <w:t xml:space="preserve"> Задача рефлексии — осознание внешнего и внутреннего опыта субъекта и его отражение в той или иной форме.</w:t>
      </w:r>
    </w:p>
    <w:p w:rsidR="00556BFE" w:rsidRPr="00556BFE" w:rsidRDefault="00556BFE" w:rsidP="00556BFE">
      <w:pPr>
        <w:ind w:firstLine="454"/>
        <w:jc w:val="both"/>
      </w:pPr>
      <w:r w:rsidRPr="00556BFE">
        <w:t xml:space="preserve">Выделяются </w:t>
      </w:r>
      <w:r w:rsidRPr="00556BFE">
        <w:rPr>
          <w:i/>
        </w:rPr>
        <w:t>три основные сферы</w:t>
      </w:r>
      <w:r w:rsidRPr="00556BFE">
        <w:t xml:space="preserve"> существования рефлексии. Во-первых, это </w:t>
      </w:r>
      <w:r w:rsidRPr="00556BFE">
        <w:rPr>
          <w:i/>
        </w:rPr>
        <w:t>сфера коммуникации и кооперации</w:t>
      </w:r>
      <w:r w:rsidRPr="00556BFE">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556BFE" w:rsidRPr="00556BFE" w:rsidRDefault="00556BFE" w:rsidP="00556BFE">
      <w:pPr>
        <w:ind w:firstLine="454"/>
        <w:jc w:val="both"/>
      </w:pPr>
      <w:r w:rsidRPr="00556BFE">
        <w:t xml:space="preserve">Во-вторых, это </w:t>
      </w:r>
      <w:r w:rsidRPr="00556BFE">
        <w:rPr>
          <w:i/>
        </w:rPr>
        <w:t>сфера мыслительных процессов,</w:t>
      </w:r>
      <w:r w:rsidRPr="00556BFE">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556BFE" w:rsidRPr="00556BFE" w:rsidRDefault="00556BFE" w:rsidP="00556BFE">
      <w:pPr>
        <w:ind w:firstLine="454"/>
        <w:jc w:val="both"/>
      </w:pPr>
      <w:r w:rsidRPr="00556BFE">
        <w:t xml:space="preserve">В-третьих, это </w:t>
      </w:r>
      <w:r w:rsidRPr="00556BFE">
        <w:rPr>
          <w:i/>
        </w:rPr>
        <w:t>сфера самосознания</w:t>
      </w:r>
      <w:r w:rsidRPr="00556BFE">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56BFE" w:rsidRPr="00556BFE" w:rsidRDefault="00556BFE" w:rsidP="00556BFE">
      <w:pPr>
        <w:pStyle w:val="a6"/>
        <w:spacing w:line="240" w:lineRule="auto"/>
        <w:rPr>
          <w:sz w:val="24"/>
          <w:szCs w:val="24"/>
        </w:rPr>
      </w:pPr>
      <w:r w:rsidRPr="00556BFE">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56BFE" w:rsidRPr="00556BFE" w:rsidRDefault="00556BFE" w:rsidP="00556BFE">
      <w:pPr>
        <w:pStyle w:val="a6"/>
        <w:spacing w:line="240" w:lineRule="auto"/>
        <w:rPr>
          <w:sz w:val="24"/>
          <w:szCs w:val="24"/>
        </w:rPr>
      </w:pPr>
      <w:r w:rsidRPr="00556BFE">
        <w:rPr>
          <w:sz w:val="24"/>
          <w:szCs w:val="24"/>
        </w:rPr>
        <w:t>• понимание цели учебной деятельности (чему я научился на уроке? каких целей добился? чему можно было научиться ещё?);</w:t>
      </w:r>
    </w:p>
    <w:p w:rsidR="00556BFE" w:rsidRPr="00556BFE" w:rsidRDefault="00556BFE" w:rsidP="00556BFE">
      <w:pPr>
        <w:pStyle w:val="a6"/>
        <w:spacing w:line="240" w:lineRule="auto"/>
        <w:rPr>
          <w:sz w:val="24"/>
          <w:szCs w:val="24"/>
        </w:rPr>
      </w:pPr>
      <w:r w:rsidRPr="00556BFE">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556BFE" w:rsidRPr="00556BFE" w:rsidRDefault="00556BFE" w:rsidP="00556BFE">
      <w:pPr>
        <w:ind w:firstLine="454"/>
        <w:jc w:val="both"/>
      </w:pPr>
      <w:r w:rsidRPr="00556BFE">
        <w:t xml:space="preserve">Соответственно развитию рефлексии будет способствовать  организация учебной деятельности, отвечающая следующим критериям: </w:t>
      </w:r>
    </w:p>
    <w:p w:rsidR="00556BFE" w:rsidRPr="00556BFE" w:rsidRDefault="00556BFE" w:rsidP="00556BFE">
      <w:pPr>
        <w:pStyle w:val="a6"/>
        <w:spacing w:line="240" w:lineRule="auto"/>
        <w:rPr>
          <w:sz w:val="24"/>
          <w:szCs w:val="24"/>
        </w:rPr>
      </w:pPr>
      <w:r w:rsidRPr="00556BFE">
        <w:rPr>
          <w:sz w:val="24"/>
          <w:szCs w:val="24"/>
        </w:rPr>
        <w:t xml:space="preserve">• постановка всякой новой задачи как задачи с недостающими данными; </w:t>
      </w:r>
    </w:p>
    <w:p w:rsidR="00556BFE" w:rsidRPr="00556BFE" w:rsidRDefault="00556BFE" w:rsidP="00556BFE">
      <w:pPr>
        <w:pStyle w:val="a6"/>
        <w:spacing w:line="240" w:lineRule="auto"/>
        <w:rPr>
          <w:sz w:val="24"/>
          <w:szCs w:val="24"/>
        </w:rPr>
      </w:pPr>
      <w:r w:rsidRPr="00556BFE">
        <w:rPr>
          <w:sz w:val="24"/>
          <w:szCs w:val="24"/>
        </w:rPr>
        <w:t xml:space="preserve">• анализ наличия способов и средств выполнения задачи; </w:t>
      </w:r>
    </w:p>
    <w:p w:rsidR="00556BFE" w:rsidRPr="00556BFE" w:rsidRDefault="00556BFE" w:rsidP="00556BFE">
      <w:pPr>
        <w:pStyle w:val="a6"/>
        <w:spacing w:line="240" w:lineRule="auto"/>
        <w:rPr>
          <w:sz w:val="24"/>
          <w:szCs w:val="24"/>
        </w:rPr>
      </w:pPr>
      <w:r w:rsidRPr="00556BFE">
        <w:rPr>
          <w:sz w:val="24"/>
          <w:szCs w:val="24"/>
        </w:rPr>
        <w:t xml:space="preserve">• оценка своей готовности к решению проблемы; </w:t>
      </w:r>
    </w:p>
    <w:p w:rsidR="00556BFE" w:rsidRPr="00556BFE" w:rsidRDefault="00556BFE" w:rsidP="00556BFE">
      <w:pPr>
        <w:pStyle w:val="a6"/>
        <w:spacing w:line="240" w:lineRule="auto"/>
        <w:rPr>
          <w:sz w:val="24"/>
          <w:szCs w:val="24"/>
        </w:rPr>
      </w:pPr>
      <w:r w:rsidRPr="00556BFE">
        <w:rPr>
          <w:sz w:val="24"/>
          <w:szCs w:val="24"/>
        </w:rPr>
        <w:t xml:space="preserve">• самостоятельный поиск недостающей информации в любом «хранилище» (учебнике, справочнике, книге, у учителя); </w:t>
      </w:r>
    </w:p>
    <w:p w:rsidR="00556BFE" w:rsidRPr="00556BFE" w:rsidRDefault="00556BFE" w:rsidP="00556BFE">
      <w:pPr>
        <w:pStyle w:val="a6"/>
        <w:spacing w:line="240" w:lineRule="auto"/>
        <w:rPr>
          <w:sz w:val="24"/>
          <w:szCs w:val="24"/>
        </w:rPr>
      </w:pPr>
      <w:r w:rsidRPr="00556BFE">
        <w:rPr>
          <w:sz w:val="24"/>
          <w:szCs w:val="24"/>
        </w:rPr>
        <w:t>• самостоятельное изобретение недостающего способа действия (практически это перевод учебной задачи в творческую).</w:t>
      </w:r>
    </w:p>
    <w:p w:rsidR="00556BFE" w:rsidRPr="00556BFE" w:rsidRDefault="00556BFE" w:rsidP="00556BFE">
      <w:pPr>
        <w:ind w:firstLine="454"/>
        <w:jc w:val="both"/>
      </w:pPr>
      <w:r w:rsidRPr="00556BFE">
        <w:t xml:space="preserve">Формирование у школьников привычки к </w:t>
      </w:r>
      <w:r w:rsidRPr="00556BFE">
        <w:rPr>
          <w:i/>
        </w:rPr>
        <w:t>систематическому развёрнутому словесному разъяснению всех совершаемых действий</w:t>
      </w:r>
      <w:r w:rsidRPr="00556BFE">
        <w:t xml:space="preserve"> (а это возможно только в условиях совместной деятельности или учебного сотрудничества) способствует возникновению </w:t>
      </w:r>
      <w:r w:rsidRPr="00556BFE">
        <w:rPr>
          <w:i/>
        </w:rPr>
        <w:t>рефлексии</w:t>
      </w:r>
      <w:r w:rsidRPr="00556BFE">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56BFE">
        <w:rPr>
          <w:i/>
        </w:rPr>
        <w:t>рефлексия</w:t>
      </w:r>
      <w:r w:rsidRPr="00556BFE">
        <w:t xml:space="preserve">. В конечном счёте рефлексия даёт возможность человеку определять подлинные </w:t>
      </w:r>
      <w:r w:rsidRPr="00556BFE">
        <w:rPr>
          <w:i/>
        </w:rPr>
        <w:t>основания</w:t>
      </w:r>
      <w:r w:rsidRPr="00556BFE">
        <w:t xml:space="preserve"> собственных действий при решении задач.</w:t>
      </w:r>
    </w:p>
    <w:p w:rsidR="00556BFE" w:rsidRPr="00556BFE" w:rsidRDefault="00556BFE" w:rsidP="00556BFE">
      <w:pPr>
        <w:ind w:firstLine="454"/>
        <w:jc w:val="both"/>
      </w:pPr>
      <w:r w:rsidRPr="00556BFE">
        <w:t xml:space="preserve">В </w:t>
      </w:r>
      <w:r w:rsidRPr="00556BFE">
        <w:rPr>
          <w:i/>
        </w:rPr>
        <w:t>процессе совместной коллективно-распределённой деятельности</w:t>
      </w:r>
      <w:r w:rsidRPr="00556BFE">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556BFE" w:rsidRPr="00556BFE" w:rsidRDefault="00556BFE" w:rsidP="00556BFE">
      <w:pPr>
        <w:ind w:firstLine="454"/>
        <w:jc w:val="both"/>
      </w:pPr>
      <w:r w:rsidRPr="00556BFE">
        <w:rPr>
          <w:i/>
        </w:rPr>
        <w:lastRenderedPageBreak/>
        <w:t>Кооперация со сверстниками</w:t>
      </w:r>
      <w:r w:rsidRPr="00556BFE">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556BFE" w:rsidRPr="00556BFE" w:rsidRDefault="00556BFE" w:rsidP="00556BFE">
      <w:pPr>
        <w:ind w:firstLine="454"/>
        <w:jc w:val="both"/>
      </w:pPr>
      <w:r w:rsidRPr="00556BFE">
        <w:rPr>
          <w:i/>
        </w:rPr>
        <w:t>Коммуникативная деятельность в рамках специально организованного учебного сотрудничества</w:t>
      </w:r>
      <w:r w:rsidRPr="00556BFE">
        <w:t xml:space="preserve"> учеников с взрослыми и сверстниками сопровождается яркими </w:t>
      </w:r>
      <w:r w:rsidRPr="00556BFE">
        <w:rPr>
          <w:i/>
        </w:rPr>
        <w:t>эмоциональными</w:t>
      </w:r>
      <w:r w:rsidRPr="00556BFE">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56BFE">
        <w:rPr>
          <w:i/>
        </w:rPr>
        <w:t>эмпатического</w:t>
      </w:r>
      <w:r w:rsidRPr="00556BFE">
        <w:t xml:space="preserve"> отношения друг к другу. </w:t>
      </w:r>
    </w:p>
    <w:p w:rsidR="00556BFE" w:rsidRPr="00556BFE" w:rsidRDefault="00556BFE" w:rsidP="00556BFE">
      <w:pPr>
        <w:ind w:firstLine="454"/>
        <w:jc w:val="both"/>
        <w:outlineLvl w:val="0"/>
        <w:rPr>
          <w:b/>
          <w:i/>
        </w:rPr>
      </w:pPr>
      <w:r w:rsidRPr="00556BFE">
        <w:rPr>
          <w:b/>
          <w:i/>
        </w:rPr>
        <w:t>Педагогическое общение</w:t>
      </w:r>
    </w:p>
    <w:p w:rsidR="00556BFE" w:rsidRPr="00556BFE" w:rsidRDefault="00556BFE" w:rsidP="00556BFE">
      <w:pPr>
        <w:ind w:firstLine="454"/>
        <w:jc w:val="both"/>
      </w:pPr>
      <w:r w:rsidRPr="00556BFE">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56BFE" w:rsidRPr="00556BFE" w:rsidRDefault="00556BFE" w:rsidP="00556BFE">
      <w:pPr>
        <w:ind w:firstLine="454"/>
        <w:jc w:val="both"/>
      </w:pPr>
      <w:r w:rsidRPr="00556BFE">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56BFE" w:rsidRPr="00556BFE" w:rsidRDefault="00556BFE" w:rsidP="00556BFE">
      <w:pPr>
        <w:pStyle w:val="a4"/>
        <w:spacing w:before="0" w:beforeAutospacing="0" w:after="0" w:afterAutospacing="0"/>
        <w:ind w:firstLine="454"/>
        <w:jc w:val="both"/>
      </w:pPr>
      <w:r w:rsidRPr="00556BFE">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56BFE" w:rsidRPr="004260F9" w:rsidRDefault="00556BFE" w:rsidP="00556BFE">
      <w:pPr>
        <w:spacing w:line="360" w:lineRule="auto"/>
        <w:ind w:firstLine="454"/>
        <w:jc w:val="both"/>
        <w:rPr>
          <w:b/>
          <w:color w:val="0000FF"/>
        </w:rPr>
      </w:pPr>
    </w:p>
    <w:p w:rsidR="00556BFE" w:rsidRPr="00556BFE" w:rsidRDefault="00556BFE" w:rsidP="00556BFE">
      <w:pPr>
        <w:tabs>
          <w:tab w:val="left" w:pos="357"/>
        </w:tabs>
        <w:ind w:firstLine="454"/>
        <w:jc w:val="center"/>
        <w:rPr>
          <w:b/>
          <w:sz w:val="28"/>
          <w:szCs w:val="28"/>
        </w:rPr>
      </w:pPr>
      <w:r w:rsidRPr="00556BFE">
        <w:rPr>
          <w:b/>
          <w:sz w:val="28"/>
          <w:szCs w:val="28"/>
        </w:rPr>
        <w:t>2.2. Программы отдельных учебных предметов, курсов</w:t>
      </w:r>
    </w:p>
    <w:p w:rsidR="00556BFE" w:rsidRPr="00556BFE" w:rsidRDefault="00556BFE" w:rsidP="00556BFE">
      <w:pPr>
        <w:pStyle w:val="Zag2"/>
        <w:tabs>
          <w:tab w:val="left" w:leader="dot" w:pos="624"/>
        </w:tabs>
        <w:spacing w:after="0" w:line="240" w:lineRule="auto"/>
        <w:ind w:firstLine="454"/>
        <w:outlineLvl w:val="0"/>
        <w:rPr>
          <w:rStyle w:val="Zag11"/>
          <w:rFonts w:eastAsia="@Arial Unicode MS"/>
          <w:color w:val="auto"/>
          <w:sz w:val="28"/>
          <w:szCs w:val="28"/>
          <w:lang w:val="ru-RU"/>
        </w:rPr>
      </w:pPr>
      <w:r w:rsidRPr="00556BFE">
        <w:rPr>
          <w:rStyle w:val="Zag11"/>
          <w:rFonts w:eastAsia="@Arial Unicode MS"/>
          <w:color w:val="auto"/>
          <w:sz w:val="28"/>
          <w:szCs w:val="28"/>
          <w:lang w:val="ru-RU"/>
        </w:rPr>
        <w:t>2.2.1.</w:t>
      </w:r>
      <w:r w:rsidRPr="00556BFE">
        <w:rPr>
          <w:rStyle w:val="Zag11"/>
          <w:rFonts w:eastAsia="@Arial Unicode MS"/>
          <w:color w:val="auto"/>
          <w:sz w:val="28"/>
          <w:szCs w:val="28"/>
        </w:rPr>
        <w:t> </w:t>
      </w:r>
      <w:r w:rsidRPr="00556BFE">
        <w:rPr>
          <w:rStyle w:val="Zag11"/>
          <w:rFonts w:eastAsia="@Arial Unicode MS"/>
          <w:color w:val="auto"/>
          <w:sz w:val="28"/>
          <w:szCs w:val="28"/>
          <w:lang w:val="ru-RU"/>
        </w:rPr>
        <w:t>Общие положения</w:t>
      </w:r>
    </w:p>
    <w:p w:rsidR="00556BFE" w:rsidRPr="00B72DAC" w:rsidRDefault="00556BFE" w:rsidP="00556BFE">
      <w:pPr>
        <w:tabs>
          <w:tab w:val="left" w:leader="dot" w:pos="624"/>
        </w:tabs>
        <w:ind w:firstLine="454"/>
        <w:jc w:val="both"/>
        <w:rPr>
          <w:rStyle w:val="Zag11"/>
          <w:rFonts w:eastAsia="@Arial Unicode MS"/>
        </w:rPr>
      </w:pPr>
      <w:r w:rsidRPr="00B72DAC">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56BFE" w:rsidRPr="00B72DAC" w:rsidRDefault="00556BFE" w:rsidP="00556BFE">
      <w:pPr>
        <w:tabs>
          <w:tab w:val="left" w:leader="dot" w:pos="624"/>
        </w:tabs>
        <w:ind w:firstLine="454"/>
        <w:jc w:val="both"/>
        <w:rPr>
          <w:rStyle w:val="Zag11"/>
          <w:rFonts w:eastAsia="@Arial Unicode MS"/>
        </w:rPr>
      </w:pPr>
      <w:r w:rsidRPr="00B72DAC">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56BFE" w:rsidRPr="00B72DAC" w:rsidRDefault="0092203D" w:rsidP="00556BFE">
      <w:pPr>
        <w:pStyle w:val="af1"/>
        <w:spacing w:after="0"/>
        <w:ind w:left="0" w:firstLine="454"/>
        <w:jc w:val="both"/>
      </w:pPr>
      <w:r w:rsidRPr="00B72DAC">
        <w:rPr>
          <w:b/>
          <w:bCs/>
        </w:rPr>
        <w:t>У</w:t>
      </w:r>
      <w:r w:rsidR="00556BFE" w:rsidRPr="00B72DAC">
        <w:rPr>
          <w:b/>
          <w:bCs/>
        </w:rPr>
        <w:t>чебная деятельность на этой ступени образования приобретает черты деятельности по саморазвитию и самообразованию</w:t>
      </w:r>
      <w:r w:rsidR="00556BFE" w:rsidRPr="00B72DAC">
        <w:rPr>
          <w:bCs/>
        </w:rPr>
        <w:t>.</w:t>
      </w:r>
      <w:r w:rsidR="00556BFE" w:rsidRPr="00B72DAC">
        <w:t xml:space="preserve"> </w:t>
      </w:r>
    </w:p>
    <w:p w:rsidR="00556BFE" w:rsidRPr="00B72DAC" w:rsidRDefault="00556BFE" w:rsidP="00556BFE">
      <w:pPr>
        <w:pStyle w:val="Normal"/>
        <w:ind w:firstLine="454"/>
        <w:rPr>
          <w:sz w:val="24"/>
          <w:szCs w:val="24"/>
        </w:rPr>
      </w:pPr>
      <w:r w:rsidRPr="00B72DAC">
        <w:rPr>
          <w:sz w:val="24"/>
          <w:szCs w:val="24"/>
        </w:rPr>
        <w:t xml:space="preserve">В средних классах у обучающихся на основе усвоения научных понятий закладываются основы </w:t>
      </w:r>
      <w:r w:rsidRPr="00B72DAC">
        <w:rPr>
          <w:i/>
          <w:sz w:val="24"/>
          <w:szCs w:val="24"/>
        </w:rPr>
        <w:t xml:space="preserve">теоретического, формального </w:t>
      </w:r>
      <w:r w:rsidRPr="00B72DAC">
        <w:rPr>
          <w:sz w:val="24"/>
          <w:szCs w:val="24"/>
        </w:rPr>
        <w:t>и</w:t>
      </w:r>
      <w:r w:rsidRPr="00B72DAC">
        <w:rPr>
          <w:i/>
          <w:sz w:val="24"/>
          <w:szCs w:val="24"/>
        </w:rPr>
        <w:t xml:space="preserve"> рефлексивного мышления,</w:t>
      </w:r>
      <w:r w:rsidRPr="00B72DAC">
        <w:rPr>
          <w:sz w:val="24"/>
          <w:szCs w:val="24"/>
        </w:rPr>
        <w:t xml:space="preserve"> появляются </w:t>
      </w:r>
      <w:r w:rsidRPr="00B72DAC">
        <w:rPr>
          <w:i/>
          <w:sz w:val="24"/>
          <w:szCs w:val="24"/>
        </w:rPr>
        <w:t>способности</w:t>
      </w:r>
      <w:r w:rsidRPr="00B72DAC">
        <w:rPr>
          <w:sz w:val="24"/>
          <w:szCs w:val="24"/>
        </w:rPr>
        <w:t xml:space="preserve"> </w:t>
      </w:r>
      <w:r w:rsidRPr="00B72DAC">
        <w:rPr>
          <w:i/>
          <w:sz w:val="24"/>
          <w:szCs w:val="24"/>
        </w:rPr>
        <w:t>рассуждать</w:t>
      </w:r>
      <w:r w:rsidRPr="00B72DAC">
        <w:rPr>
          <w:sz w:val="24"/>
          <w:szCs w:val="24"/>
        </w:rPr>
        <w:t xml:space="preserve"> на основе общих посылок, у</w:t>
      </w:r>
      <w:r w:rsidRPr="00B72DAC">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B72DAC">
        <w:rPr>
          <w:sz w:val="24"/>
          <w:szCs w:val="24"/>
        </w:rPr>
        <w:t>становится</w:t>
      </w:r>
      <w:r w:rsidRPr="00B72DAC">
        <w:rPr>
          <w:i/>
          <w:sz w:val="24"/>
          <w:szCs w:val="24"/>
        </w:rPr>
        <w:t xml:space="preserve"> речь </w:t>
      </w:r>
      <w:r w:rsidRPr="00B72DAC">
        <w:rPr>
          <w:sz w:val="24"/>
          <w:szCs w:val="24"/>
        </w:rPr>
        <w:t>(обучающийся способен осознанно и произвольно строить свой рассказ)</w:t>
      </w:r>
      <w:r w:rsidRPr="00B72DAC">
        <w:rPr>
          <w:i/>
          <w:sz w:val="24"/>
          <w:szCs w:val="24"/>
        </w:rPr>
        <w:t xml:space="preserve">, </w:t>
      </w:r>
      <w:r w:rsidRPr="00B72DAC">
        <w:rPr>
          <w:sz w:val="24"/>
          <w:szCs w:val="24"/>
        </w:rPr>
        <w:t>а также другие высшие психические функции — внимание и память.</w:t>
      </w:r>
      <w:r w:rsidRPr="00B72DAC">
        <w:rPr>
          <w:i/>
          <w:sz w:val="24"/>
          <w:szCs w:val="24"/>
        </w:rPr>
        <w:t xml:space="preserve"> </w:t>
      </w:r>
      <w:r w:rsidRPr="00B72DAC">
        <w:rPr>
          <w:sz w:val="24"/>
          <w:szCs w:val="24"/>
        </w:rPr>
        <w:t xml:space="preserve">У подростков впервые начинает наблюдаться </w:t>
      </w:r>
      <w:r w:rsidRPr="00B72DAC">
        <w:rPr>
          <w:i/>
          <w:sz w:val="24"/>
          <w:szCs w:val="24"/>
        </w:rPr>
        <w:t>умение длительное время удерживать внимание на отвлечённом, логически организованном материале.</w:t>
      </w:r>
      <w:r w:rsidRPr="00B72DAC">
        <w:rPr>
          <w:sz w:val="24"/>
          <w:szCs w:val="24"/>
        </w:rPr>
        <w:t xml:space="preserve"> </w:t>
      </w:r>
      <w:r w:rsidRPr="00B72DAC">
        <w:rPr>
          <w:i/>
          <w:sz w:val="24"/>
          <w:szCs w:val="24"/>
        </w:rPr>
        <w:t>Интеллектуализируется</w:t>
      </w:r>
      <w:r w:rsidRPr="00B72DAC">
        <w:rPr>
          <w:sz w:val="24"/>
          <w:szCs w:val="24"/>
        </w:rPr>
        <w:t xml:space="preserve"> процесс </w:t>
      </w:r>
      <w:r w:rsidRPr="00B72DAC">
        <w:rPr>
          <w:i/>
          <w:sz w:val="24"/>
          <w:szCs w:val="24"/>
        </w:rPr>
        <w:t>восприятия</w:t>
      </w:r>
      <w:r w:rsidRPr="00B72DAC">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72DAC">
        <w:rPr>
          <w:i/>
          <w:sz w:val="24"/>
          <w:szCs w:val="24"/>
        </w:rPr>
        <w:t>осмысления</w:t>
      </w:r>
      <w:r w:rsidRPr="00B72DAC">
        <w:rPr>
          <w:sz w:val="24"/>
          <w:szCs w:val="24"/>
        </w:rPr>
        <w:t xml:space="preserve"> первичных зрительных ощущений.</w:t>
      </w:r>
    </w:p>
    <w:p w:rsidR="00556BFE" w:rsidRPr="00B72DAC" w:rsidRDefault="00556BFE" w:rsidP="00556BFE">
      <w:pPr>
        <w:tabs>
          <w:tab w:val="left" w:leader="dot" w:pos="624"/>
        </w:tabs>
        <w:ind w:firstLine="454"/>
        <w:jc w:val="both"/>
        <w:rPr>
          <w:rStyle w:val="Zag11"/>
          <w:rFonts w:eastAsia="@Arial Unicode MS"/>
        </w:rPr>
      </w:pPr>
      <w:r w:rsidRPr="00B72DAC">
        <w:rPr>
          <w:rStyle w:val="Zag11"/>
          <w:rFonts w:eastAsia="@Arial Unicode MS"/>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56BFE" w:rsidRPr="00B72DAC" w:rsidRDefault="00556BFE" w:rsidP="00556BFE">
      <w:pPr>
        <w:tabs>
          <w:tab w:val="left" w:leader="dot" w:pos="624"/>
        </w:tabs>
        <w:ind w:firstLine="454"/>
        <w:jc w:val="both"/>
        <w:rPr>
          <w:rStyle w:val="Zag11"/>
          <w:rFonts w:eastAsia="@Arial Unicode MS"/>
        </w:rPr>
      </w:pPr>
      <w:r w:rsidRPr="00B72DAC">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56BFE" w:rsidRPr="00B72DAC" w:rsidRDefault="00556BFE" w:rsidP="00556BFE">
      <w:pPr>
        <w:tabs>
          <w:tab w:val="left" w:leader="dot" w:pos="624"/>
        </w:tabs>
        <w:ind w:firstLine="454"/>
        <w:jc w:val="both"/>
        <w:rPr>
          <w:rStyle w:val="Zag11"/>
          <w:rFonts w:eastAsia="@Arial Unicode MS"/>
        </w:rPr>
      </w:pPr>
      <w:r w:rsidRPr="00B72DAC">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56BFE" w:rsidRPr="00B72DAC" w:rsidRDefault="00556BFE" w:rsidP="00556BFE">
      <w:pPr>
        <w:tabs>
          <w:tab w:val="num" w:pos="1920"/>
        </w:tabs>
        <w:ind w:firstLine="454"/>
        <w:jc w:val="both"/>
      </w:pPr>
      <w:r w:rsidRPr="00B72DAC">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72DAC">
        <w:rPr>
          <w:i/>
        </w:rPr>
        <w:t xml:space="preserve">, </w:t>
      </w:r>
      <w:r w:rsidRPr="00B72DAC">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56BFE" w:rsidRPr="00B72DAC" w:rsidRDefault="00556BFE" w:rsidP="00556BFE">
      <w:pPr>
        <w:tabs>
          <w:tab w:val="left" w:leader="dot" w:pos="624"/>
        </w:tabs>
        <w:ind w:firstLine="454"/>
        <w:jc w:val="both"/>
        <w:rPr>
          <w:rStyle w:val="Zag11"/>
          <w:rFonts w:eastAsia="@Arial Unicode MS"/>
        </w:rPr>
      </w:pPr>
      <w:r w:rsidRPr="00B72DAC">
        <w:rPr>
          <w:rStyle w:val="Zag11"/>
          <w:rFonts w:eastAsia="@Arial Unicode MS"/>
        </w:rPr>
        <w:t>Примерные программы по учебным предметам включают:</w:t>
      </w:r>
    </w:p>
    <w:p w:rsidR="00556BFE" w:rsidRPr="00B72DAC" w:rsidRDefault="00556BFE" w:rsidP="00556BFE">
      <w:pPr>
        <w:pStyle w:val="dash0410005f0431005f0437005f0430005f0446005f0020005f0441005f043f005f0438005f0441005f043a005f0430"/>
        <w:ind w:left="0" w:firstLine="454"/>
      </w:pPr>
      <w:r w:rsidRPr="00B72DAC">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556BFE" w:rsidRPr="00B72DAC" w:rsidRDefault="00556BFE" w:rsidP="00556BFE">
      <w:pPr>
        <w:pStyle w:val="dash0410005f0431005f0437005f0430005f0446005f0020005f0441005f043f005f0438005f0441005f043a005f0430"/>
        <w:ind w:left="0" w:firstLine="454"/>
      </w:pPr>
      <w:r w:rsidRPr="00B72DAC">
        <w:rPr>
          <w:rStyle w:val="dash0410005f0431005f0437005f0430005f0446005f0020005f0441005f043f005f0438005f0441005f043a005f0430005f005fchar1char1"/>
        </w:rPr>
        <w:t>2) общую характеристику учебного предмета, курса;</w:t>
      </w:r>
    </w:p>
    <w:p w:rsidR="00556BFE" w:rsidRPr="00B72DAC" w:rsidRDefault="00556BFE" w:rsidP="00556BFE">
      <w:pPr>
        <w:pStyle w:val="dash0410005f0431005f0437005f0430005f0446005f0020005f0441005f043f005f0438005f0441005f043a005f0430"/>
        <w:ind w:left="0" w:firstLine="454"/>
      </w:pPr>
      <w:r w:rsidRPr="00B72DAC">
        <w:rPr>
          <w:rStyle w:val="dash0410005f0431005f0437005f0430005f0446005f0020005f0441005f043f005f0438005f0441005f043a005f0430005f005fchar1char1"/>
        </w:rPr>
        <w:t>3) описание места учебного предмета, курса в учебном плане;</w:t>
      </w:r>
    </w:p>
    <w:p w:rsidR="00556BFE" w:rsidRPr="00B72DAC" w:rsidRDefault="00556BFE" w:rsidP="00556BFE">
      <w:pPr>
        <w:pStyle w:val="dash0410005f0431005f0437005f0430005f0446005f0020005f0441005f043f005f0438005f0441005f043a005f0430"/>
        <w:ind w:left="0" w:firstLine="454"/>
      </w:pPr>
      <w:r w:rsidRPr="00B72DAC">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556BFE" w:rsidRPr="00B72DAC" w:rsidRDefault="00556BFE" w:rsidP="00556BFE">
      <w:pPr>
        <w:pStyle w:val="dash0410005f0431005f0437005f0430005f0446005f0020005f0441005f043f005f0438005f0441005f043a005f0430"/>
        <w:ind w:left="0" w:firstLine="454"/>
      </w:pPr>
      <w:r w:rsidRPr="00B72DAC">
        <w:rPr>
          <w:rStyle w:val="dash0410005f0431005f0437005f0430005f0446005f0020005f0441005f043f005f0438005f0441005f043a005f0430005f005fchar1char1"/>
        </w:rPr>
        <w:t>5) содержание учебного предмета, курса;</w:t>
      </w:r>
    </w:p>
    <w:p w:rsidR="00556BFE" w:rsidRPr="00B72DAC" w:rsidRDefault="00556BFE" w:rsidP="00556BFE">
      <w:pPr>
        <w:pStyle w:val="dash0410005f0431005f0437005f0430005f0446005f0020005f0441005f043f005f0438005f0441005f043a005f0430"/>
        <w:ind w:left="0" w:firstLine="454"/>
      </w:pPr>
      <w:r w:rsidRPr="00B72DAC">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556BFE" w:rsidRPr="00B72DAC" w:rsidRDefault="00556BFE" w:rsidP="00556BFE">
      <w:pPr>
        <w:pStyle w:val="dash0410005f0431005f0437005f0430005f0446005f0020005f0441005f043f005f0438005f0441005f043a005f0430"/>
        <w:ind w:left="0" w:firstLine="454"/>
      </w:pPr>
      <w:r w:rsidRPr="00B72DAC">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556BFE" w:rsidRPr="00B72DAC" w:rsidRDefault="00556BFE" w:rsidP="00556BFE">
      <w:pPr>
        <w:pStyle w:val="dash0410005f0431005f0437005f0430005f0446005f0020005f0441005f043f005f0438005f0441005f043a005f0430"/>
        <w:ind w:left="0" w:firstLine="454"/>
        <w:rPr>
          <w:rStyle w:val="dash041e005f0431005f044b005f0447005f043d005f044b005f0439005f005fchar1char1"/>
        </w:rPr>
      </w:pPr>
      <w:r w:rsidRPr="00B72DAC">
        <w:rPr>
          <w:rStyle w:val="dash041e005f0431005f044b005f0447005f043d005f044b005f0439005f005fchar1char1"/>
        </w:rPr>
        <w:t>8) планируемые результаты изучения учебного предмета, курса.</w:t>
      </w:r>
    </w:p>
    <w:p w:rsidR="00556BFE" w:rsidRPr="00B72DAC" w:rsidRDefault="0092203D" w:rsidP="00556BFE">
      <w:pPr>
        <w:tabs>
          <w:tab w:val="left" w:leader="dot" w:pos="624"/>
        </w:tabs>
        <w:ind w:firstLine="454"/>
        <w:jc w:val="both"/>
        <w:rPr>
          <w:rStyle w:val="Zag11"/>
          <w:rFonts w:eastAsia="@Arial Unicode MS"/>
        </w:rPr>
      </w:pPr>
      <w:r w:rsidRPr="00B72DAC">
        <w:rPr>
          <w:rStyle w:val="Zag11"/>
          <w:rFonts w:eastAsia="@Arial Unicode MS"/>
        </w:rPr>
        <w:t xml:space="preserve">В данном разделе </w:t>
      </w:r>
      <w:r w:rsidR="00556BFE" w:rsidRPr="00B72DAC">
        <w:rPr>
          <w:rStyle w:val="Zag11"/>
          <w:rFonts w:eastAsia="@Arial Unicode MS"/>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r w:rsidRPr="00B72DAC">
        <w:rPr>
          <w:rStyle w:val="Zag11"/>
          <w:rFonts w:eastAsia="@Arial Unicode MS"/>
        </w:rPr>
        <w:t>, которое</w:t>
      </w:r>
      <w:r w:rsidR="00556BFE" w:rsidRPr="00B72DAC">
        <w:rPr>
          <w:rStyle w:val="Zag11"/>
          <w:rFonts w:eastAsia="@Arial Unicode MS"/>
        </w:rPr>
        <w:t xml:space="preserve"> в полном объёме отражено в соответствующих разделах рабочих программ учебных предметов, курсов.</w:t>
      </w:r>
    </w:p>
    <w:p w:rsidR="00556BFE" w:rsidRPr="0092203D" w:rsidRDefault="00556BFE" w:rsidP="00556BFE">
      <w:pPr>
        <w:pStyle w:val="Zag2"/>
        <w:tabs>
          <w:tab w:val="left" w:leader="dot" w:pos="0"/>
        </w:tabs>
        <w:spacing w:after="0" w:line="240" w:lineRule="auto"/>
        <w:ind w:firstLine="454"/>
        <w:outlineLvl w:val="0"/>
        <w:rPr>
          <w:rStyle w:val="Zag11"/>
          <w:rFonts w:eastAsia="@Arial Unicode MS"/>
          <w:i/>
          <w:color w:val="auto"/>
          <w:lang w:val="ru-RU"/>
        </w:rPr>
      </w:pPr>
      <w:r w:rsidRPr="0092203D">
        <w:rPr>
          <w:rStyle w:val="Zag11"/>
          <w:rFonts w:eastAsia="@Arial Unicode MS"/>
          <w:i/>
          <w:color w:val="auto"/>
          <w:lang w:val="ru-RU"/>
        </w:rPr>
        <w:t>2.2.2.</w:t>
      </w:r>
      <w:r w:rsidRPr="0092203D">
        <w:rPr>
          <w:rStyle w:val="Zag11"/>
          <w:rFonts w:eastAsia="@Arial Unicode MS"/>
          <w:i/>
          <w:color w:val="auto"/>
        </w:rPr>
        <w:t> </w:t>
      </w:r>
      <w:r w:rsidRPr="0092203D">
        <w:rPr>
          <w:rStyle w:val="Zag11"/>
          <w:rFonts w:eastAsia="@Arial Unicode MS"/>
          <w:i/>
          <w:color w:val="auto"/>
          <w:lang w:val="ru-RU"/>
        </w:rPr>
        <w:t>Основное содержание учебных предметов на ступени основного общего образования</w:t>
      </w:r>
    </w:p>
    <w:p w:rsidR="00556BFE" w:rsidRPr="0092203D" w:rsidRDefault="00556BFE" w:rsidP="00556BFE">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92203D">
        <w:rPr>
          <w:rStyle w:val="Zag11"/>
          <w:rFonts w:eastAsia="@Arial Unicode MS"/>
          <w:b/>
          <w:i w:val="0"/>
          <w:color w:val="auto"/>
          <w:lang w:val="ru-RU"/>
        </w:rPr>
        <w:t>Русский язык</w:t>
      </w:r>
    </w:p>
    <w:p w:rsidR="00556BFE" w:rsidRPr="00F17831" w:rsidRDefault="00556BFE" w:rsidP="00556BFE">
      <w:pPr>
        <w:shd w:val="clear" w:color="auto" w:fill="FFFFFF"/>
        <w:ind w:firstLine="454"/>
        <w:jc w:val="both"/>
        <w:rPr>
          <w:b/>
          <w:bCs/>
          <w:sz w:val="20"/>
          <w:szCs w:val="20"/>
        </w:rPr>
      </w:pPr>
      <w:r w:rsidRPr="00F17831">
        <w:rPr>
          <w:b/>
          <w:bCs/>
          <w:sz w:val="20"/>
          <w:szCs w:val="20"/>
        </w:rPr>
        <w:t>Речь и речевое общение</w:t>
      </w:r>
    </w:p>
    <w:p w:rsidR="00556BFE" w:rsidRPr="00F17831" w:rsidRDefault="00556BFE" w:rsidP="00556BFE">
      <w:pPr>
        <w:shd w:val="clear" w:color="auto" w:fill="FFFFFF"/>
        <w:ind w:firstLine="454"/>
        <w:jc w:val="both"/>
        <w:rPr>
          <w:sz w:val="20"/>
          <w:szCs w:val="20"/>
        </w:rPr>
      </w:pPr>
      <w:r w:rsidRPr="00F17831">
        <w:rPr>
          <w:sz w:val="20"/>
          <w:szCs w:val="20"/>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56BFE" w:rsidRPr="00F17831" w:rsidRDefault="00556BFE" w:rsidP="00556BFE">
      <w:pPr>
        <w:shd w:val="clear" w:color="auto" w:fill="FFFFFF"/>
        <w:ind w:firstLine="454"/>
        <w:jc w:val="both"/>
        <w:rPr>
          <w:sz w:val="20"/>
          <w:szCs w:val="20"/>
        </w:rPr>
      </w:pPr>
      <w:r w:rsidRPr="00F17831">
        <w:rPr>
          <w:sz w:val="20"/>
          <w:szCs w:val="20"/>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56BFE" w:rsidRPr="00F17831" w:rsidRDefault="00556BFE" w:rsidP="00556BFE">
      <w:pPr>
        <w:shd w:val="clear" w:color="auto" w:fill="FFFFFF"/>
        <w:ind w:firstLine="454"/>
        <w:jc w:val="both"/>
        <w:rPr>
          <w:b/>
          <w:bCs/>
          <w:sz w:val="20"/>
          <w:szCs w:val="20"/>
        </w:rPr>
      </w:pPr>
    </w:p>
    <w:p w:rsidR="00556BFE" w:rsidRPr="00F17831" w:rsidRDefault="00556BFE" w:rsidP="00556BFE">
      <w:pPr>
        <w:shd w:val="clear" w:color="auto" w:fill="FFFFFF"/>
        <w:ind w:firstLine="454"/>
        <w:jc w:val="both"/>
        <w:rPr>
          <w:b/>
          <w:bCs/>
          <w:sz w:val="20"/>
          <w:szCs w:val="20"/>
        </w:rPr>
      </w:pPr>
      <w:r w:rsidRPr="00F17831">
        <w:rPr>
          <w:b/>
          <w:bCs/>
          <w:sz w:val="20"/>
          <w:szCs w:val="20"/>
        </w:rPr>
        <w:t>Речевая деятельность</w:t>
      </w:r>
    </w:p>
    <w:p w:rsidR="00556BFE" w:rsidRPr="00F17831" w:rsidRDefault="00556BFE" w:rsidP="00556BFE">
      <w:pPr>
        <w:shd w:val="clear" w:color="auto" w:fill="FFFFFF"/>
        <w:ind w:firstLine="454"/>
        <w:jc w:val="both"/>
        <w:rPr>
          <w:sz w:val="20"/>
          <w:szCs w:val="20"/>
        </w:rPr>
      </w:pPr>
      <w:r w:rsidRPr="00F17831">
        <w:rPr>
          <w:sz w:val="20"/>
          <w:szCs w:val="20"/>
        </w:rPr>
        <w:t>1. Виды речевой деятельности: чтение, аудирование (слушание), говорение, письмо.</w:t>
      </w:r>
    </w:p>
    <w:p w:rsidR="00556BFE" w:rsidRPr="00F17831" w:rsidRDefault="00556BFE" w:rsidP="00556BFE">
      <w:pPr>
        <w:shd w:val="clear" w:color="auto" w:fill="FFFFFF"/>
        <w:ind w:firstLine="454"/>
        <w:jc w:val="both"/>
        <w:rPr>
          <w:sz w:val="20"/>
          <w:szCs w:val="20"/>
        </w:rPr>
      </w:pPr>
      <w:r w:rsidRPr="00F17831">
        <w:rPr>
          <w:sz w:val="20"/>
          <w:szCs w:val="20"/>
        </w:rPr>
        <w:lastRenderedPageBreak/>
        <w:t>Культура чтения, аудирования, говорения и письма.</w:t>
      </w:r>
    </w:p>
    <w:p w:rsidR="00556BFE" w:rsidRPr="00F17831" w:rsidRDefault="00556BFE" w:rsidP="00556BFE">
      <w:pPr>
        <w:ind w:firstLine="454"/>
        <w:jc w:val="both"/>
        <w:rPr>
          <w:sz w:val="20"/>
          <w:szCs w:val="20"/>
        </w:rPr>
      </w:pPr>
      <w:r w:rsidRPr="00F17831">
        <w:rPr>
          <w:sz w:val="20"/>
          <w:szCs w:val="20"/>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556BFE" w:rsidRPr="00F17831" w:rsidRDefault="00556BFE" w:rsidP="00556BFE">
      <w:pPr>
        <w:shd w:val="clear" w:color="auto" w:fill="FFFFFF"/>
        <w:ind w:firstLine="454"/>
        <w:jc w:val="both"/>
        <w:rPr>
          <w:sz w:val="20"/>
          <w:szCs w:val="20"/>
        </w:rPr>
      </w:pPr>
      <w:r w:rsidRPr="00F17831">
        <w:rPr>
          <w:sz w:val="20"/>
          <w:szCs w:val="20"/>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556BFE" w:rsidRPr="00F17831" w:rsidRDefault="00556BFE" w:rsidP="00556BFE">
      <w:pPr>
        <w:shd w:val="clear" w:color="auto" w:fill="FFFFFF"/>
        <w:ind w:firstLine="454"/>
        <w:jc w:val="both"/>
        <w:rPr>
          <w:b/>
          <w:bCs/>
          <w:sz w:val="20"/>
          <w:szCs w:val="20"/>
        </w:rPr>
      </w:pPr>
      <w:r w:rsidRPr="00F17831">
        <w:rPr>
          <w:b/>
          <w:bCs/>
          <w:sz w:val="20"/>
          <w:szCs w:val="20"/>
        </w:rPr>
        <w:t>Текст</w:t>
      </w:r>
    </w:p>
    <w:p w:rsidR="00556BFE" w:rsidRPr="00F17831" w:rsidRDefault="00556BFE" w:rsidP="00556BFE">
      <w:pPr>
        <w:shd w:val="clear" w:color="auto" w:fill="FFFFFF"/>
        <w:ind w:firstLine="454"/>
        <w:jc w:val="both"/>
        <w:rPr>
          <w:sz w:val="20"/>
          <w:szCs w:val="20"/>
        </w:rPr>
      </w:pPr>
      <w:r w:rsidRPr="00F17831">
        <w:rPr>
          <w:sz w:val="20"/>
          <w:szCs w:val="20"/>
        </w:rPr>
        <w:t>1. Понятие текста, основные признаки текста (членимость, смысловая цельность, связность). Тема, основная мысль текста. Микротема текста.</w:t>
      </w:r>
    </w:p>
    <w:p w:rsidR="00556BFE" w:rsidRPr="00F17831" w:rsidRDefault="00556BFE" w:rsidP="00556BFE">
      <w:pPr>
        <w:shd w:val="clear" w:color="auto" w:fill="FFFFFF"/>
        <w:ind w:firstLine="454"/>
        <w:jc w:val="both"/>
        <w:rPr>
          <w:sz w:val="20"/>
          <w:szCs w:val="20"/>
        </w:rPr>
      </w:pPr>
      <w:r w:rsidRPr="00F17831">
        <w:rPr>
          <w:sz w:val="20"/>
          <w:szCs w:val="20"/>
        </w:rPr>
        <w:t>Средства связи предложений и частей текста. Абзац как средство композиционно-стилистического членения текста.</w:t>
      </w:r>
    </w:p>
    <w:p w:rsidR="00556BFE" w:rsidRPr="00F17831" w:rsidRDefault="00556BFE" w:rsidP="00556BFE">
      <w:pPr>
        <w:shd w:val="clear" w:color="auto" w:fill="FFFFFF"/>
        <w:ind w:firstLine="454"/>
        <w:jc w:val="both"/>
        <w:rPr>
          <w:sz w:val="20"/>
          <w:szCs w:val="20"/>
        </w:rPr>
      </w:pPr>
      <w:r w:rsidRPr="00F17831">
        <w:rPr>
          <w:sz w:val="20"/>
          <w:szCs w:val="20"/>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56BFE" w:rsidRPr="00F17831" w:rsidRDefault="00556BFE" w:rsidP="00556BFE">
      <w:pPr>
        <w:shd w:val="clear" w:color="auto" w:fill="FFFFFF"/>
        <w:ind w:firstLine="454"/>
        <w:jc w:val="both"/>
        <w:rPr>
          <w:sz w:val="20"/>
          <w:szCs w:val="20"/>
        </w:rPr>
      </w:pPr>
      <w:r w:rsidRPr="00F17831">
        <w:rPr>
          <w:sz w:val="20"/>
          <w:szCs w:val="20"/>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56BFE" w:rsidRPr="00F17831" w:rsidRDefault="00556BFE" w:rsidP="00556BFE">
      <w:pPr>
        <w:shd w:val="clear" w:color="auto" w:fill="FFFFFF"/>
        <w:ind w:firstLine="454"/>
        <w:jc w:val="both"/>
        <w:rPr>
          <w:b/>
          <w:bCs/>
          <w:sz w:val="20"/>
          <w:szCs w:val="20"/>
        </w:rPr>
      </w:pPr>
      <w:r w:rsidRPr="00F17831">
        <w:rPr>
          <w:b/>
          <w:bCs/>
          <w:sz w:val="20"/>
          <w:szCs w:val="20"/>
        </w:rPr>
        <w:t>Функциональные разновидности языка</w:t>
      </w:r>
    </w:p>
    <w:p w:rsidR="00556BFE" w:rsidRPr="00F17831" w:rsidRDefault="00556BFE" w:rsidP="00556BFE">
      <w:pPr>
        <w:shd w:val="clear" w:color="auto" w:fill="FFFFFF"/>
        <w:ind w:firstLine="454"/>
        <w:jc w:val="both"/>
        <w:rPr>
          <w:sz w:val="20"/>
          <w:szCs w:val="20"/>
        </w:rPr>
      </w:pPr>
      <w:r w:rsidRPr="00F17831">
        <w:rPr>
          <w:sz w:val="20"/>
          <w:szCs w:val="20"/>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56BFE" w:rsidRPr="00F17831" w:rsidRDefault="00556BFE" w:rsidP="00556BFE">
      <w:pPr>
        <w:shd w:val="clear" w:color="auto" w:fill="FFFFFF"/>
        <w:ind w:firstLine="454"/>
        <w:jc w:val="both"/>
        <w:rPr>
          <w:sz w:val="20"/>
          <w:szCs w:val="20"/>
        </w:rPr>
      </w:pPr>
      <w:r w:rsidRPr="00F17831">
        <w:rPr>
          <w:sz w:val="20"/>
          <w:szCs w:val="20"/>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556BFE" w:rsidRPr="00F17831" w:rsidRDefault="00556BFE" w:rsidP="00556BFE">
      <w:pPr>
        <w:shd w:val="clear" w:color="auto" w:fill="FFFFFF"/>
        <w:ind w:firstLine="454"/>
        <w:jc w:val="both"/>
        <w:rPr>
          <w:sz w:val="20"/>
          <w:szCs w:val="20"/>
        </w:rPr>
      </w:pPr>
      <w:r w:rsidRPr="00F17831">
        <w:rPr>
          <w:sz w:val="20"/>
          <w:szCs w:val="20"/>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556BFE" w:rsidRPr="00F17831" w:rsidRDefault="00556BFE" w:rsidP="00556BFE">
      <w:pPr>
        <w:shd w:val="clear" w:color="auto" w:fill="FFFFFF"/>
        <w:ind w:firstLine="454"/>
        <w:jc w:val="both"/>
        <w:rPr>
          <w:b/>
          <w:bCs/>
          <w:sz w:val="20"/>
          <w:szCs w:val="20"/>
        </w:rPr>
      </w:pPr>
      <w:r w:rsidRPr="00F17831">
        <w:rPr>
          <w:b/>
          <w:bCs/>
          <w:sz w:val="20"/>
          <w:szCs w:val="20"/>
        </w:rPr>
        <w:t>Общие сведения о языке</w:t>
      </w:r>
    </w:p>
    <w:p w:rsidR="00556BFE" w:rsidRPr="00F17831" w:rsidRDefault="00556BFE" w:rsidP="00556BFE">
      <w:pPr>
        <w:shd w:val="clear" w:color="auto" w:fill="FFFFFF"/>
        <w:ind w:firstLine="454"/>
        <w:jc w:val="both"/>
        <w:rPr>
          <w:sz w:val="20"/>
          <w:szCs w:val="20"/>
        </w:rPr>
      </w:pPr>
      <w:r w:rsidRPr="00F17831">
        <w:rPr>
          <w:sz w:val="20"/>
          <w:szCs w:val="20"/>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56BFE" w:rsidRPr="00F17831" w:rsidRDefault="00556BFE" w:rsidP="00556BFE">
      <w:pPr>
        <w:shd w:val="clear" w:color="auto" w:fill="FFFFFF"/>
        <w:ind w:firstLine="454"/>
        <w:jc w:val="both"/>
        <w:rPr>
          <w:sz w:val="20"/>
          <w:szCs w:val="20"/>
        </w:rPr>
      </w:pPr>
      <w:r w:rsidRPr="00F17831">
        <w:rPr>
          <w:sz w:val="20"/>
          <w:szCs w:val="20"/>
        </w:rPr>
        <w:t>Русский язык в кругу других славянских языков. Роль старославянского (церковнославянского) языка в развитии русского языка.</w:t>
      </w:r>
    </w:p>
    <w:p w:rsidR="00556BFE" w:rsidRPr="00F17831" w:rsidRDefault="00556BFE" w:rsidP="00556BFE">
      <w:pPr>
        <w:shd w:val="clear" w:color="auto" w:fill="FFFFFF"/>
        <w:ind w:firstLine="454"/>
        <w:jc w:val="both"/>
        <w:rPr>
          <w:sz w:val="20"/>
          <w:szCs w:val="20"/>
        </w:rPr>
      </w:pPr>
      <w:r w:rsidRPr="00F17831">
        <w:rPr>
          <w:sz w:val="20"/>
          <w:szCs w:val="20"/>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56BFE" w:rsidRPr="00F17831" w:rsidRDefault="00556BFE" w:rsidP="00556BFE">
      <w:pPr>
        <w:shd w:val="clear" w:color="auto" w:fill="FFFFFF"/>
        <w:ind w:firstLine="454"/>
        <w:jc w:val="both"/>
        <w:rPr>
          <w:sz w:val="20"/>
          <w:szCs w:val="20"/>
        </w:rPr>
      </w:pPr>
      <w:r w:rsidRPr="00F17831">
        <w:rPr>
          <w:sz w:val="20"/>
          <w:szCs w:val="20"/>
        </w:rPr>
        <w:t>Русский язык — язык русской художественной литературы. Основные изобразительные средства русского языка.</w:t>
      </w:r>
    </w:p>
    <w:p w:rsidR="00556BFE" w:rsidRPr="00F17831" w:rsidRDefault="00556BFE" w:rsidP="00556BFE">
      <w:pPr>
        <w:shd w:val="clear" w:color="auto" w:fill="FFFFFF"/>
        <w:ind w:firstLine="454"/>
        <w:jc w:val="both"/>
        <w:rPr>
          <w:sz w:val="20"/>
          <w:szCs w:val="20"/>
        </w:rPr>
      </w:pPr>
      <w:r w:rsidRPr="00F17831">
        <w:rPr>
          <w:sz w:val="20"/>
          <w:szCs w:val="20"/>
        </w:rPr>
        <w:t>Лингвистика как наука о языке.</w:t>
      </w:r>
    </w:p>
    <w:p w:rsidR="00556BFE" w:rsidRPr="00F17831" w:rsidRDefault="00556BFE" w:rsidP="00556BFE">
      <w:pPr>
        <w:shd w:val="clear" w:color="auto" w:fill="FFFFFF"/>
        <w:ind w:firstLine="454"/>
        <w:jc w:val="both"/>
        <w:rPr>
          <w:sz w:val="20"/>
          <w:szCs w:val="20"/>
        </w:rPr>
      </w:pPr>
      <w:r w:rsidRPr="00F17831">
        <w:rPr>
          <w:sz w:val="20"/>
          <w:szCs w:val="20"/>
        </w:rPr>
        <w:t>Основные разделы лингвистики.</w:t>
      </w:r>
    </w:p>
    <w:p w:rsidR="00556BFE" w:rsidRPr="00F17831" w:rsidRDefault="00556BFE" w:rsidP="00556BFE">
      <w:pPr>
        <w:shd w:val="clear" w:color="auto" w:fill="FFFFFF"/>
        <w:ind w:firstLine="454"/>
        <w:jc w:val="both"/>
        <w:rPr>
          <w:sz w:val="20"/>
          <w:szCs w:val="20"/>
        </w:rPr>
      </w:pPr>
      <w:r w:rsidRPr="00F17831">
        <w:rPr>
          <w:sz w:val="20"/>
          <w:szCs w:val="20"/>
        </w:rPr>
        <w:t>Выдающиеся отечественные лингвисты.</w:t>
      </w:r>
    </w:p>
    <w:p w:rsidR="00556BFE" w:rsidRPr="00F17831" w:rsidRDefault="00556BFE" w:rsidP="00556BFE">
      <w:pPr>
        <w:shd w:val="clear" w:color="auto" w:fill="FFFFFF"/>
        <w:ind w:firstLine="454"/>
        <w:jc w:val="both"/>
        <w:rPr>
          <w:sz w:val="20"/>
          <w:szCs w:val="20"/>
        </w:rPr>
      </w:pPr>
      <w:r w:rsidRPr="00F17831">
        <w:rPr>
          <w:sz w:val="20"/>
          <w:szCs w:val="20"/>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56BFE" w:rsidRPr="00F17831" w:rsidRDefault="00556BFE" w:rsidP="00556BFE">
      <w:pPr>
        <w:shd w:val="clear" w:color="auto" w:fill="FFFFFF"/>
        <w:ind w:firstLine="454"/>
        <w:jc w:val="both"/>
        <w:rPr>
          <w:sz w:val="20"/>
          <w:szCs w:val="20"/>
        </w:rPr>
      </w:pPr>
      <w:r w:rsidRPr="00F17831">
        <w:rPr>
          <w:sz w:val="20"/>
          <w:szCs w:val="20"/>
        </w:rPr>
        <w:t>Понимание различий между литературным языком и диалектами, просторечием, профессиональными разновидностями языка, жаргоном.</w:t>
      </w:r>
    </w:p>
    <w:p w:rsidR="00556BFE" w:rsidRPr="00F17831" w:rsidRDefault="00556BFE" w:rsidP="00556BFE">
      <w:pPr>
        <w:shd w:val="clear" w:color="auto" w:fill="FFFFFF"/>
        <w:ind w:firstLine="454"/>
        <w:jc w:val="both"/>
        <w:rPr>
          <w:sz w:val="20"/>
          <w:szCs w:val="20"/>
        </w:rPr>
      </w:pPr>
      <w:r w:rsidRPr="00F17831">
        <w:rPr>
          <w:sz w:val="20"/>
          <w:szCs w:val="2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56BFE" w:rsidRPr="00F17831" w:rsidRDefault="00556BFE" w:rsidP="00556BFE">
      <w:pPr>
        <w:shd w:val="clear" w:color="auto" w:fill="FFFFFF"/>
        <w:ind w:firstLine="454"/>
        <w:jc w:val="both"/>
        <w:rPr>
          <w:b/>
          <w:bCs/>
          <w:sz w:val="20"/>
          <w:szCs w:val="20"/>
        </w:rPr>
      </w:pPr>
      <w:r w:rsidRPr="00F17831">
        <w:rPr>
          <w:b/>
          <w:bCs/>
          <w:sz w:val="20"/>
          <w:szCs w:val="20"/>
        </w:rPr>
        <w:t>Фонетика и орфоэпия</w:t>
      </w:r>
    </w:p>
    <w:p w:rsidR="00556BFE" w:rsidRPr="00F17831" w:rsidRDefault="00556BFE" w:rsidP="00556BFE">
      <w:pPr>
        <w:shd w:val="clear" w:color="auto" w:fill="FFFFFF"/>
        <w:ind w:firstLine="454"/>
        <w:jc w:val="both"/>
        <w:rPr>
          <w:sz w:val="20"/>
          <w:szCs w:val="20"/>
        </w:rPr>
      </w:pPr>
      <w:r w:rsidRPr="00F17831">
        <w:rPr>
          <w:sz w:val="20"/>
          <w:szCs w:val="20"/>
        </w:rPr>
        <w:t>1. Фонетика как раздел лингвистики.</w:t>
      </w:r>
    </w:p>
    <w:p w:rsidR="00556BFE" w:rsidRPr="00F17831" w:rsidRDefault="00556BFE" w:rsidP="00556BFE">
      <w:pPr>
        <w:shd w:val="clear" w:color="auto" w:fill="FFFFFF"/>
        <w:ind w:firstLine="454"/>
        <w:jc w:val="both"/>
        <w:rPr>
          <w:sz w:val="20"/>
          <w:szCs w:val="20"/>
        </w:rPr>
      </w:pPr>
      <w:r w:rsidRPr="00F17831">
        <w:rPr>
          <w:sz w:val="20"/>
          <w:szCs w:val="20"/>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56BFE" w:rsidRPr="00F17831" w:rsidRDefault="00556BFE" w:rsidP="00556BFE">
      <w:pPr>
        <w:shd w:val="clear" w:color="auto" w:fill="FFFFFF"/>
        <w:ind w:firstLine="454"/>
        <w:jc w:val="both"/>
        <w:rPr>
          <w:sz w:val="20"/>
          <w:szCs w:val="20"/>
        </w:rPr>
      </w:pPr>
      <w:r w:rsidRPr="00F17831">
        <w:rPr>
          <w:sz w:val="20"/>
          <w:szCs w:val="20"/>
        </w:rPr>
        <w:t>Орфоэпия как раздел лингвистики. Основные правила нормативного произношения и ударения.</w:t>
      </w:r>
    </w:p>
    <w:p w:rsidR="00556BFE" w:rsidRPr="00F17831" w:rsidRDefault="00556BFE" w:rsidP="00556BFE">
      <w:pPr>
        <w:shd w:val="clear" w:color="auto" w:fill="FFFFFF"/>
        <w:ind w:firstLine="454"/>
        <w:jc w:val="both"/>
        <w:rPr>
          <w:sz w:val="20"/>
          <w:szCs w:val="20"/>
        </w:rPr>
      </w:pPr>
      <w:r w:rsidRPr="00F17831">
        <w:rPr>
          <w:sz w:val="20"/>
          <w:szCs w:val="20"/>
        </w:rPr>
        <w:t>Орфоэпический словарь.</w:t>
      </w:r>
    </w:p>
    <w:p w:rsidR="00556BFE" w:rsidRPr="00F17831" w:rsidRDefault="00556BFE" w:rsidP="00556BFE">
      <w:pPr>
        <w:shd w:val="clear" w:color="auto" w:fill="FFFFFF"/>
        <w:ind w:firstLine="454"/>
        <w:jc w:val="both"/>
        <w:rPr>
          <w:sz w:val="20"/>
          <w:szCs w:val="20"/>
        </w:rPr>
      </w:pPr>
      <w:r w:rsidRPr="00F17831">
        <w:rPr>
          <w:sz w:val="20"/>
          <w:szCs w:val="20"/>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56BFE" w:rsidRPr="00F17831" w:rsidRDefault="00556BFE" w:rsidP="00556BFE">
      <w:pPr>
        <w:shd w:val="clear" w:color="auto" w:fill="FFFFFF"/>
        <w:ind w:firstLine="454"/>
        <w:jc w:val="both"/>
        <w:rPr>
          <w:sz w:val="20"/>
          <w:szCs w:val="20"/>
        </w:rPr>
      </w:pPr>
      <w:r w:rsidRPr="00F17831">
        <w:rPr>
          <w:sz w:val="20"/>
          <w:szCs w:val="20"/>
        </w:rPr>
        <w:t>Нормативное произношение слов. Оценка собственной и чужой речи с точки зрения орфоэпической правильности.</w:t>
      </w:r>
    </w:p>
    <w:p w:rsidR="00556BFE" w:rsidRPr="00F17831" w:rsidRDefault="00556BFE" w:rsidP="00556BFE">
      <w:pPr>
        <w:shd w:val="clear" w:color="auto" w:fill="FFFFFF"/>
        <w:ind w:firstLine="454"/>
        <w:jc w:val="both"/>
        <w:rPr>
          <w:sz w:val="20"/>
          <w:szCs w:val="20"/>
        </w:rPr>
      </w:pPr>
      <w:r w:rsidRPr="00F17831">
        <w:rPr>
          <w:sz w:val="20"/>
          <w:szCs w:val="20"/>
        </w:rPr>
        <w:t>Применение фонетико-орфоэпических знаний и умений в собственной речевой практике.</w:t>
      </w:r>
    </w:p>
    <w:p w:rsidR="00556BFE" w:rsidRPr="00F17831" w:rsidRDefault="00556BFE" w:rsidP="00556BFE">
      <w:pPr>
        <w:shd w:val="clear" w:color="auto" w:fill="FFFFFF"/>
        <w:ind w:firstLine="454"/>
        <w:jc w:val="both"/>
        <w:rPr>
          <w:sz w:val="20"/>
          <w:szCs w:val="20"/>
        </w:rPr>
      </w:pPr>
      <w:r w:rsidRPr="00F17831">
        <w:rPr>
          <w:sz w:val="20"/>
          <w:szCs w:val="20"/>
        </w:rPr>
        <w:t>Использование орфоэпического словаря для овладения произносительной культурой.</w:t>
      </w:r>
    </w:p>
    <w:p w:rsidR="00556BFE" w:rsidRPr="00F17831" w:rsidRDefault="00556BFE" w:rsidP="00556BFE">
      <w:pPr>
        <w:shd w:val="clear" w:color="auto" w:fill="FFFFFF"/>
        <w:ind w:firstLine="454"/>
        <w:jc w:val="both"/>
        <w:rPr>
          <w:b/>
          <w:bCs/>
          <w:sz w:val="20"/>
          <w:szCs w:val="20"/>
        </w:rPr>
      </w:pPr>
    </w:p>
    <w:p w:rsidR="00556BFE" w:rsidRPr="00F17831" w:rsidRDefault="00556BFE" w:rsidP="00556BFE">
      <w:pPr>
        <w:shd w:val="clear" w:color="auto" w:fill="FFFFFF"/>
        <w:ind w:firstLine="454"/>
        <w:jc w:val="both"/>
        <w:rPr>
          <w:b/>
          <w:bCs/>
          <w:sz w:val="20"/>
          <w:szCs w:val="20"/>
        </w:rPr>
      </w:pPr>
      <w:r w:rsidRPr="00F17831">
        <w:rPr>
          <w:b/>
          <w:bCs/>
          <w:sz w:val="20"/>
          <w:szCs w:val="20"/>
        </w:rPr>
        <w:lastRenderedPageBreak/>
        <w:t>Графика</w:t>
      </w:r>
    </w:p>
    <w:p w:rsidR="00556BFE" w:rsidRPr="00F17831" w:rsidRDefault="00556BFE" w:rsidP="00556BFE">
      <w:pPr>
        <w:shd w:val="clear" w:color="auto" w:fill="FFFFFF"/>
        <w:ind w:firstLine="454"/>
        <w:jc w:val="both"/>
        <w:rPr>
          <w:sz w:val="20"/>
          <w:szCs w:val="20"/>
        </w:rPr>
      </w:pPr>
      <w:r w:rsidRPr="00F17831">
        <w:rPr>
          <w:sz w:val="20"/>
          <w:szCs w:val="20"/>
        </w:rPr>
        <w:t>1. Графика как раздел лингвистики. Соотношение звука и буквы. Обозначение на письме твёрдости и мягкости согласных. Способы обозначения [j’].</w:t>
      </w:r>
    </w:p>
    <w:p w:rsidR="00556BFE" w:rsidRPr="00F17831" w:rsidRDefault="00556BFE" w:rsidP="00556BFE">
      <w:pPr>
        <w:shd w:val="clear" w:color="auto" w:fill="FFFFFF"/>
        <w:ind w:firstLine="454"/>
        <w:jc w:val="both"/>
        <w:rPr>
          <w:sz w:val="20"/>
          <w:szCs w:val="20"/>
        </w:rPr>
      </w:pPr>
      <w:r w:rsidRPr="00F17831">
        <w:rPr>
          <w:sz w:val="20"/>
          <w:szCs w:val="20"/>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56BFE" w:rsidRPr="00F17831" w:rsidRDefault="00556BFE" w:rsidP="00556BFE">
      <w:pPr>
        <w:shd w:val="clear" w:color="auto" w:fill="FFFFFF"/>
        <w:ind w:firstLine="454"/>
        <w:jc w:val="both"/>
        <w:rPr>
          <w:b/>
          <w:bCs/>
          <w:sz w:val="20"/>
          <w:szCs w:val="20"/>
        </w:rPr>
      </w:pPr>
      <w:r w:rsidRPr="00F17831">
        <w:rPr>
          <w:b/>
          <w:bCs/>
          <w:sz w:val="20"/>
          <w:szCs w:val="20"/>
        </w:rPr>
        <w:t>Морфемика и словообразование</w:t>
      </w:r>
    </w:p>
    <w:p w:rsidR="00556BFE" w:rsidRPr="00F17831" w:rsidRDefault="00556BFE" w:rsidP="00556BFE">
      <w:pPr>
        <w:shd w:val="clear" w:color="auto" w:fill="FFFFFF"/>
        <w:ind w:firstLine="454"/>
        <w:jc w:val="both"/>
        <w:rPr>
          <w:sz w:val="20"/>
          <w:szCs w:val="20"/>
        </w:rPr>
      </w:pPr>
      <w:r w:rsidRPr="00F17831">
        <w:rPr>
          <w:sz w:val="20"/>
          <w:szCs w:val="20"/>
        </w:rPr>
        <w:t>1. Морфемика как раздел лингвистики. Морфема как минимальная значимая единица языка.</w:t>
      </w:r>
    </w:p>
    <w:p w:rsidR="00556BFE" w:rsidRPr="00F17831" w:rsidRDefault="00556BFE" w:rsidP="00556BFE">
      <w:pPr>
        <w:shd w:val="clear" w:color="auto" w:fill="FFFFFF"/>
        <w:ind w:firstLine="454"/>
        <w:jc w:val="both"/>
        <w:rPr>
          <w:sz w:val="20"/>
          <w:szCs w:val="20"/>
        </w:rPr>
      </w:pPr>
      <w:r w:rsidRPr="00F17831">
        <w:rPr>
          <w:sz w:val="20"/>
          <w:szCs w:val="20"/>
        </w:rPr>
        <w:t>Словообразующие и формообразующие морфемы. Окончание как формообразующая морфема.</w:t>
      </w:r>
    </w:p>
    <w:p w:rsidR="00556BFE" w:rsidRPr="00F17831" w:rsidRDefault="00556BFE" w:rsidP="00556BFE">
      <w:pPr>
        <w:shd w:val="clear" w:color="auto" w:fill="FFFFFF"/>
        <w:ind w:firstLine="454"/>
        <w:jc w:val="both"/>
        <w:rPr>
          <w:sz w:val="20"/>
          <w:szCs w:val="20"/>
        </w:rPr>
      </w:pPr>
      <w:r w:rsidRPr="00F17831">
        <w:rPr>
          <w:sz w:val="20"/>
          <w:szCs w:val="20"/>
        </w:rPr>
        <w:t>Приставка, суффикс как словообразующие морфемы.</w:t>
      </w:r>
    </w:p>
    <w:p w:rsidR="00556BFE" w:rsidRPr="00F17831" w:rsidRDefault="00556BFE" w:rsidP="00556BFE">
      <w:pPr>
        <w:shd w:val="clear" w:color="auto" w:fill="FFFFFF"/>
        <w:ind w:firstLine="454"/>
        <w:jc w:val="both"/>
        <w:rPr>
          <w:sz w:val="20"/>
          <w:szCs w:val="20"/>
        </w:rPr>
      </w:pPr>
      <w:r w:rsidRPr="00F17831">
        <w:rPr>
          <w:sz w:val="20"/>
          <w:szCs w:val="20"/>
        </w:rPr>
        <w:t>Корень. Однокоренные слова. Чередование гласных и согласных в корнях слов. Варианты морфем.</w:t>
      </w:r>
    </w:p>
    <w:p w:rsidR="00556BFE" w:rsidRPr="00F17831" w:rsidRDefault="00556BFE" w:rsidP="00556BFE">
      <w:pPr>
        <w:shd w:val="clear" w:color="auto" w:fill="FFFFFF"/>
        <w:ind w:firstLine="454"/>
        <w:jc w:val="both"/>
        <w:rPr>
          <w:sz w:val="20"/>
          <w:szCs w:val="20"/>
        </w:rPr>
      </w:pPr>
      <w:r w:rsidRPr="00F17831">
        <w:rPr>
          <w:sz w:val="20"/>
          <w:szCs w:val="20"/>
        </w:rPr>
        <w:t>Возможность исторических изменений в структуре слова. Понятие об этимологии. Этимологический словарь.</w:t>
      </w:r>
    </w:p>
    <w:p w:rsidR="00556BFE" w:rsidRPr="00F17831" w:rsidRDefault="00556BFE" w:rsidP="00556BFE">
      <w:pPr>
        <w:shd w:val="clear" w:color="auto" w:fill="FFFFFF"/>
        <w:ind w:firstLine="454"/>
        <w:jc w:val="both"/>
        <w:rPr>
          <w:sz w:val="20"/>
          <w:szCs w:val="20"/>
        </w:rPr>
      </w:pPr>
      <w:r w:rsidRPr="00F17831">
        <w:rPr>
          <w:sz w:val="20"/>
          <w:szCs w:val="20"/>
        </w:rPr>
        <w:t>Словообразование как раздел лингвистики. Исходная (производящая) основа и словообразующая морфема.</w:t>
      </w:r>
    </w:p>
    <w:p w:rsidR="00556BFE" w:rsidRPr="00F17831" w:rsidRDefault="00556BFE" w:rsidP="00556BFE">
      <w:pPr>
        <w:ind w:firstLine="454"/>
        <w:jc w:val="both"/>
        <w:rPr>
          <w:sz w:val="20"/>
          <w:szCs w:val="20"/>
        </w:rPr>
      </w:pPr>
      <w:r w:rsidRPr="00F17831">
        <w:rPr>
          <w:sz w:val="20"/>
          <w:szCs w:val="2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556BFE" w:rsidRPr="00F17831" w:rsidRDefault="00556BFE" w:rsidP="00556BFE">
      <w:pPr>
        <w:shd w:val="clear" w:color="auto" w:fill="FFFFFF"/>
        <w:ind w:firstLine="454"/>
        <w:jc w:val="both"/>
        <w:rPr>
          <w:sz w:val="20"/>
          <w:szCs w:val="20"/>
        </w:rPr>
      </w:pPr>
      <w:r w:rsidRPr="00F17831">
        <w:rPr>
          <w:sz w:val="20"/>
          <w:szCs w:val="20"/>
        </w:rPr>
        <w:t>Словообразовательный и морфемный словари.</w:t>
      </w:r>
    </w:p>
    <w:p w:rsidR="00556BFE" w:rsidRPr="00F17831" w:rsidRDefault="00556BFE" w:rsidP="00556BFE">
      <w:pPr>
        <w:shd w:val="clear" w:color="auto" w:fill="FFFFFF"/>
        <w:ind w:firstLine="454"/>
        <w:jc w:val="both"/>
        <w:rPr>
          <w:sz w:val="20"/>
          <w:szCs w:val="20"/>
        </w:rPr>
      </w:pPr>
      <w:r w:rsidRPr="00F17831">
        <w:rPr>
          <w:sz w:val="20"/>
          <w:szCs w:val="20"/>
        </w:rPr>
        <w:t>Основные выразительные средства словообразования.</w:t>
      </w:r>
    </w:p>
    <w:p w:rsidR="00556BFE" w:rsidRPr="00F17831" w:rsidRDefault="00556BFE" w:rsidP="00556BFE">
      <w:pPr>
        <w:shd w:val="clear" w:color="auto" w:fill="FFFFFF"/>
        <w:ind w:firstLine="454"/>
        <w:jc w:val="both"/>
        <w:rPr>
          <w:sz w:val="20"/>
          <w:szCs w:val="20"/>
        </w:rPr>
      </w:pPr>
      <w:r w:rsidRPr="00F17831">
        <w:rPr>
          <w:sz w:val="20"/>
          <w:szCs w:val="20"/>
        </w:rPr>
        <w:t>2. Осмысление морфемы как значимой единицы языка. Осознание роли морфем в процессах формо- и словообразования.</w:t>
      </w:r>
    </w:p>
    <w:p w:rsidR="00556BFE" w:rsidRPr="00F17831" w:rsidRDefault="00556BFE" w:rsidP="00556BFE">
      <w:pPr>
        <w:shd w:val="clear" w:color="auto" w:fill="FFFFFF"/>
        <w:ind w:firstLine="454"/>
        <w:jc w:val="both"/>
        <w:rPr>
          <w:sz w:val="20"/>
          <w:szCs w:val="20"/>
        </w:rPr>
      </w:pPr>
      <w:r w:rsidRPr="00F17831">
        <w:rPr>
          <w:sz w:val="20"/>
          <w:szCs w:val="20"/>
        </w:rPr>
        <w:t>Определение основных способов словообразования, построение словообразовательных цепочек слов.</w:t>
      </w:r>
    </w:p>
    <w:p w:rsidR="00556BFE" w:rsidRPr="00F17831" w:rsidRDefault="00556BFE" w:rsidP="00556BFE">
      <w:pPr>
        <w:shd w:val="clear" w:color="auto" w:fill="FFFFFF"/>
        <w:ind w:firstLine="454"/>
        <w:jc w:val="both"/>
        <w:rPr>
          <w:sz w:val="20"/>
          <w:szCs w:val="20"/>
        </w:rPr>
      </w:pPr>
      <w:r w:rsidRPr="00F17831">
        <w:rPr>
          <w:sz w:val="20"/>
          <w:szCs w:val="20"/>
        </w:rPr>
        <w:t>Применение знаний и умений по морфемике и словообразованию в практике правописания.</w:t>
      </w:r>
    </w:p>
    <w:p w:rsidR="00556BFE" w:rsidRPr="00F17831" w:rsidRDefault="00556BFE" w:rsidP="00556BFE">
      <w:pPr>
        <w:shd w:val="clear" w:color="auto" w:fill="FFFFFF"/>
        <w:ind w:firstLine="454"/>
        <w:jc w:val="both"/>
        <w:rPr>
          <w:sz w:val="20"/>
          <w:szCs w:val="20"/>
        </w:rPr>
      </w:pPr>
      <w:r w:rsidRPr="00F17831">
        <w:rPr>
          <w:sz w:val="20"/>
          <w:szCs w:val="20"/>
        </w:rPr>
        <w:t>Использование словообразовательного, морфемного и этимологического словарей при решении разнообразных учебных задач.</w:t>
      </w:r>
    </w:p>
    <w:p w:rsidR="00556BFE" w:rsidRPr="00F17831" w:rsidRDefault="00556BFE" w:rsidP="00556BFE">
      <w:pPr>
        <w:shd w:val="clear" w:color="auto" w:fill="FFFFFF"/>
        <w:ind w:firstLine="454"/>
        <w:jc w:val="both"/>
        <w:rPr>
          <w:b/>
          <w:bCs/>
          <w:sz w:val="20"/>
          <w:szCs w:val="20"/>
        </w:rPr>
      </w:pPr>
      <w:r w:rsidRPr="00F17831">
        <w:rPr>
          <w:b/>
          <w:bCs/>
          <w:sz w:val="20"/>
          <w:szCs w:val="20"/>
        </w:rPr>
        <w:t>Лексикология и фразеология</w:t>
      </w:r>
    </w:p>
    <w:p w:rsidR="00556BFE" w:rsidRPr="00F17831" w:rsidRDefault="00556BFE" w:rsidP="00556BFE">
      <w:pPr>
        <w:shd w:val="clear" w:color="auto" w:fill="FFFFFF"/>
        <w:ind w:firstLine="454"/>
        <w:jc w:val="both"/>
        <w:rPr>
          <w:sz w:val="20"/>
          <w:szCs w:val="20"/>
        </w:rPr>
      </w:pPr>
      <w:r w:rsidRPr="00F17831">
        <w:rPr>
          <w:sz w:val="20"/>
          <w:szCs w:val="20"/>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56BFE" w:rsidRPr="00F17831" w:rsidRDefault="00556BFE" w:rsidP="00556BFE">
      <w:pPr>
        <w:shd w:val="clear" w:color="auto" w:fill="FFFFFF"/>
        <w:ind w:firstLine="454"/>
        <w:jc w:val="both"/>
        <w:rPr>
          <w:sz w:val="20"/>
          <w:szCs w:val="20"/>
        </w:rPr>
      </w:pPr>
      <w:r w:rsidRPr="00F17831">
        <w:rPr>
          <w:sz w:val="20"/>
          <w:szCs w:val="20"/>
        </w:rPr>
        <w:t>Тематические группы слов. Толковые словари русского языка.</w:t>
      </w:r>
    </w:p>
    <w:p w:rsidR="00556BFE" w:rsidRPr="00F17831" w:rsidRDefault="00556BFE" w:rsidP="00556BFE">
      <w:pPr>
        <w:shd w:val="clear" w:color="auto" w:fill="FFFFFF"/>
        <w:ind w:firstLine="454"/>
        <w:jc w:val="both"/>
        <w:rPr>
          <w:sz w:val="20"/>
          <w:szCs w:val="20"/>
        </w:rPr>
      </w:pPr>
      <w:r w:rsidRPr="00F17831">
        <w:rPr>
          <w:sz w:val="20"/>
          <w:szCs w:val="20"/>
        </w:rPr>
        <w:t>Синонимы. Антонимы. Омонимы. Словари синонимов и антонимов русского языка.</w:t>
      </w:r>
    </w:p>
    <w:p w:rsidR="00556BFE" w:rsidRPr="00F17831" w:rsidRDefault="00556BFE" w:rsidP="00556BFE">
      <w:pPr>
        <w:shd w:val="clear" w:color="auto" w:fill="FFFFFF"/>
        <w:ind w:firstLine="454"/>
        <w:jc w:val="both"/>
        <w:rPr>
          <w:sz w:val="20"/>
          <w:szCs w:val="20"/>
        </w:rPr>
      </w:pPr>
      <w:r w:rsidRPr="00F17831">
        <w:rPr>
          <w:sz w:val="20"/>
          <w:szCs w:val="20"/>
        </w:rPr>
        <w:t>Лексика русского языка с точки зрения её происхождения: исконно русские и заимствованные слова. Словари иностранных слов.</w:t>
      </w:r>
    </w:p>
    <w:p w:rsidR="00556BFE" w:rsidRPr="00F17831" w:rsidRDefault="00556BFE" w:rsidP="00556BFE">
      <w:pPr>
        <w:shd w:val="clear" w:color="auto" w:fill="FFFFFF"/>
        <w:ind w:firstLine="454"/>
        <w:jc w:val="both"/>
        <w:rPr>
          <w:sz w:val="20"/>
          <w:szCs w:val="20"/>
        </w:rPr>
      </w:pPr>
      <w:r w:rsidRPr="00F17831">
        <w:rPr>
          <w:sz w:val="20"/>
          <w:szCs w:val="20"/>
        </w:rPr>
        <w:t xml:space="preserve">Лексика русского языка с точки зрения её активного и пассивного запаса. Архаизмы, историзмы, неологизмы. </w:t>
      </w:r>
    </w:p>
    <w:p w:rsidR="00556BFE" w:rsidRPr="00F17831" w:rsidRDefault="00556BFE" w:rsidP="00556BFE">
      <w:pPr>
        <w:shd w:val="clear" w:color="auto" w:fill="FFFFFF"/>
        <w:ind w:firstLine="454"/>
        <w:jc w:val="both"/>
        <w:rPr>
          <w:sz w:val="20"/>
          <w:szCs w:val="20"/>
        </w:rPr>
      </w:pPr>
      <w:r w:rsidRPr="00F17831">
        <w:rPr>
          <w:sz w:val="20"/>
          <w:szCs w:val="20"/>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56BFE" w:rsidRPr="00F17831" w:rsidRDefault="00556BFE" w:rsidP="00556BFE">
      <w:pPr>
        <w:shd w:val="clear" w:color="auto" w:fill="FFFFFF"/>
        <w:ind w:firstLine="454"/>
        <w:jc w:val="both"/>
        <w:rPr>
          <w:sz w:val="20"/>
          <w:szCs w:val="20"/>
        </w:rPr>
      </w:pPr>
      <w:r w:rsidRPr="00F17831">
        <w:rPr>
          <w:sz w:val="20"/>
          <w:szCs w:val="20"/>
        </w:rPr>
        <w:t>Стилистические пласты лексики.</w:t>
      </w:r>
    </w:p>
    <w:p w:rsidR="00556BFE" w:rsidRPr="00F17831" w:rsidRDefault="00556BFE" w:rsidP="00556BFE">
      <w:pPr>
        <w:shd w:val="clear" w:color="auto" w:fill="FFFFFF"/>
        <w:ind w:firstLine="454"/>
        <w:jc w:val="both"/>
        <w:rPr>
          <w:sz w:val="20"/>
          <w:szCs w:val="20"/>
        </w:rPr>
      </w:pPr>
      <w:r w:rsidRPr="00F17831">
        <w:rPr>
          <w:sz w:val="20"/>
          <w:szCs w:val="20"/>
        </w:rPr>
        <w:t>Фразеология как раздел лингвистики. Фразеологизмы. Пословицы, поговорки, афоризмы, крылатые слова. Фразеологические словари.</w:t>
      </w:r>
    </w:p>
    <w:p w:rsidR="00556BFE" w:rsidRPr="00F17831" w:rsidRDefault="00556BFE" w:rsidP="00556BFE">
      <w:pPr>
        <w:ind w:firstLine="454"/>
        <w:jc w:val="both"/>
        <w:rPr>
          <w:sz w:val="20"/>
          <w:szCs w:val="20"/>
        </w:rPr>
      </w:pPr>
      <w:r w:rsidRPr="00F17831">
        <w:rPr>
          <w:sz w:val="20"/>
          <w:szCs w:val="20"/>
        </w:rPr>
        <w:t>Разные виды лексических словарей и их роль в овладении словарным богатством родного языка.</w:t>
      </w:r>
    </w:p>
    <w:p w:rsidR="00556BFE" w:rsidRPr="00F17831" w:rsidRDefault="00556BFE" w:rsidP="00556BFE">
      <w:pPr>
        <w:shd w:val="clear" w:color="auto" w:fill="FFFFFF"/>
        <w:ind w:firstLine="454"/>
        <w:jc w:val="both"/>
        <w:rPr>
          <w:sz w:val="20"/>
          <w:szCs w:val="20"/>
        </w:rPr>
      </w:pPr>
      <w:r w:rsidRPr="00F17831">
        <w:rPr>
          <w:sz w:val="20"/>
          <w:szCs w:val="20"/>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56BFE" w:rsidRPr="00F17831" w:rsidRDefault="00556BFE" w:rsidP="00556BFE">
      <w:pPr>
        <w:shd w:val="clear" w:color="auto" w:fill="FFFFFF"/>
        <w:ind w:firstLine="454"/>
        <w:jc w:val="both"/>
        <w:rPr>
          <w:sz w:val="20"/>
          <w:szCs w:val="20"/>
        </w:rPr>
      </w:pPr>
      <w:r w:rsidRPr="00F17831">
        <w:rPr>
          <w:sz w:val="20"/>
          <w:szCs w:val="20"/>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56BFE" w:rsidRPr="00F17831" w:rsidRDefault="00556BFE" w:rsidP="00556BFE">
      <w:pPr>
        <w:shd w:val="clear" w:color="auto" w:fill="FFFFFF"/>
        <w:ind w:firstLine="454"/>
        <w:jc w:val="both"/>
        <w:rPr>
          <w:sz w:val="20"/>
          <w:szCs w:val="20"/>
        </w:rPr>
      </w:pPr>
      <w:r w:rsidRPr="00F17831">
        <w:rPr>
          <w:sz w:val="20"/>
          <w:szCs w:val="20"/>
        </w:rPr>
        <w:t>Проведение лексического разбора слов.</w:t>
      </w:r>
    </w:p>
    <w:p w:rsidR="00556BFE" w:rsidRPr="00F17831" w:rsidRDefault="00556BFE" w:rsidP="00556BFE">
      <w:pPr>
        <w:shd w:val="clear" w:color="auto" w:fill="FFFFFF"/>
        <w:ind w:firstLine="454"/>
        <w:jc w:val="both"/>
        <w:rPr>
          <w:sz w:val="20"/>
          <w:szCs w:val="20"/>
        </w:rPr>
      </w:pPr>
      <w:r w:rsidRPr="00F17831">
        <w:rPr>
          <w:sz w:val="20"/>
          <w:szCs w:val="20"/>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56BFE" w:rsidRPr="00F17831" w:rsidRDefault="00556BFE" w:rsidP="00556BFE">
      <w:pPr>
        <w:shd w:val="clear" w:color="auto" w:fill="FFFFFF"/>
        <w:ind w:firstLine="454"/>
        <w:jc w:val="both"/>
        <w:rPr>
          <w:b/>
          <w:bCs/>
          <w:sz w:val="20"/>
          <w:szCs w:val="20"/>
        </w:rPr>
      </w:pPr>
      <w:r w:rsidRPr="00F17831">
        <w:rPr>
          <w:b/>
          <w:bCs/>
          <w:sz w:val="20"/>
          <w:szCs w:val="20"/>
        </w:rPr>
        <w:t>Морфология</w:t>
      </w:r>
    </w:p>
    <w:p w:rsidR="00556BFE" w:rsidRPr="00F17831" w:rsidRDefault="00556BFE" w:rsidP="00556BFE">
      <w:pPr>
        <w:shd w:val="clear" w:color="auto" w:fill="FFFFFF"/>
        <w:ind w:firstLine="454"/>
        <w:jc w:val="both"/>
        <w:rPr>
          <w:sz w:val="20"/>
          <w:szCs w:val="20"/>
        </w:rPr>
      </w:pPr>
      <w:r w:rsidRPr="00F17831">
        <w:rPr>
          <w:sz w:val="20"/>
          <w:szCs w:val="20"/>
        </w:rPr>
        <w:t>1. Морфология как раздел грамматики.</w:t>
      </w:r>
    </w:p>
    <w:p w:rsidR="00556BFE" w:rsidRPr="00F17831" w:rsidRDefault="00556BFE" w:rsidP="00556BFE">
      <w:pPr>
        <w:shd w:val="clear" w:color="auto" w:fill="FFFFFF"/>
        <w:ind w:firstLine="454"/>
        <w:jc w:val="both"/>
        <w:rPr>
          <w:sz w:val="20"/>
          <w:szCs w:val="20"/>
        </w:rPr>
      </w:pPr>
      <w:r w:rsidRPr="00F17831">
        <w:rPr>
          <w:sz w:val="20"/>
          <w:szCs w:val="20"/>
        </w:rPr>
        <w:t>Части речи как лексико-грамматические разряды слов. Система частей речи в русском языке.</w:t>
      </w:r>
    </w:p>
    <w:p w:rsidR="00556BFE" w:rsidRPr="00F17831" w:rsidRDefault="00556BFE" w:rsidP="00556BFE">
      <w:pPr>
        <w:shd w:val="clear" w:color="auto" w:fill="FFFFFF"/>
        <w:ind w:firstLine="454"/>
        <w:jc w:val="both"/>
        <w:rPr>
          <w:sz w:val="20"/>
          <w:szCs w:val="20"/>
        </w:rPr>
      </w:pPr>
      <w:r w:rsidRPr="00F17831">
        <w:rPr>
          <w:sz w:val="20"/>
          <w:szCs w:val="2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56BFE" w:rsidRPr="00F17831" w:rsidRDefault="00556BFE" w:rsidP="00556BFE">
      <w:pPr>
        <w:shd w:val="clear" w:color="auto" w:fill="FFFFFF"/>
        <w:ind w:firstLine="454"/>
        <w:jc w:val="both"/>
        <w:rPr>
          <w:sz w:val="20"/>
          <w:szCs w:val="20"/>
        </w:rPr>
      </w:pPr>
      <w:r w:rsidRPr="00F17831">
        <w:rPr>
          <w:sz w:val="20"/>
          <w:szCs w:val="20"/>
        </w:rPr>
        <w:t>Служебные части речи, их разряды по значению, структуре и синтаксическому употреблению.</w:t>
      </w:r>
    </w:p>
    <w:p w:rsidR="00556BFE" w:rsidRPr="00F17831" w:rsidRDefault="00556BFE" w:rsidP="00556BFE">
      <w:pPr>
        <w:shd w:val="clear" w:color="auto" w:fill="FFFFFF"/>
        <w:ind w:firstLine="454"/>
        <w:jc w:val="both"/>
        <w:rPr>
          <w:sz w:val="20"/>
          <w:szCs w:val="20"/>
        </w:rPr>
      </w:pPr>
      <w:r w:rsidRPr="00F17831">
        <w:rPr>
          <w:sz w:val="20"/>
          <w:szCs w:val="20"/>
        </w:rPr>
        <w:t>Междометия и звукоподражательные слова.</w:t>
      </w:r>
    </w:p>
    <w:p w:rsidR="00556BFE" w:rsidRPr="00F17831" w:rsidRDefault="00556BFE" w:rsidP="00556BFE">
      <w:pPr>
        <w:shd w:val="clear" w:color="auto" w:fill="FFFFFF"/>
        <w:ind w:firstLine="454"/>
        <w:jc w:val="both"/>
        <w:rPr>
          <w:sz w:val="20"/>
          <w:szCs w:val="20"/>
        </w:rPr>
      </w:pPr>
      <w:r w:rsidRPr="00F17831">
        <w:rPr>
          <w:sz w:val="20"/>
          <w:szCs w:val="20"/>
        </w:rPr>
        <w:t>Омонимия слов разных частей речи.</w:t>
      </w:r>
    </w:p>
    <w:p w:rsidR="00556BFE" w:rsidRPr="00F17831" w:rsidRDefault="00556BFE" w:rsidP="00556BFE">
      <w:pPr>
        <w:shd w:val="clear" w:color="auto" w:fill="FFFFFF"/>
        <w:ind w:firstLine="454"/>
        <w:jc w:val="both"/>
        <w:rPr>
          <w:sz w:val="20"/>
          <w:szCs w:val="20"/>
        </w:rPr>
      </w:pPr>
      <w:r w:rsidRPr="00F17831">
        <w:rPr>
          <w:sz w:val="20"/>
          <w:szCs w:val="20"/>
        </w:rPr>
        <w:t>Словари грамматических трудностей.</w:t>
      </w:r>
    </w:p>
    <w:p w:rsidR="00556BFE" w:rsidRPr="00F17831" w:rsidRDefault="00556BFE" w:rsidP="00556BFE">
      <w:pPr>
        <w:shd w:val="clear" w:color="auto" w:fill="FFFFFF"/>
        <w:ind w:firstLine="454"/>
        <w:jc w:val="both"/>
        <w:rPr>
          <w:sz w:val="20"/>
          <w:szCs w:val="20"/>
        </w:rPr>
      </w:pPr>
      <w:r w:rsidRPr="00F17831">
        <w:rPr>
          <w:sz w:val="20"/>
          <w:szCs w:val="20"/>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56BFE" w:rsidRPr="00F17831" w:rsidRDefault="00556BFE" w:rsidP="00556BFE">
      <w:pPr>
        <w:shd w:val="clear" w:color="auto" w:fill="FFFFFF"/>
        <w:ind w:firstLine="454"/>
        <w:jc w:val="both"/>
        <w:rPr>
          <w:sz w:val="20"/>
          <w:szCs w:val="20"/>
        </w:rPr>
      </w:pPr>
      <w:r w:rsidRPr="00F17831">
        <w:rPr>
          <w:sz w:val="20"/>
          <w:szCs w:val="20"/>
        </w:rPr>
        <w:t>Использование словарей грамматических трудностей в речевой практике.</w:t>
      </w:r>
    </w:p>
    <w:p w:rsidR="00556BFE" w:rsidRPr="00F17831" w:rsidRDefault="00556BFE" w:rsidP="00556BFE">
      <w:pPr>
        <w:shd w:val="clear" w:color="auto" w:fill="FFFFFF"/>
        <w:ind w:firstLine="454"/>
        <w:jc w:val="both"/>
        <w:rPr>
          <w:b/>
          <w:bCs/>
          <w:sz w:val="20"/>
          <w:szCs w:val="20"/>
        </w:rPr>
      </w:pPr>
      <w:r w:rsidRPr="00F17831">
        <w:rPr>
          <w:b/>
          <w:bCs/>
          <w:sz w:val="20"/>
          <w:szCs w:val="20"/>
        </w:rPr>
        <w:t>Синтаксис</w:t>
      </w:r>
    </w:p>
    <w:p w:rsidR="00556BFE" w:rsidRPr="00F17831" w:rsidRDefault="00556BFE" w:rsidP="00556BFE">
      <w:pPr>
        <w:ind w:firstLine="454"/>
        <w:jc w:val="both"/>
        <w:rPr>
          <w:sz w:val="20"/>
          <w:szCs w:val="20"/>
        </w:rPr>
      </w:pPr>
      <w:r w:rsidRPr="00F17831">
        <w:rPr>
          <w:sz w:val="20"/>
          <w:szCs w:val="20"/>
        </w:rPr>
        <w:t>1. Синтаксис как раздел грамматики. Словосочетание и предложение как единицы синтаксиса.</w:t>
      </w:r>
    </w:p>
    <w:p w:rsidR="00556BFE" w:rsidRPr="00F17831" w:rsidRDefault="00556BFE" w:rsidP="00556BFE">
      <w:pPr>
        <w:shd w:val="clear" w:color="auto" w:fill="FFFFFF"/>
        <w:ind w:firstLine="454"/>
        <w:jc w:val="both"/>
        <w:rPr>
          <w:sz w:val="20"/>
          <w:szCs w:val="20"/>
        </w:rPr>
      </w:pPr>
      <w:r w:rsidRPr="00F17831">
        <w:rPr>
          <w:sz w:val="20"/>
          <w:szCs w:val="20"/>
        </w:rPr>
        <w:t>Словосочетание как синтаксическая единица, типы словосочетаний. Виды связи в словосочетании.</w:t>
      </w:r>
    </w:p>
    <w:p w:rsidR="00556BFE" w:rsidRPr="00F17831" w:rsidRDefault="00556BFE" w:rsidP="00556BFE">
      <w:pPr>
        <w:shd w:val="clear" w:color="auto" w:fill="FFFFFF"/>
        <w:ind w:firstLine="454"/>
        <w:jc w:val="both"/>
        <w:rPr>
          <w:sz w:val="20"/>
          <w:szCs w:val="20"/>
        </w:rPr>
      </w:pPr>
      <w:r w:rsidRPr="00F17831">
        <w:rPr>
          <w:sz w:val="20"/>
          <w:szCs w:val="20"/>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56BFE" w:rsidRPr="00F17831" w:rsidRDefault="00556BFE" w:rsidP="00556BFE">
      <w:pPr>
        <w:shd w:val="clear" w:color="auto" w:fill="FFFFFF"/>
        <w:ind w:firstLine="454"/>
        <w:jc w:val="both"/>
        <w:rPr>
          <w:sz w:val="20"/>
          <w:szCs w:val="20"/>
        </w:rPr>
      </w:pPr>
      <w:r w:rsidRPr="00F17831">
        <w:rPr>
          <w:sz w:val="20"/>
          <w:szCs w:val="20"/>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556BFE" w:rsidRPr="00F17831" w:rsidRDefault="00556BFE" w:rsidP="00556BFE">
      <w:pPr>
        <w:shd w:val="clear" w:color="auto" w:fill="FFFFFF"/>
        <w:ind w:firstLine="454"/>
        <w:jc w:val="both"/>
        <w:rPr>
          <w:sz w:val="20"/>
          <w:szCs w:val="20"/>
        </w:rPr>
      </w:pPr>
      <w:r w:rsidRPr="00F17831">
        <w:rPr>
          <w:sz w:val="20"/>
          <w:szCs w:val="20"/>
        </w:rPr>
        <w:t>Виды односоставных предложений.</w:t>
      </w:r>
    </w:p>
    <w:p w:rsidR="00556BFE" w:rsidRPr="00F17831" w:rsidRDefault="00556BFE" w:rsidP="00556BFE">
      <w:pPr>
        <w:shd w:val="clear" w:color="auto" w:fill="FFFFFF"/>
        <w:ind w:firstLine="454"/>
        <w:jc w:val="both"/>
        <w:rPr>
          <w:sz w:val="20"/>
          <w:szCs w:val="20"/>
        </w:rPr>
      </w:pPr>
      <w:r w:rsidRPr="00F17831">
        <w:rPr>
          <w:sz w:val="20"/>
          <w:szCs w:val="20"/>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56BFE" w:rsidRPr="00F17831" w:rsidRDefault="00556BFE" w:rsidP="00556BFE">
      <w:pPr>
        <w:shd w:val="clear" w:color="auto" w:fill="FFFFFF"/>
        <w:ind w:firstLine="454"/>
        <w:jc w:val="both"/>
        <w:rPr>
          <w:sz w:val="20"/>
          <w:szCs w:val="20"/>
        </w:rPr>
      </w:pPr>
      <w:r w:rsidRPr="00F17831">
        <w:rPr>
          <w:sz w:val="20"/>
          <w:szCs w:val="20"/>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56BFE" w:rsidRPr="00F17831" w:rsidRDefault="00556BFE" w:rsidP="00556BFE">
      <w:pPr>
        <w:shd w:val="clear" w:color="auto" w:fill="FFFFFF"/>
        <w:ind w:firstLine="454"/>
        <w:jc w:val="both"/>
        <w:rPr>
          <w:sz w:val="20"/>
          <w:szCs w:val="20"/>
        </w:rPr>
      </w:pPr>
      <w:r w:rsidRPr="00F17831">
        <w:rPr>
          <w:sz w:val="20"/>
          <w:szCs w:val="20"/>
        </w:rPr>
        <w:t>Способы передачи чужой речи.</w:t>
      </w:r>
    </w:p>
    <w:p w:rsidR="00556BFE" w:rsidRPr="00F17831" w:rsidRDefault="00556BFE" w:rsidP="00556BFE">
      <w:pPr>
        <w:shd w:val="clear" w:color="auto" w:fill="FFFFFF"/>
        <w:ind w:firstLine="454"/>
        <w:jc w:val="both"/>
        <w:rPr>
          <w:sz w:val="20"/>
          <w:szCs w:val="20"/>
        </w:rPr>
      </w:pPr>
      <w:r w:rsidRPr="00F17831">
        <w:rPr>
          <w:sz w:val="20"/>
          <w:szCs w:val="20"/>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56BFE" w:rsidRPr="00F17831" w:rsidRDefault="00556BFE" w:rsidP="00556BFE">
      <w:pPr>
        <w:shd w:val="clear" w:color="auto" w:fill="FFFFFF"/>
        <w:ind w:firstLine="454"/>
        <w:jc w:val="both"/>
        <w:rPr>
          <w:sz w:val="20"/>
          <w:szCs w:val="20"/>
        </w:rPr>
      </w:pPr>
      <w:r w:rsidRPr="00F17831">
        <w:rPr>
          <w:sz w:val="20"/>
          <w:szCs w:val="20"/>
        </w:rPr>
        <w:t>Применение синтаксических знаний и умений в практике правописания.</w:t>
      </w:r>
    </w:p>
    <w:p w:rsidR="00556BFE" w:rsidRPr="00F17831" w:rsidRDefault="00556BFE" w:rsidP="00556BFE">
      <w:pPr>
        <w:shd w:val="clear" w:color="auto" w:fill="FFFFFF"/>
        <w:ind w:firstLine="454"/>
        <w:jc w:val="both"/>
        <w:rPr>
          <w:b/>
          <w:bCs/>
          <w:sz w:val="20"/>
          <w:szCs w:val="20"/>
        </w:rPr>
      </w:pPr>
      <w:r w:rsidRPr="00F17831">
        <w:rPr>
          <w:b/>
          <w:bCs/>
          <w:sz w:val="20"/>
          <w:szCs w:val="20"/>
        </w:rPr>
        <w:t>Правописание: орфография и пунктуация</w:t>
      </w:r>
    </w:p>
    <w:p w:rsidR="00556BFE" w:rsidRPr="00F17831" w:rsidRDefault="00556BFE" w:rsidP="00556BFE">
      <w:pPr>
        <w:shd w:val="clear" w:color="auto" w:fill="FFFFFF"/>
        <w:ind w:firstLine="454"/>
        <w:jc w:val="both"/>
        <w:rPr>
          <w:sz w:val="20"/>
          <w:szCs w:val="20"/>
        </w:rPr>
      </w:pPr>
      <w:r w:rsidRPr="00F17831">
        <w:rPr>
          <w:sz w:val="20"/>
          <w:szCs w:val="20"/>
        </w:rPr>
        <w:t>1. Орфография как система правил правописания. Понятие орфограммы.</w:t>
      </w:r>
    </w:p>
    <w:p w:rsidR="00556BFE" w:rsidRPr="00F17831" w:rsidRDefault="00556BFE" w:rsidP="00556BFE">
      <w:pPr>
        <w:shd w:val="clear" w:color="auto" w:fill="FFFFFF"/>
        <w:ind w:firstLine="454"/>
        <w:jc w:val="both"/>
        <w:rPr>
          <w:i/>
          <w:iCs/>
          <w:sz w:val="20"/>
          <w:szCs w:val="20"/>
        </w:rPr>
      </w:pPr>
      <w:r w:rsidRPr="00F17831">
        <w:rPr>
          <w:sz w:val="20"/>
          <w:szCs w:val="20"/>
        </w:rPr>
        <w:t xml:space="preserve">Правописание гласных и согласных в составе морфем. Правописание </w:t>
      </w:r>
      <w:r w:rsidRPr="00F17831">
        <w:rPr>
          <w:i/>
          <w:iCs/>
          <w:sz w:val="20"/>
          <w:szCs w:val="20"/>
        </w:rPr>
        <w:t>ъ </w:t>
      </w:r>
      <w:r w:rsidRPr="00F17831">
        <w:rPr>
          <w:sz w:val="20"/>
          <w:szCs w:val="20"/>
        </w:rPr>
        <w:t>и </w:t>
      </w:r>
      <w:r w:rsidRPr="00F17831">
        <w:rPr>
          <w:i/>
          <w:iCs/>
          <w:sz w:val="20"/>
          <w:szCs w:val="20"/>
        </w:rPr>
        <w:t>ь.</w:t>
      </w:r>
    </w:p>
    <w:p w:rsidR="00556BFE" w:rsidRPr="00F17831" w:rsidRDefault="00556BFE" w:rsidP="00556BFE">
      <w:pPr>
        <w:shd w:val="clear" w:color="auto" w:fill="FFFFFF"/>
        <w:ind w:firstLine="454"/>
        <w:jc w:val="both"/>
        <w:rPr>
          <w:sz w:val="20"/>
          <w:szCs w:val="20"/>
        </w:rPr>
      </w:pPr>
      <w:r w:rsidRPr="00F17831">
        <w:rPr>
          <w:sz w:val="20"/>
          <w:szCs w:val="20"/>
        </w:rPr>
        <w:t>Слитные, дефисные и раздельные написания.</w:t>
      </w:r>
    </w:p>
    <w:p w:rsidR="00556BFE" w:rsidRPr="00F17831" w:rsidRDefault="00556BFE" w:rsidP="00556BFE">
      <w:pPr>
        <w:shd w:val="clear" w:color="auto" w:fill="FFFFFF"/>
        <w:ind w:firstLine="454"/>
        <w:jc w:val="both"/>
        <w:rPr>
          <w:sz w:val="20"/>
          <w:szCs w:val="20"/>
        </w:rPr>
      </w:pPr>
      <w:r w:rsidRPr="00F17831">
        <w:rPr>
          <w:sz w:val="20"/>
          <w:szCs w:val="20"/>
        </w:rPr>
        <w:t>Употребление прописной и строчной буквы.</w:t>
      </w:r>
    </w:p>
    <w:p w:rsidR="00556BFE" w:rsidRPr="00F17831" w:rsidRDefault="00556BFE" w:rsidP="00556BFE">
      <w:pPr>
        <w:shd w:val="clear" w:color="auto" w:fill="FFFFFF"/>
        <w:ind w:firstLine="454"/>
        <w:jc w:val="both"/>
        <w:rPr>
          <w:sz w:val="20"/>
          <w:szCs w:val="20"/>
        </w:rPr>
      </w:pPr>
      <w:r w:rsidRPr="00F17831">
        <w:rPr>
          <w:sz w:val="20"/>
          <w:szCs w:val="20"/>
        </w:rPr>
        <w:t>Перенос слов.</w:t>
      </w:r>
    </w:p>
    <w:p w:rsidR="00556BFE" w:rsidRPr="00F17831" w:rsidRDefault="00556BFE" w:rsidP="00556BFE">
      <w:pPr>
        <w:shd w:val="clear" w:color="auto" w:fill="FFFFFF"/>
        <w:ind w:firstLine="454"/>
        <w:jc w:val="both"/>
        <w:rPr>
          <w:sz w:val="20"/>
          <w:szCs w:val="20"/>
        </w:rPr>
      </w:pPr>
      <w:r w:rsidRPr="00F17831">
        <w:rPr>
          <w:sz w:val="20"/>
          <w:szCs w:val="20"/>
        </w:rPr>
        <w:t>Орфографические словари и справочники.</w:t>
      </w:r>
    </w:p>
    <w:p w:rsidR="00556BFE" w:rsidRPr="00F17831" w:rsidRDefault="00556BFE" w:rsidP="00556BFE">
      <w:pPr>
        <w:shd w:val="clear" w:color="auto" w:fill="FFFFFF"/>
        <w:ind w:firstLine="454"/>
        <w:jc w:val="both"/>
        <w:rPr>
          <w:sz w:val="20"/>
          <w:szCs w:val="20"/>
        </w:rPr>
      </w:pPr>
      <w:r w:rsidRPr="00F17831">
        <w:rPr>
          <w:sz w:val="20"/>
          <w:szCs w:val="20"/>
        </w:rPr>
        <w:t>Пунктуация как система правил правописания.</w:t>
      </w:r>
    </w:p>
    <w:p w:rsidR="00556BFE" w:rsidRPr="00F17831" w:rsidRDefault="00556BFE" w:rsidP="00556BFE">
      <w:pPr>
        <w:shd w:val="clear" w:color="auto" w:fill="FFFFFF"/>
        <w:ind w:firstLine="454"/>
        <w:jc w:val="both"/>
        <w:rPr>
          <w:sz w:val="20"/>
          <w:szCs w:val="20"/>
        </w:rPr>
      </w:pPr>
      <w:r w:rsidRPr="00F17831">
        <w:rPr>
          <w:sz w:val="20"/>
          <w:szCs w:val="20"/>
        </w:rPr>
        <w:t>Знаки препинания и их функции. Одиночные и парные знаки препинания.</w:t>
      </w:r>
    </w:p>
    <w:p w:rsidR="00556BFE" w:rsidRPr="00F17831" w:rsidRDefault="00556BFE" w:rsidP="00556BFE">
      <w:pPr>
        <w:shd w:val="clear" w:color="auto" w:fill="FFFFFF"/>
        <w:ind w:firstLine="454"/>
        <w:jc w:val="both"/>
        <w:rPr>
          <w:sz w:val="20"/>
          <w:szCs w:val="20"/>
        </w:rPr>
      </w:pPr>
      <w:r w:rsidRPr="00F17831">
        <w:rPr>
          <w:sz w:val="20"/>
          <w:szCs w:val="20"/>
        </w:rPr>
        <w:t>Знаки препинания в конце предложения.</w:t>
      </w:r>
    </w:p>
    <w:p w:rsidR="00556BFE" w:rsidRPr="00F17831" w:rsidRDefault="00556BFE" w:rsidP="00556BFE">
      <w:pPr>
        <w:shd w:val="clear" w:color="auto" w:fill="FFFFFF"/>
        <w:ind w:firstLine="454"/>
        <w:jc w:val="both"/>
        <w:rPr>
          <w:sz w:val="20"/>
          <w:szCs w:val="20"/>
        </w:rPr>
      </w:pPr>
      <w:r w:rsidRPr="00F17831">
        <w:rPr>
          <w:sz w:val="20"/>
          <w:szCs w:val="20"/>
        </w:rPr>
        <w:t>Знаки препинания в простом неосложнённом предложении.</w:t>
      </w:r>
    </w:p>
    <w:p w:rsidR="00556BFE" w:rsidRPr="00F17831" w:rsidRDefault="00556BFE" w:rsidP="00556BFE">
      <w:pPr>
        <w:shd w:val="clear" w:color="auto" w:fill="FFFFFF"/>
        <w:ind w:firstLine="454"/>
        <w:jc w:val="both"/>
        <w:rPr>
          <w:sz w:val="20"/>
          <w:szCs w:val="20"/>
        </w:rPr>
      </w:pPr>
      <w:r w:rsidRPr="00F17831">
        <w:rPr>
          <w:sz w:val="20"/>
          <w:szCs w:val="20"/>
        </w:rPr>
        <w:t>Знаки препинания в простом осложнённом предложении.</w:t>
      </w:r>
    </w:p>
    <w:p w:rsidR="00556BFE" w:rsidRPr="00F17831" w:rsidRDefault="00556BFE" w:rsidP="00556BFE">
      <w:pPr>
        <w:shd w:val="clear" w:color="auto" w:fill="FFFFFF"/>
        <w:ind w:firstLine="454"/>
        <w:jc w:val="both"/>
        <w:rPr>
          <w:sz w:val="20"/>
          <w:szCs w:val="20"/>
        </w:rPr>
      </w:pPr>
      <w:r w:rsidRPr="00F17831">
        <w:rPr>
          <w:sz w:val="20"/>
          <w:szCs w:val="20"/>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56BFE" w:rsidRPr="00F17831" w:rsidRDefault="00556BFE" w:rsidP="00556BFE">
      <w:pPr>
        <w:shd w:val="clear" w:color="auto" w:fill="FFFFFF"/>
        <w:ind w:firstLine="454"/>
        <w:jc w:val="both"/>
        <w:rPr>
          <w:sz w:val="20"/>
          <w:szCs w:val="20"/>
        </w:rPr>
      </w:pPr>
      <w:r w:rsidRPr="00F17831">
        <w:rPr>
          <w:sz w:val="20"/>
          <w:szCs w:val="20"/>
        </w:rPr>
        <w:t>Знаки препинания при прямой речи и цитировании, в диалоге.</w:t>
      </w:r>
    </w:p>
    <w:p w:rsidR="00556BFE" w:rsidRPr="00F17831" w:rsidRDefault="00556BFE" w:rsidP="00556BFE">
      <w:pPr>
        <w:shd w:val="clear" w:color="auto" w:fill="FFFFFF"/>
        <w:ind w:firstLine="454"/>
        <w:jc w:val="both"/>
        <w:rPr>
          <w:sz w:val="20"/>
          <w:szCs w:val="20"/>
        </w:rPr>
      </w:pPr>
      <w:r w:rsidRPr="00F17831">
        <w:rPr>
          <w:sz w:val="20"/>
          <w:szCs w:val="20"/>
        </w:rPr>
        <w:t>Сочетание знаков препинания.</w:t>
      </w:r>
    </w:p>
    <w:p w:rsidR="00556BFE" w:rsidRPr="00F17831" w:rsidRDefault="00556BFE" w:rsidP="00556BFE">
      <w:pPr>
        <w:shd w:val="clear" w:color="auto" w:fill="FFFFFF"/>
        <w:ind w:firstLine="454"/>
        <w:jc w:val="both"/>
        <w:rPr>
          <w:sz w:val="20"/>
          <w:szCs w:val="20"/>
        </w:rPr>
      </w:pPr>
      <w:r w:rsidRPr="00F17831">
        <w:rPr>
          <w:sz w:val="20"/>
          <w:szCs w:val="20"/>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56BFE" w:rsidRPr="00F17831" w:rsidRDefault="00556BFE" w:rsidP="00556BFE">
      <w:pPr>
        <w:shd w:val="clear" w:color="auto" w:fill="FFFFFF"/>
        <w:ind w:firstLine="454"/>
        <w:jc w:val="both"/>
        <w:rPr>
          <w:sz w:val="20"/>
          <w:szCs w:val="20"/>
        </w:rPr>
      </w:pPr>
      <w:r w:rsidRPr="00F17831">
        <w:rPr>
          <w:sz w:val="20"/>
          <w:szCs w:val="20"/>
        </w:rPr>
        <w:t>Использование орфографических словарей и справочников по правописанию для решения орфографических и пунктуационных проблем.</w:t>
      </w:r>
    </w:p>
    <w:p w:rsidR="00556BFE" w:rsidRPr="00F17831" w:rsidRDefault="00556BFE" w:rsidP="00556BFE">
      <w:pPr>
        <w:shd w:val="clear" w:color="auto" w:fill="FFFFFF"/>
        <w:ind w:firstLine="454"/>
        <w:jc w:val="both"/>
        <w:rPr>
          <w:b/>
          <w:bCs/>
          <w:sz w:val="20"/>
          <w:szCs w:val="20"/>
        </w:rPr>
      </w:pPr>
      <w:r w:rsidRPr="00F17831">
        <w:rPr>
          <w:b/>
          <w:bCs/>
          <w:sz w:val="20"/>
          <w:szCs w:val="20"/>
        </w:rPr>
        <w:t>Язык и культура</w:t>
      </w:r>
    </w:p>
    <w:p w:rsidR="00556BFE" w:rsidRPr="00F17831" w:rsidRDefault="00556BFE" w:rsidP="00556BFE">
      <w:pPr>
        <w:shd w:val="clear" w:color="auto" w:fill="FFFFFF"/>
        <w:ind w:firstLine="454"/>
        <w:jc w:val="both"/>
        <w:rPr>
          <w:sz w:val="20"/>
          <w:szCs w:val="20"/>
        </w:rPr>
      </w:pPr>
      <w:r w:rsidRPr="00F17831">
        <w:rPr>
          <w:sz w:val="20"/>
          <w:szCs w:val="20"/>
        </w:rPr>
        <w:t>1. Взаимосвязь языка и культуры, истории народа. Русский речевой этикет.</w:t>
      </w:r>
    </w:p>
    <w:p w:rsidR="00556BFE" w:rsidRPr="00F17831" w:rsidRDefault="00556BFE" w:rsidP="00556BFE">
      <w:pPr>
        <w:ind w:firstLine="454"/>
        <w:jc w:val="both"/>
        <w:rPr>
          <w:sz w:val="20"/>
          <w:szCs w:val="20"/>
        </w:rPr>
      </w:pPr>
      <w:r w:rsidRPr="00F17831">
        <w:rPr>
          <w:sz w:val="20"/>
          <w:szCs w:val="20"/>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56BFE" w:rsidRPr="0092203D" w:rsidRDefault="00556BFE" w:rsidP="00556BFE">
      <w:pPr>
        <w:shd w:val="clear" w:color="auto" w:fill="FFFFFF"/>
        <w:ind w:firstLine="454"/>
        <w:jc w:val="center"/>
        <w:rPr>
          <w:b/>
        </w:rPr>
      </w:pPr>
      <w:r w:rsidRPr="0092203D">
        <w:rPr>
          <w:b/>
        </w:rPr>
        <w:t>Литература</w:t>
      </w:r>
    </w:p>
    <w:p w:rsidR="00556BFE" w:rsidRPr="00F17831" w:rsidRDefault="00556BFE" w:rsidP="00556BFE">
      <w:pPr>
        <w:shd w:val="clear" w:color="auto" w:fill="FFFFFF"/>
        <w:ind w:firstLine="454"/>
        <w:jc w:val="both"/>
        <w:rPr>
          <w:sz w:val="20"/>
          <w:szCs w:val="20"/>
        </w:rPr>
      </w:pPr>
      <w:r w:rsidRPr="00F17831">
        <w:rPr>
          <w:b/>
          <w:bCs/>
          <w:sz w:val="20"/>
          <w:szCs w:val="20"/>
        </w:rPr>
        <w:t>Русский фольклор</w:t>
      </w:r>
    </w:p>
    <w:p w:rsidR="00556BFE" w:rsidRPr="00F17831" w:rsidRDefault="00556BFE" w:rsidP="00556BFE">
      <w:pPr>
        <w:shd w:val="clear" w:color="auto" w:fill="FFFFFF"/>
        <w:ind w:firstLine="454"/>
        <w:jc w:val="both"/>
        <w:rPr>
          <w:sz w:val="20"/>
          <w:szCs w:val="20"/>
        </w:rPr>
      </w:pPr>
      <w:r w:rsidRPr="00F17831">
        <w:rPr>
          <w:bCs/>
          <w:sz w:val="20"/>
          <w:szCs w:val="20"/>
        </w:rPr>
        <w:t>Малые жанры фольклора.</w:t>
      </w:r>
    </w:p>
    <w:p w:rsidR="00556BFE" w:rsidRPr="00F17831" w:rsidRDefault="00556BFE" w:rsidP="00556BFE">
      <w:pPr>
        <w:shd w:val="clear" w:color="auto" w:fill="FFFFFF"/>
        <w:ind w:firstLine="454"/>
        <w:jc w:val="both"/>
        <w:rPr>
          <w:sz w:val="20"/>
          <w:szCs w:val="20"/>
        </w:rPr>
      </w:pPr>
      <w:r w:rsidRPr="00F17831">
        <w:rPr>
          <w:sz w:val="20"/>
          <w:szCs w:val="20"/>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56BFE" w:rsidRPr="00F17831" w:rsidRDefault="00556BFE" w:rsidP="00556BFE">
      <w:pPr>
        <w:shd w:val="clear" w:color="auto" w:fill="FFFFFF"/>
        <w:ind w:firstLine="454"/>
        <w:jc w:val="both"/>
        <w:rPr>
          <w:sz w:val="20"/>
          <w:szCs w:val="20"/>
        </w:rPr>
      </w:pPr>
      <w:r w:rsidRPr="00F17831">
        <w:rPr>
          <w:bCs/>
          <w:sz w:val="20"/>
          <w:szCs w:val="20"/>
        </w:rPr>
        <w:t>Сказки</w:t>
      </w:r>
      <w:r w:rsidRPr="00F17831">
        <w:rPr>
          <w:b/>
          <w:bCs/>
          <w:sz w:val="20"/>
          <w:szCs w:val="20"/>
        </w:rPr>
        <w:t xml:space="preserve"> </w:t>
      </w:r>
      <w:r w:rsidRPr="00F17831">
        <w:rPr>
          <w:sz w:val="20"/>
          <w:szCs w:val="20"/>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56BFE" w:rsidRPr="00F17831" w:rsidRDefault="00556BFE" w:rsidP="00556BFE">
      <w:pPr>
        <w:shd w:val="clear" w:color="auto" w:fill="FFFFFF"/>
        <w:ind w:firstLine="454"/>
        <w:jc w:val="both"/>
        <w:rPr>
          <w:sz w:val="20"/>
          <w:szCs w:val="20"/>
        </w:rPr>
      </w:pPr>
      <w:r w:rsidRPr="00F17831">
        <w:rPr>
          <w:sz w:val="20"/>
          <w:szCs w:val="20"/>
        </w:rPr>
        <w:t xml:space="preserve">Былина </w:t>
      </w:r>
      <w:r w:rsidRPr="00F17831">
        <w:rPr>
          <w:bCs/>
          <w:sz w:val="20"/>
          <w:szCs w:val="20"/>
        </w:rPr>
        <w:t>«Илья Муромец и Соловей-разбойник».</w:t>
      </w:r>
    </w:p>
    <w:p w:rsidR="00556BFE" w:rsidRPr="00F17831" w:rsidRDefault="00556BFE" w:rsidP="00556BFE">
      <w:pPr>
        <w:ind w:firstLine="454"/>
        <w:jc w:val="both"/>
        <w:rPr>
          <w:sz w:val="20"/>
          <w:szCs w:val="20"/>
        </w:rPr>
      </w:pPr>
      <w:r w:rsidRPr="00F17831">
        <w:rPr>
          <w:sz w:val="20"/>
          <w:szCs w:val="20"/>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56BFE" w:rsidRPr="00F17831" w:rsidRDefault="00556BFE" w:rsidP="00556BFE">
      <w:pPr>
        <w:shd w:val="clear" w:color="auto" w:fill="FFFFFF"/>
        <w:ind w:firstLine="454"/>
        <w:jc w:val="both"/>
        <w:rPr>
          <w:sz w:val="20"/>
          <w:szCs w:val="20"/>
        </w:rPr>
      </w:pPr>
      <w:r w:rsidRPr="00F17831">
        <w:rPr>
          <w:b/>
          <w:bCs/>
          <w:sz w:val="20"/>
          <w:szCs w:val="20"/>
        </w:rPr>
        <w:t>Древнерусская литература</w:t>
      </w:r>
    </w:p>
    <w:p w:rsidR="00556BFE" w:rsidRPr="00F17831" w:rsidRDefault="00556BFE" w:rsidP="00556BFE">
      <w:pPr>
        <w:shd w:val="clear" w:color="auto" w:fill="FFFFFF"/>
        <w:ind w:firstLine="454"/>
        <w:jc w:val="both"/>
        <w:rPr>
          <w:sz w:val="20"/>
          <w:szCs w:val="20"/>
        </w:rPr>
      </w:pPr>
      <w:r w:rsidRPr="00F17831">
        <w:rPr>
          <w:bCs/>
          <w:sz w:val="20"/>
          <w:szCs w:val="20"/>
        </w:rPr>
        <w:t>«Слово о полку Игореве».</w:t>
      </w:r>
    </w:p>
    <w:p w:rsidR="00556BFE" w:rsidRPr="00F17831" w:rsidRDefault="00556BFE" w:rsidP="00556BFE">
      <w:pPr>
        <w:shd w:val="clear" w:color="auto" w:fill="FFFFFF"/>
        <w:ind w:firstLine="454"/>
        <w:jc w:val="both"/>
        <w:rPr>
          <w:sz w:val="20"/>
          <w:szCs w:val="20"/>
        </w:rPr>
      </w:pPr>
      <w:r w:rsidRPr="00F17831">
        <w:rPr>
          <w:sz w:val="20"/>
          <w:szCs w:val="20"/>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56BFE" w:rsidRPr="00F17831" w:rsidRDefault="00556BFE" w:rsidP="00556BFE">
      <w:pPr>
        <w:shd w:val="clear" w:color="auto" w:fill="FFFFFF"/>
        <w:ind w:firstLine="454"/>
        <w:jc w:val="both"/>
        <w:rPr>
          <w:sz w:val="20"/>
          <w:szCs w:val="20"/>
        </w:rPr>
      </w:pPr>
      <w:r w:rsidRPr="00F17831">
        <w:rPr>
          <w:bCs/>
          <w:sz w:val="20"/>
          <w:szCs w:val="20"/>
        </w:rPr>
        <w:lastRenderedPageBreak/>
        <w:t>«Житие Сергия Радонежского»</w:t>
      </w:r>
      <w:r w:rsidRPr="00F17831">
        <w:rPr>
          <w:b/>
          <w:bCs/>
          <w:sz w:val="20"/>
          <w:szCs w:val="20"/>
        </w:rPr>
        <w:t xml:space="preserve"> </w:t>
      </w:r>
      <w:r w:rsidRPr="00F17831">
        <w:rPr>
          <w:sz w:val="20"/>
          <w:szCs w:val="20"/>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56BFE" w:rsidRPr="00F17831" w:rsidRDefault="00556BFE" w:rsidP="00556BFE">
      <w:pPr>
        <w:shd w:val="clear" w:color="auto" w:fill="FFFFFF"/>
        <w:ind w:firstLine="454"/>
        <w:jc w:val="both"/>
        <w:rPr>
          <w:sz w:val="20"/>
          <w:szCs w:val="20"/>
        </w:rPr>
      </w:pPr>
      <w:r w:rsidRPr="00F17831">
        <w:rPr>
          <w:b/>
          <w:bCs/>
          <w:sz w:val="20"/>
          <w:szCs w:val="20"/>
        </w:rPr>
        <w:t>Русская литература XVIII в.</w:t>
      </w:r>
    </w:p>
    <w:p w:rsidR="00556BFE" w:rsidRPr="00F17831" w:rsidRDefault="00556BFE" w:rsidP="00556BFE">
      <w:pPr>
        <w:shd w:val="clear" w:color="auto" w:fill="FFFFFF"/>
        <w:ind w:firstLine="454"/>
        <w:jc w:val="both"/>
        <w:rPr>
          <w:sz w:val="20"/>
          <w:szCs w:val="20"/>
        </w:rPr>
      </w:pPr>
      <w:r w:rsidRPr="00F17831">
        <w:rPr>
          <w:b/>
          <w:bCs/>
          <w:sz w:val="20"/>
          <w:szCs w:val="20"/>
        </w:rPr>
        <w:t xml:space="preserve">Д. И. Фонвизин. </w:t>
      </w:r>
      <w:r w:rsidRPr="00F17831">
        <w:rPr>
          <w:sz w:val="20"/>
          <w:szCs w:val="20"/>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56BFE" w:rsidRPr="00F17831" w:rsidRDefault="00556BFE" w:rsidP="00556BFE">
      <w:pPr>
        <w:shd w:val="clear" w:color="auto" w:fill="FFFFFF"/>
        <w:ind w:firstLine="454"/>
        <w:jc w:val="both"/>
        <w:rPr>
          <w:sz w:val="20"/>
          <w:szCs w:val="20"/>
        </w:rPr>
      </w:pPr>
      <w:r w:rsidRPr="00F17831">
        <w:rPr>
          <w:b/>
          <w:bCs/>
          <w:sz w:val="20"/>
          <w:szCs w:val="20"/>
        </w:rPr>
        <w:t xml:space="preserve">Н. М. Карамзин. </w:t>
      </w:r>
      <w:r w:rsidRPr="00F17831">
        <w:rPr>
          <w:sz w:val="20"/>
          <w:szCs w:val="20"/>
        </w:rPr>
        <w:t xml:space="preserve">Повесть </w:t>
      </w:r>
      <w:r w:rsidRPr="00F17831">
        <w:rPr>
          <w:bCs/>
          <w:sz w:val="20"/>
          <w:szCs w:val="20"/>
        </w:rPr>
        <w:t xml:space="preserve">«Бедная Лиза». </w:t>
      </w:r>
      <w:r w:rsidRPr="00F17831">
        <w:rPr>
          <w:sz w:val="20"/>
          <w:szCs w:val="20"/>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56BFE" w:rsidRPr="00F17831" w:rsidRDefault="00556BFE" w:rsidP="00556BFE">
      <w:pPr>
        <w:shd w:val="clear" w:color="auto" w:fill="FFFFFF"/>
        <w:ind w:firstLine="454"/>
        <w:jc w:val="both"/>
        <w:rPr>
          <w:sz w:val="20"/>
          <w:szCs w:val="20"/>
        </w:rPr>
      </w:pPr>
      <w:r w:rsidRPr="00F17831">
        <w:rPr>
          <w:b/>
          <w:bCs/>
          <w:sz w:val="20"/>
          <w:szCs w:val="20"/>
        </w:rPr>
        <w:t>Г. Р. Державин.</w:t>
      </w:r>
      <w:r w:rsidRPr="00F17831">
        <w:rPr>
          <w:bCs/>
          <w:sz w:val="20"/>
          <w:szCs w:val="20"/>
        </w:rPr>
        <w:t xml:space="preserve"> </w:t>
      </w:r>
      <w:r w:rsidRPr="00F17831">
        <w:rPr>
          <w:sz w:val="20"/>
          <w:szCs w:val="20"/>
        </w:rPr>
        <w:t>Стихотворение «</w:t>
      </w:r>
      <w:r w:rsidRPr="00F17831">
        <w:rPr>
          <w:bCs/>
          <w:sz w:val="20"/>
          <w:szCs w:val="20"/>
        </w:rPr>
        <w:t>Памятник</w:t>
      </w:r>
      <w:r w:rsidRPr="00F17831">
        <w:rPr>
          <w:sz w:val="20"/>
          <w:szCs w:val="20"/>
        </w:rPr>
        <w:t>». Жизнеутверждающий характер поэзии Державина. Тема поэта и поэзии.</w:t>
      </w:r>
    </w:p>
    <w:p w:rsidR="00556BFE" w:rsidRPr="00F17831" w:rsidRDefault="00556BFE" w:rsidP="00556BFE">
      <w:pPr>
        <w:shd w:val="clear" w:color="auto" w:fill="FFFFFF"/>
        <w:ind w:firstLine="454"/>
        <w:jc w:val="both"/>
        <w:rPr>
          <w:sz w:val="20"/>
          <w:szCs w:val="20"/>
        </w:rPr>
      </w:pPr>
      <w:r w:rsidRPr="00F17831">
        <w:rPr>
          <w:b/>
          <w:bCs/>
          <w:sz w:val="20"/>
          <w:szCs w:val="20"/>
        </w:rPr>
        <w:t>Русская литература XIX в. (первая половина)</w:t>
      </w:r>
    </w:p>
    <w:p w:rsidR="00556BFE" w:rsidRPr="00F17831" w:rsidRDefault="00556BFE" w:rsidP="00556BFE">
      <w:pPr>
        <w:shd w:val="clear" w:color="auto" w:fill="FFFFFF"/>
        <w:ind w:firstLine="454"/>
        <w:jc w:val="both"/>
        <w:rPr>
          <w:sz w:val="20"/>
          <w:szCs w:val="20"/>
        </w:rPr>
      </w:pPr>
      <w:r w:rsidRPr="00F17831">
        <w:rPr>
          <w:b/>
          <w:bCs/>
          <w:sz w:val="20"/>
          <w:szCs w:val="20"/>
        </w:rPr>
        <w:t>И. А. Крылов.</w:t>
      </w:r>
      <w:r w:rsidRPr="00F17831">
        <w:rPr>
          <w:bCs/>
          <w:sz w:val="20"/>
          <w:szCs w:val="20"/>
        </w:rPr>
        <w:t xml:space="preserve"> </w:t>
      </w:r>
      <w:r w:rsidRPr="00F17831">
        <w:rPr>
          <w:sz w:val="20"/>
          <w:szCs w:val="20"/>
        </w:rPr>
        <w:t xml:space="preserve">Басни </w:t>
      </w:r>
      <w:r w:rsidRPr="00F17831">
        <w:rPr>
          <w:bCs/>
          <w:sz w:val="20"/>
          <w:szCs w:val="20"/>
        </w:rPr>
        <w:t xml:space="preserve">«Волк и Ягнёнок», «Свинья под Дубом», «Волк на псарне». </w:t>
      </w:r>
      <w:r w:rsidRPr="00F17831">
        <w:rPr>
          <w:sz w:val="20"/>
          <w:szCs w:val="20"/>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56BFE" w:rsidRPr="00F17831" w:rsidRDefault="00556BFE" w:rsidP="00556BFE">
      <w:pPr>
        <w:shd w:val="clear" w:color="auto" w:fill="FFFFFF"/>
        <w:ind w:firstLine="454"/>
        <w:jc w:val="both"/>
        <w:rPr>
          <w:sz w:val="20"/>
          <w:szCs w:val="20"/>
        </w:rPr>
      </w:pPr>
      <w:r w:rsidRPr="00F17831">
        <w:rPr>
          <w:b/>
          <w:sz w:val="20"/>
          <w:szCs w:val="20"/>
        </w:rPr>
        <w:t>В. А. </w:t>
      </w:r>
      <w:r w:rsidRPr="00F17831">
        <w:rPr>
          <w:b/>
          <w:bCs/>
          <w:sz w:val="20"/>
          <w:szCs w:val="20"/>
        </w:rPr>
        <w:t xml:space="preserve">Жуковский. </w:t>
      </w:r>
      <w:r w:rsidRPr="00F17831">
        <w:rPr>
          <w:sz w:val="20"/>
          <w:szCs w:val="20"/>
        </w:rPr>
        <w:t xml:space="preserve">Баллада </w:t>
      </w:r>
      <w:r w:rsidRPr="00F17831">
        <w:rPr>
          <w:bCs/>
          <w:sz w:val="20"/>
          <w:szCs w:val="20"/>
        </w:rPr>
        <w:t xml:space="preserve">«Светлана». </w:t>
      </w:r>
      <w:r w:rsidRPr="00F17831">
        <w:rPr>
          <w:sz w:val="20"/>
          <w:szCs w:val="20"/>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17831">
        <w:rPr>
          <w:bCs/>
          <w:sz w:val="20"/>
          <w:szCs w:val="20"/>
        </w:rPr>
        <w:t xml:space="preserve">«Море», «Невыразимое». </w:t>
      </w:r>
      <w:r w:rsidRPr="00F17831">
        <w:rPr>
          <w:sz w:val="20"/>
          <w:szCs w:val="20"/>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56BFE" w:rsidRPr="00F17831" w:rsidRDefault="00556BFE" w:rsidP="00556BFE">
      <w:pPr>
        <w:shd w:val="clear" w:color="auto" w:fill="FFFFFF"/>
        <w:ind w:firstLine="454"/>
        <w:jc w:val="both"/>
        <w:rPr>
          <w:sz w:val="20"/>
          <w:szCs w:val="20"/>
        </w:rPr>
      </w:pPr>
      <w:r w:rsidRPr="00F17831">
        <w:rPr>
          <w:b/>
          <w:bCs/>
          <w:sz w:val="20"/>
          <w:szCs w:val="20"/>
        </w:rPr>
        <w:t>А. С. Грибоедов.</w:t>
      </w:r>
      <w:r w:rsidRPr="00F17831">
        <w:rPr>
          <w:bCs/>
          <w:sz w:val="20"/>
          <w:szCs w:val="20"/>
        </w:rPr>
        <w:t xml:space="preserve"> </w:t>
      </w:r>
      <w:r w:rsidRPr="00F17831">
        <w:rPr>
          <w:sz w:val="20"/>
          <w:szCs w:val="20"/>
        </w:rPr>
        <w:t xml:space="preserve">Комедия </w:t>
      </w:r>
      <w:r w:rsidRPr="00F17831">
        <w:rPr>
          <w:bCs/>
          <w:sz w:val="20"/>
          <w:szCs w:val="20"/>
        </w:rPr>
        <w:t xml:space="preserve">«Горе от </w:t>
      </w:r>
      <w:r w:rsidRPr="00F17831">
        <w:rPr>
          <w:sz w:val="20"/>
          <w:szCs w:val="20"/>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56BFE" w:rsidRPr="00F17831" w:rsidRDefault="00556BFE" w:rsidP="00556BFE">
      <w:pPr>
        <w:shd w:val="clear" w:color="auto" w:fill="FFFFFF"/>
        <w:ind w:firstLine="454"/>
        <w:jc w:val="both"/>
        <w:rPr>
          <w:sz w:val="20"/>
          <w:szCs w:val="20"/>
        </w:rPr>
      </w:pPr>
      <w:r w:rsidRPr="00F17831">
        <w:rPr>
          <w:b/>
          <w:bCs/>
          <w:sz w:val="20"/>
          <w:szCs w:val="20"/>
        </w:rPr>
        <w:t>А. С. Пушкин.</w:t>
      </w:r>
      <w:r w:rsidRPr="00F17831">
        <w:rPr>
          <w:bCs/>
          <w:sz w:val="20"/>
          <w:szCs w:val="20"/>
        </w:rPr>
        <w:t xml:space="preserve"> </w:t>
      </w:r>
      <w:r w:rsidRPr="00F17831">
        <w:rPr>
          <w:sz w:val="20"/>
          <w:szCs w:val="20"/>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556BFE" w:rsidRPr="00F17831" w:rsidRDefault="00556BFE" w:rsidP="00556BFE">
      <w:pPr>
        <w:shd w:val="clear" w:color="auto" w:fill="FFFFFF"/>
        <w:ind w:firstLine="454"/>
        <w:jc w:val="both"/>
        <w:rPr>
          <w:sz w:val="20"/>
          <w:szCs w:val="20"/>
        </w:rPr>
      </w:pPr>
      <w:r w:rsidRPr="00F17831">
        <w:rPr>
          <w:sz w:val="20"/>
          <w:szCs w:val="20"/>
        </w:rPr>
        <w:t xml:space="preserve">Баллада </w:t>
      </w:r>
      <w:r w:rsidRPr="00F17831">
        <w:rPr>
          <w:bCs/>
          <w:sz w:val="20"/>
          <w:szCs w:val="20"/>
        </w:rPr>
        <w:t xml:space="preserve">«Песнь о вещем Олеге». </w:t>
      </w:r>
      <w:r w:rsidRPr="00F17831">
        <w:rPr>
          <w:sz w:val="20"/>
          <w:szCs w:val="20"/>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56BFE" w:rsidRPr="00F17831" w:rsidRDefault="00556BFE" w:rsidP="00556BFE">
      <w:pPr>
        <w:shd w:val="clear" w:color="auto" w:fill="FFFFFF"/>
        <w:ind w:firstLine="454"/>
        <w:jc w:val="both"/>
        <w:rPr>
          <w:sz w:val="20"/>
          <w:szCs w:val="20"/>
        </w:rPr>
      </w:pPr>
      <w:r w:rsidRPr="00F17831">
        <w:rPr>
          <w:sz w:val="20"/>
          <w:szCs w:val="20"/>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56BFE" w:rsidRPr="00F17831" w:rsidRDefault="00556BFE" w:rsidP="00556BFE">
      <w:pPr>
        <w:shd w:val="clear" w:color="auto" w:fill="FFFFFF"/>
        <w:ind w:firstLine="454"/>
        <w:jc w:val="both"/>
        <w:rPr>
          <w:sz w:val="20"/>
          <w:szCs w:val="20"/>
        </w:rPr>
      </w:pPr>
      <w:r w:rsidRPr="00F17831">
        <w:rPr>
          <w:sz w:val="20"/>
          <w:szCs w:val="20"/>
        </w:rPr>
        <w:t xml:space="preserve">Роман </w:t>
      </w:r>
      <w:r w:rsidRPr="00F17831">
        <w:rPr>
          <w:bCs/>
          <w:sz w:val="20"/>
          <w:szCs w:val="20"/>
        </w:rPr>
        <w:t xml:space="preserve">«Капитанская дочка». </w:t>
      </w:r>
      <w:r w:rsidRPr="00F17831">
        <w:rPr>
          <w:sz w:val="20"/>
          <w:szCs w:val="20"/>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56BFE" w:rsidRPr="00F17831" w:rsidRDefault="00556BFE" w:rsidP="00556BFE">
      <w:pPr>
        <w:shd w:val="clear" w:color="auto" w:fill="FFFFFF"/>
        <w:ind w:firstLine="454"/>
        <w:jc w:val="both"/>
        <w:rPr>
          <w:sz w:val="20"/>
          <w:szCs w:val="20"/>
        </w:rPr>
      </w:pPr>
      <w:r w:rsidRPr="00F17831">
        <w:rPr>
          <w:sz w:val="20"/>
          <w:szCs w:val="20"/>
        </w:rPr>
        <w:t xml:space="preserve">Повесть </w:t>
      </w:r>
      <w:r w:rsidRPr="00F17831">
        <w:rPr>
          <w:bCs/>
          <w:sz w:val="20"/>
          <w:szCs w:val="20"/>
        </w:rPr>
        <w:t xml:space="preserve">«Станционный смотритель». </w:t>
      </w:r>
      <w:r w:rsidRPr="00F17831">
        <w:rPr>
          <w:sz w:val="20"/>
          <w:szCs w:val="20"/>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w:t>
      </w:r>
      <w:r w:rsidRPr="00F17831">
        <w:rPr>
          <w:sz w:val="20"/>
          <w:szCs w:val="20"/>
        </w:rPr>
        <w:lastRenderedPageBreak/>
        <w:t>Судьба Дуни и притча о блудном сыне. Изображение «маленького человека», его положения в обществе. Трагическое и гуманистическое в повести.</w:t>
      </w:r>
    </w:p>
    <w:p w:rsidR="00556BFE" w:rsidRPr="00F17831" w:rsidRDefault="00556BFE" w:rsidP="00556BFE">
      <w:pPr>
        <w:shd w:val="clear" w:color="auto" w:fill="FFFFFF"/>
        <w:ind w:firstLine="454"/>
        <w:jc w:val="both"/>
        <w:rPr>
          <w:sz w:val="20"/>
          <w:szCs w:val="20"/>
        </w:rPr>
      </w:pPr>
      <w:r w:rsidRPr="00F17831">
        <w:rPr>
          <w:sz w:val="20"/>
          <w:szCs w:val="20"/>
        </w:rPr>
        <w:t xml:space="preserve">Роман в стихах </w:t>
      </w:r>
      <w:r w:rsidRPr="00F17831">
        <w:rPr>
          <w:bCs/>
          <w:sz w:val="20"/>
          <w:szCs w:val="20"/>
        </w:rPr>
        <w:t xml:space="preserve">«Евгений Онегин». </w:t>
      </w:r>
      <w:r w:rsidRPr="00F17831">
        <w:rPr>
          <w:sz w:val="20"/>
          <w:szCs w:val="20"/>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56BFE" w:rsidRPr="00F17831" w:rsidRDefault="00556BFE" w:rsidP="00556BFE">
      <w:pPr>
        <w:shd w:val="clear" w:color="auto" w:fill="FFFFFF"/>
        <w:ind w:firstLine="454"/>
        <w:jc w:val="both"/>
        <w:rPr>
          <w:sz w:val="20"/>
          <w:szCs w:val="20"/>
        </w:rPr>
      </w:pPr>
      <w:r w:rsidRPr="00F17831">
        <w:rPr>
          <w:sz w:val="20"/>
          <w:szCs w:val="20"/>
        </w:rPr>
        <w:t xml:space="preserve">Трагедия </w:t>
      </w:r>
      <w:r w:rsidRPr="00F17831">
        <w:rPr>
          <w:bCs/>
          <w:sz w:val="20"/>
          <w:szCs w:val="20"/>
        </w:rPr>
        <w:t xml:space="preserve">«Моцарт и Сальери». </w:t>
      </w:r>
      <w:r w:rsidRPr="00F17831">
        <w:rPr>
          <w:sz w:val="20"/>
          <w:szCs w:val="20"/>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56BFE" w:rsidRPr="00F17831" w:rsidRDefault="00556BFE" w:rsidP="00556BFE">
      <w:pPr>
        <w:shd w:val="clear" w:color="auto" w:fill="FFFFFF"/>
        <w:ind w:firstLine="454"/>
        <w:jc w:val="both"/>
        <w:rPr>
          <w:sz w:val="20"/>
          <w:szCs w:val="20"/>
        </w:rPr>
      </w:pPr>
      <w:r w:rsidRPr="00F17831">
        <w:rPr>
          <w:b/>
          <w:bCs/>
          <w:sz w:val="20"/>
          <w:szCs w:val="20"/>
        </w:rPr>
        <w:t xml:space="preserve">М. Ю. Лермонтов. </w:t>
      </w:r>
      <w:r w:rsidRPr="00F17831">
        <w:rPr>
          <w:sz w:val="20"/>
          <w:szCs w:val="20"/>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556BFE" w:rsidRPr="00F17831" w:rsidRDefault="00556BFE" w:rsidP="00556BFE">
      <w:pPr>
        <w:ind w:firstLine="454"/>
        <w:jc w:val="both"/>
        <w:rPr>
          <w:sz w:val="20"/>
          <w:szCs w:val="20"/>
        </w:rPr>
      </w:pPr>
      <w:r w:rsidRPr="00F17831">
        <w:rPr>
          <w:sz w:val="20"/>
          <w:szCs w:val="2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56BFE" w:rsidRPr="00F17831" w:rsidRDefault="00556BFE" w:rsidP="00556BFE">
      <w:pPr>
        <w:shd w:val="clear" w:color="auto" w:fill="FFFFFF"/>
        <w:ind w:firstLine="454"/>
        <w:jc w:val="both"/>
        <w:rPr>
          <w:sz w:val="20"/>
          <w:szCs w:val="20"/>
        </w:rPr>
      </w:pPr>
      <w:r w:rsidRPr="00F17831">
        <w:rPr>
          <w:sz w:val="20"/>
          <w:szCs w:val="20"/>
        </w:rPr>
        <w:t xml:space="preserve">Стихотворение </w:t>
      </w:r>
      <w:r w:rsidRPr="00F17831">
        <w:rPr>
          <w:bCs/>
          <w:sz w:val="20"/>
          <w:szCs w:val="20"/>
        </w:rPr>
        <w:t xml:space="preserve">«Бородино». </w:t>
      </w:r>
      <w:r w:rsidRPr="00F17831">
        <w:rPr>
          <w:sz w:val="20"/>
          <w:szCs w:val="20"/>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56BFE" w:rsidRPr="00F17831" w:rsidRDefault="00556BFE" w:rsidP="00556BFE">
      <w:pPr>
        <w:shd w:val="clear" w:color="auto" w:fill="FFFFFF"/>
        <w:ind w:firstLine="454"/>
        <w:jc w:val="both"/>
        <w:rPr>
          <w:sz w:val="20"/>
          <w:szCs w:val="20"/>
        </w:rPr>
      </w:pPr>
      <w:r w:rsidRPr="00F17831">
        <w:rPr>
          <w:sz w:val="20"/>
          <w:szCs w:val="20"/>
        </w:rPr>
        <w:t xml:space="preserve">Поэма </w:t>
      </w:r>
      <w:r w:rsidRPr="00F17831">
        <w:rPr>
          <w:bCs/>
          <w:sz w:val="20"/>
          <w:szCs w:val="20"/>
        </w:rPr>
        <w:t xml:space="preserve">«Песня про царя Ивана Васильевича, молодого опричника и удалого купца Калашникова». </w:t>
      </w:r>
      <w:r w:rsidRPr="00F17831">
        <w:rPr>
          <w:sz w:val="20"/>
          <w:szCs w:val="20"/>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56BFE" w:rsidRPr="00F17831" w:rsidRDefault="00556BFE" w:rsidP="00556BFE">
      <w:pPr>
        <w:shd w:val="clear" w:color="auto" w:fill="FFFFFF"/>
        <w:ind w:firstLine="454"/>
        <w:jc w:val="both"/>
        <w:rPr>
          <w:sz w:val="20"/>
          <w:szCs w:val="20"/>
        </w:rPr>
      </w:pPr>
      <w:r w:rsidRPr="00F17831">
        <w:rPr>
          <w:sz w:val="20"/>
          <w:szCs w:val="20"/>
        </w:rPr>
        <w:t xml:space="preserve">Поэма </w:t>
      </w:r>
      <w:r w:rsidRPr="00F17831">
        <w:rPr>
          <w:bCs/>
          <w:sz w:val="20"/>
          <w:szCs w:val="20"/>
        </w:rPr>
        <w:t xml:space="preserve">«Мцыри». </w:t>
      </w:r>
      <w:r w:rsidRPr="00F17831">
        <w:rPr>
          <w:sz w:val="20"/>
          <w:szCs w:val="20"/>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56BFE" w:rsidRPr="00F17831" w:rsidRDefault="00556BFE" w:rsidP="00556BFE">
      <w:pPr>
        <w:shd w:val="clear" w:color="auto" w:fill="FFFFFF"/>
        <w:ind w:firstLine="454"/>
        <w:jc w:val="both"/>
        <w:rPr>
          <w:sz w:val="20"/>
          <w:szCs w:val="20"/>
        </w:rPr>
      </w:pPr>
      <w:r w:rsidRPr="00F17831">
        <w:rPr>
          <w:sz w:val="20"/>
          <w:szCs w:val="20"/>
        </w:rPr>
        <w:t xml:space="preserve">Роман </w:t>
      </w:r>
      <w:r w:rsidRPr="00F17831">
        <w:rPr>
          <w:bCs/>
          <w:sz w:val="20"/>
          <w:szCs w:val="20"/>
        </w:rPr>
        <w:t xml:space="preserve">«Герой нашего времени». </w:t>
      </w:r>
      <w:r w:rsidRPr="00F17831">
        <w:rPr>
          <w:sz w:val="20"/>
          <w:szCs w:val="20"/>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56BFE" w:rsidRPr="00F17831" w:rsidRDefault="00556BFE" w:rsidP="00556BFE">
      <w:pPr>
        <w:shd w:val="clear" w:color="auto" w:fill="FFFFFF"/>
        <w:tabs>
          <w:tab w:val="left" w:pos="2460"/>
        </w:tabs>
        <w:ind w:firstLine="454"/>
        <w:jc w:val="both"/>
        <w:rPr>
          <w:sz w:val="20"/>
          <w:szCs w:val="20"/>
        </w:rPr>
      </w:pPr>
      <w:r w:rsidRPr="00F17831">
        <w:rPr>
          <w:b/>
          <w:bCs/>
          <w:sz w:val="20"/>
          <w:szCs w:val="20"/>
        </w:rPr>
        <w:t>Н. В. Гоголь.</w:t>
      </w:r>
      <w:r w:rsidRPr="00F17831">
        <w:rPr>
          <w:bCs/>
          <w:sz w:val="20"/>
          <w:szCs w:val="20"/>
        </w:rPr>
        <w:t xml:space="preserve"> </w:t>
      </w:r>
      <w:r w:rsidRPr="00F17831">
        <w:rPr>
          <w:sz w:val="20"/>
          <w:szCs w:val="20"/>
        </w:rPr>
        <w:t xml:space="preserve">Повесть </w:t>
      </w:r>
      <w:r w:rsidRPr="00F17831">
        <w:rPr>
          <w:bCs/>
          <w:sz w:val="20"/>
          <w:szCs w:val="20"/>
        </w:rPr>
        <w:t xml:space="preserve">«Ночь перед Рождеством». </w:t>
      </w:r>
      <w:r w:rsidRPr="00F17831">
        <w:rPr>
          <w:sz w:val="20"/>
          <w:szCs w:val="20"/>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56BFE" w:rsidRPr="00F17831" w:rsidRDefault="00556BFE" w:rsidP="00556BFE">
      <w:pPr>
        <w:shd w:val="clear" w:color="auto" w:fill="FFFFFF"/>
        <w:ind w:firstLine="454"/>
        <w:jc w:val="both"/>
        <w:rPr>
          <w:sz w:val="20"/>
          <w:szCs w:val="20"/>
        </w:rPr>
      </w:pPr>
      <w:r w:rsidRPr="00F17831">
        <w:rPr>
          <w:sz w:val="20"/>
          <w:szCs w:val="20"/>
        </w:rPr>
        <w:t xml:space="preserve">Повесть </w:t>
      </w:r>
      <w:r w:rsidRPr="00F17831">
        <w:rPr>
          <w:bCs/>
          <w:sz w:val="20"/>
          <w:szCs w:val="20"/>
        </w:rPr>
        <w:t xml:space="preserve">«Тарас Бульба». </w:t>
      </w:r>
      <w:r w:rsidRPr="00F17831">
        <w:rPr>
          <w:sz w:val="20"/>
          <w:szCs w:val="20"/>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56BFE" w:rsidRPr="00F17831" w:rsidRDefault="00556BFE" w:rsidP="00556BFE">
      <w:pPr>
        <w:shd w:val="clear" w:color="auto" w:fill="FFFFFF"/>
        <w:ind w:firstLine="454"/>
        <w:jc w:val="both"/>
        <w:rPr>
          <w:sz w:val="20"/>
          <w:szCs w:val="20"/>
        </w:rPr>
      </w:pPr>
      <w:r w:rsidRPr="00F17831">
        <w:rPr>
          <w:sz w:val="20"/>
          <w:szCs w:val="20"/>
        </w:rPr>
        <w:t xml:space="preserve">Повесть </w:t>
      </w:r>
      <w:r w:rsidRPr="00F17831">
        <w:rPr>
          <w:bCs/>
          <w:sz w:val="20"/>
          <w:szCs w:val="20"/>
        </w:rPr>
        <w:t xml:space="preserve">«Шинель». </w:t>
      </w:r>
      <w:r w:rsidRPr="00F17831">
        <w:rPr>
          <w:sz w:val="20"/>
          <w:szCs w:val="20"/>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56BFE" w:rsidRPr="00F17831" w:rsidRDefault="00556BFE" w:rsidP="00556BFE">
      <w:pPr>
        <w:shd w:val="clear" w:color="auto" w:fill="FFFFFF"/>
        <w:ind w:firstLine="454"/>
        <w:jc w:val="both"/>
        <w:rPr>
          <w:sz w:val="20"/>
          <w:szCs w:val="20"/>
        </w:rPr>
      </w:pPr>
      <w:r w:rsidRPr="00F17831">
        <w:rPr>
          <w:sz w:val="20"/>
          <w:szCs w:val="20"/>
        </w:rPr>
        <w:t xml:space="preserve">Комедия </w:t>
      </w:r>
      <w:r w:rsidRPr="00F17831">
        <w:rPr>
          <w:bCs/>
          <w:sz w:val="20"/>
          <w:szCs w:val="20"/>
        </w:rPr>
        <w:t xml:space="preserve">«Ревизор». </w:t>
      </w:r>
      <w:r w:rsidRPr="00F17831">
        <w:rPr>
          <w:sz w:val="20"/>
          <w:szCs w:val="20"/>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w:t>
      </w:r>
      <w:r w:rsidRPr="00F17831">
        <w:rPr>
          <w:sz w:val="20"/>
          <w:szCs w:val="20"/>
        </w:rPr>
        <w:lastRenderedPageBreak/>
        <w:t>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56BFE" w:rsidRPr="00F17831" w:rsidRDefault="00556BFE" w:rsidP="00556BFE">
      <w:pPr>
        <w:shd w:val="clear" w:color="auto" w:fill="FFFFFF"/>
        <w:ind w:firstLine="454"/>
        <w:jc w:val="both"/>
        <w:rPr>
          <w:sz w:val="20"/>
          <w:szCs w:val="20"/>
        </w:rPr>
      </w:pPr>
      <w:r w:rsidRPr="00F17831">
        <w:rPr>
          <w:sz w:val="20"/>
          <w:szCs w:val="20"/>
        </w:rPr>
        <w:t xml:space="preserve">Поэма </w:t>
      </w:r>
      <w:r w:rsidRPr="00F17831">
        <w:rPr>
          <w:bCs/>
          <w:sz w:val="20"/>
          <w:szCs w:val="20"/>
        </w:rPr>
        <w:t xml:space="preserve">«Мёртвые души». </w:t>
      </w:r>
      <w:r w:rsidRPr="00F17831">
        <w:rPr>
          <w:sz w:val="20"/>
          <w:szCs w:val="20"/>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56BFE" w:rsidRPr="00F17831" w:rsidRDefault="00556BFE" w:rsidP="00556BFE">
      <w:pPr>
        <w:shd w:val="clear" w:color="auto" w:fill="FFFFFF"/>
        <w:ind w:firstLine="454"/>
        <w:jc w:val="both"/>
        <w:rPr>
          <w:sz w:val="20"/>
          <w:szCs w:val="20"/>
        </w:rPr>
      </w:pPr>
      <w:r w:rsidRPr="00F17831">
        <w:rPr>
          <w:b/>
          <w:bCs/>
          <w:sz w:val="20"/>
          <w:szCs w:val="20"/>
        </w:rPr>
        <w:t>Русская литература XIX в. (вторая половина)</w:t>
      </w:r>
    </w:p>
    <w:p w:rsidR="00556BFE" w:rsidRPr="00F17831" w:rsidRDefault="00556BFE" w:rsidP="00556BFE">
      <w:pPr>
        <w:shd w:val="clear" w:color="auto" w:fill="FFFFFF"/>
        <w:ind w:firstLine="454"/>
        <w:jc w:val="both"/>
        <w:rPr>
          <w:sz w:val="20"/>
          <w:szCs w:val="20"/>
        </w:rPr>
      </w:pPr>
      <w:r w:rsidRPr="00F17831">
        <w:rPr>
          <w:b/>
          <w:bCs/>
          <w:sz w:val="20"/>
          <w:szCs w:val="20"/>
        </w:rPr>
        <w:t xml:space="preserve">Ф. И. Тютчев. </w:t>
      </w:r>
      <w:r w:rsidRPr="00F17831">
        <w:rPr>
          <w:sz w:val="20"/>
          <w:szCs w:val="20"/>
        </w:rPr>
        <w:t xml:space="preserve">Стихотворения </w:t>
      </w:r>
      <w:r w:rsidRPr="00F17831">
        <w:rPr>
          <w:b/>
          <w:bCs/>
          <w:sz w:val="20"/>
          <w:szCs w:val="20"/>
        </w:rPr>
        <w:t>«</w:t>
      </w:r>
      <w:r w:rsidRPr="00F17831">
        <w:rPr>
          <w:bCs/>
          <w:sz w:val="20"/>
          <w:szCs w:val="20"/>
        </w:rPr>
        <w:t xml:space="preserve">Весенняя гроза», «Есть в осени первоначальной…», «С поляны коршун поднялся…», «Фонтан». </w:t>
      </w:r>
      <w:r w:rsidRPr="00F17831">
        <w:rPr>
          <w:sz w:val="20"/>
          <w:szCs w:val="20"/>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556BFE" w:rsidRPr="00F17831" w:rsidRDefault="00556BFE" w:rsidP="00556BFE">
      <w:pPr>
        <w:shd w:val="clear" w:color="auto" w:fill="FFFFFF"/>
        <w:ind w:firstLine="454"/>
        <w:jc w:val="both"/>
        <w:rPr>
          <w:sz w:val="20"/>
          <w:szCs w:val="20"/>
        </w:rPr>
      </w:pPr>
      <w:r w:rsidRPr="00F17831">
        <w:rPr>
          <w:b/>
          <w:sz w:val="20"/>
          <w:szCs w:val="20"/>
        </w:rPr>
        <w:t>А. А.</w:t>
      </w:r>
      <w:r w:rsidRPr="00F17831">
        <w:rPr>
          <w:sz w:val="20"/>
          <w:szCs w:val="20"/>
        </w:rPr>
        <w:t> </w:t>
      </w:r>
      <w:r w:rsidRPr="00F17831">
        <w:rPr>
          <w:b/>
          <w:bCs/>
          <w:sz w:val="20"/>
          <w:szCs w:val="20"/>
        </w:rPr>
        <w:t xml:space="preserve">Фет. </w:t>
      </w:r>
      <w:r w:rsidRPr="00F17831">
        <w:rPr>
          <w:sz w:val="20"/>
          <w:szCs w:val="20"/>
        </w:rPr>
        <w:t xml:space="preserve">Стихотворения </w:t>
      </w:r>
      <w:r w:rsidRPr="00F17831">
        <w:rPr>
          <w:bCs/>
          <w:sz w:val="20"/>
          <w:szCs w:val="20"/>
        </w:rPr>
        <w:t xml:space="preserve">«Я пришел к тебе с приветом…», «Учись у них — у дуба, у берёзы…». </w:t>
      </w:r>
      <w:r w:rsidRPr="00F17831">
        <w:rPr>
          <w:sz w:val="20"/>
          <w:szCs w:val="20"/>
        </w:rPr>
        <w:t>Философская проблематика стихотворений Фета. Параллелизм в описании жизни природы и человека. Природные образы и средства их создания.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И. С. Тургенев. </w:t>
      </w:r>
      <w:r w:rsidRPr="00F17831">
        <w:rPr>
          <w:sz w:val="20"/>
          <w:szCs w:val="20"/>
        </w:rPr>
        <w:t xml:space="preserve">Повесть </w:t>
      </w:r>
      <w:r w:rsidRPr="00F17831">
        <w:rPr>
          <w:bCs/>
          <w:sz w:val="20"/>
          <w:szCs w:val="20"/>
        </w:rPr>
        <w:t xml:space="preserve">«Муму». </w:t>
      </w:r>
      <w:r w:rsidRPr="00F17831">
        <w:rPr>
          <w:sz w:val="20"/>
          <w:szCs w:val="20"/>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56BFE" w:rsidRPr="00F17831" w:rsidRDefault="00556BFE" w:rsidP="00556BFE">
      <w:pPr>
        <w:shd w:val="clear" w:color="auto" w:fill="FFFFFF"/>
        <w:ind w:firstLine="454"/>
        <w:jc w:val="both"/>
        <w:rPr>
          <w:sz w:val="20"/>
          <w:szCs w:val="20"/>
        </w:rPr>
      </w:pPr>
      <w:r w:rsidRPr="00F17831">
        <w:rPr>
          <w:sz w:val="20"/>
          <w:szCs w:val="20"/>
        </w:rPr>
        <w:t xml:space="preserve">Рассказ </w:t>
      </w:r>
      <w:r w:rsidRPr="00F17831">
        <w:rPr>
          <w:bCs/>
          <w:sz w:val="20"/>
          <w:szCs w:val="20"/>
        </w:rPr>
        <w:t xml:space="preserve">«Певцы». </w:t>
      </w:r>
      <w:r w:rsidRPr="00F17831">
        <w:rPr>
          <w:sz w:val="20"/>
          <w:szCs w:val="20"/>
        </w:rPr>
        <w:t>Изображение русской жизни и русских характеров в рассказе. Образ рассказчика. Авторская позиция и способы её выражения в произведении.</w:t>
      </w:r>
    </w:p>
    <w:p w:rsidR="00556BFE" w:rsidRPr="00F17831" w:rsidRDefault="00556BFE" w:rsidP="00556BFE">
      <w:pPr>
        <w:shd w:val="clear" w:color="auto" w:fill="FFFFFF"/>
        <w:ind w:firstLine="454"/>
        <w:jc w:val="both"/>
        <w:rPr>
          <w:sz w:val="20"/>
          <w:szCs w:val="20"/>
        </w:rPr>
      </w:pPr>
      <w:r w:rsidRPr="00F17831">
        <w:rPr>
          <w:sz w:val="20"/>
          <w:szCs w:val="20"/>
        </w:rPr>
        <w:t xml:space="preserve">Стихотворение в прозе </w:t>
      </w:r>
      <w:r w:rsidRPr="00F17831">
        <w:rPr>
          <w:bCs/>
          <w:sz w:val="20"/>
          <w:szCs w:val="20"/>
        </w:rPr>
        <w:t xml:space="preserve">«Русский язык», «Два богача». </w:t>
      </w:r>
      <w:r w:rsidRPr="00F17831">
        <w:rPr>
          <w:sz w:val="20"/>
          <w:szCs w:val="20"/>
        </w:rPr>
        <w:t>Особенности идейно-эмоционального содержания стихотворений в прозе. Своеобразие ритма и языка. Авторская позиция и способы её выражения.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Н. А. Некрасов. </w:t>
      </w:r>
      <w:r w:rsidRPr="00F17831">
        <w:rPr>
          <w:sz w:val="20"/>
          <w:szCs w:val="20"/>
        </w:rPr>
        <w:t xml:space="preserve">Стихотворение </w:t>
      </w:r>
      <w:r w:rsidRPr="00F17831">
        <w:rPr>
          <w:bCs/>
          <w:sz w:val="20"/>
          <w:szCs w:val="20"/>
        </w:rPr>
        <w:t xml:space="preserve">«Крестьянские дети». </w:t>
      </w:r>
      <w:r w:rsidRPr="00F17831">
        <w:rPr>
          <w:sz w:val="20"/>
          <w:szCs w:val="20"/>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56BFE" w:rsidRPr="00F17831" w:rsidRDefault="00556BFE" w:rsidP="00556BFE">
      <w:pPr>
        <w:shd w:val="clear" w:color="auto" w:fill="FFFFFF"/>
        <w:ind w:firstLine="454"/>
        <w:jc w:val="both"/>
        <w:rPr>
          <w:sz w:val="20"/>
          <w:szCs w:val="20"/>
        </w:rPr>
      </w:pPr>
      <w:r w:rsidRPr="00F17831">
        <w:rPr>
          <w:b/>
          <w:bCs/>
          <w:sz w:val="20"/>
          <w:szCs w:val="20"/>
        </w:rPr>
        <w:t xml:space="preserve">Л. Н. Толстой. </w:t>
      </w:r>
      <w:r w:rsidRPr="00F17831">
        <w:rPr>
          <w:sz w:val="20"/>
          <w:szCs w:val="20"/>
        </w:rPr>
        <w:t xml:space="preserve">Рассказ </w:t>
      </w:r>
      <w:r w:rsidRPr="00F17831">
        <w:rPr>
          <w:bCs/>
          <w:sz w:val="20"/>
          <w:szCs w:val="20"/>
        </w:rPr>
        <w:t xml:space="preserve">«Кавказский пленник». </w:t>
      </w:r>
      <w:r w:rsidRPr="00F17831">
        <w:rPr>
          <w:sz w:val="20"/>
          <w:szCs w:val="20"/>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56BFE" w:rsidRPr="00F17831" w:rsidRDefault="00556BFE" w:rsidP="00556BFE">
      <w:pPr>
        <w:shd w:val="clear" w:color="auto" w:fill="FFFFFF"/>
        <w:ind w:firstLine="454"/>
        <w:jc w:val="both"/>
        <w:rPr>
          <w:sz w:val="20"/>
          <w:szCs w:val="20"/>
        </w:rPr>
      </w:pPr>
      <w:r w:rsidRPr="00F17831">
        <w:rPr>
          <w:b/>
          <w:bCs/>
          <w:sz w:val="20"/>
          <w:szCs w:val="20"/>
        </w:rPr>
        <w:t xml:space="preserve">А. П. Чехов. </w:t>
      </w:r>
      <w:r w:rsidRPr="00F17831">
        <w:rPr>
          <w:sz w:val="20"/>
          <w:szCs w:val="20"/>
        </w:rPr>
        <w:t xml:space="preserve">Рассказы </w:t>
      </w:r>
      <w:r w:rsidRPr="00F17831">
        <w:rPr>
          <w:bCs/>
          <w:sz w:val="20"/>
          <w:szCs w:val="20"/>
        </w:rPr>
        <w:t xml:space="preserve">«Толстый и тонкий», «Хамелеон», «Смерть чиновника». </w:t>
      </w:r>
      <w:r w:rsidRPr="00F17831">
        <w:rPr>
          <w:sz w:val="20"/>
          <w:szCs w:val="20"/>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56BFE" w:rsidRPr="00F17831" w:rsidRDefault="00556BFE" w:rsidP="00556BFE">
      <w:pPr>
        <w:shd w:val="clear" w:color="auto" w:fill="FFFFFF"/>
        <w:ind w:firstLine="454"/>
        <w:jc w:val="both"/>
        <w:rPr>
          <w:sz w:val="20"/>
          <w:szCs w:val="20"/>
        </w:rPr>
      </w:pPr>
      <w:r w:rsidRPr="00F17831">
        <w:rPr>
          <w:b/>
          <w:bCs/>
          <w:sz w:val="20"/>
          <w:szCs w:val="20"/>
        </w:rPr>
        <w:t>Русская литература XX в. (первая половина)</w:t>
      </w:r>
    </w:p>
    <w:p w:rsidR="00556BFE" w:rsidRPr="00F17831" w:rsidRDefault="00556BFE" w:rsidP="00556BFE">
      <w:pPr>
        <w:shd w:val="clear" w:color="auto" w:fill="FFFFFF"/>
        <w:ind w:firstLine="454"/>
        <w:jc w:val="both"/>
        <w:rPr>
          <w:sz w:val="20"/>
          <w:szCs w:val="20"/>
        </w:rPr>
      </w:pPr>
      <w:r w:rsidRPr="00F17831">
        <w:rPr>
          <w:b/>
          <w:bCs/>
          <w:sz w:val="20"/>
          <w:szCs w:val="20"/>
        </w:rPr>
        <w:t xml:space="preserve">И. А. Бунин. </w:t>
      </w:r>
      <w:r w:rsidRPr="00F17831">
        <w:rPr>
          <w:sz w:val="20"/>
          <w:szCs w:val="20"/>
        </w:rPr>
        <w:t xml:space="preserve">Стихотворение </w:t>
      </w:r>
      <w:r w:rsidRPr="00F17831">
        <w:rPr>
          <w:bCs/>
          <w:sz w:val="20"/>
          <w:szCs w:val="20"/>
        </w:rPr>
        <w:t xml:space="preserve">«Густой зелёный ельник у дороги…». </w:t>
      </w:r>
      <w:r w:rsidRPr="00F17831">
        <w:rPr>
          <w:sz w:val="20"/>
          <w:szCs w:val="20"/>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56BFE" w:rsidRPr="00F17831" w:rsidRDefault="00556BFE" w:rsidP="00556BFE">
      <w:pPr>
        <w:shd w:val="clear" w:color="auto" w:fill="FFFFFF"/>
        <w:ind w:firstLine="454"/>
        <w:jc w:val="both"/>
        <w:rPr>
          <w:sz w:val="20"/>
          <w:szCs w:val="20"/>
        </w:rPr>
      </w:pPr>
      <w:r w:rsidRPr="00F17831">
        <w:rPr>
          <w:sz w:val="20"/>
          <w:szCs w:val="20"/>
        </w:rPr>
        <w:t xml:space="preserve">Рассказ </w:t>
      </w:r>
      <w:r w:rsidRPr="00F17831">
        <w:rPr>
          <w:bCs/>
          <w:sz w:val="20"/>
          <w:szCs w:val="20"/>
        </w:rPr>
        <w:t xml:space="preserve">«Подснежник». </w:t>
      </w:r>
      <w:r w:rsidRPr="00F17831">
        <w:rPr>
          <w:sz w:val="20"/>
          <w:szCs w:val="20"/>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А. И. Куприн. </w:t>
      </w:r>
      <w:r w:rsidRPr="00F17831">
        <w:rPr>
          <w:sz w:val="20"/>
          <w:szCs w:val="20"/>
        </w:rPr>
        <w:t xml:space="preserve">Рассказ </w:t>
      </w:r>
      <w:r w:rsidRPr="00F17831">
        <w:rPr>
          <w:bCs/>
          <w:sz w:val="20"/>
          <w:szCs w:val="20"/>
        </w:rPr>
        <w:t xml:space="preserve">«Чудесный доктор». </w:t>
      </w:r>
      <w:r w:rsidRPr="00F17831">
        <w:rPr>
          <w:sz w:val="20"/>
          <w:szCs w:val="20"/>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556BFE" w:rsidRPr="00F17831" w:rsidRDefault="00556BFE" w:rsidP="00556BFE">
      <w:pPr>
        <w:shd w:val="clear" w:color="auto" w:fill="FFFFFF"/>
        <w:ind w:firstLine="454"/>
        <w:jc w:val="both"/>
        <w:rPr>
          <w:sz w:val="20"/>
          <w:szCs w:val="20"/>
        </w:rPr>
      </w:pPr>
      <w:r w:rsidRPr="00F17831">
        <w:rPr>
          <w:b/>
          <w:bCs/>
          <w:sz w:val="20"/>
          <w:szCs w:val="20"/>
        </w:rPr>
        <w:t xml:space="preserve">М. Горький. </w:t>
      </w:r>
      <w:r w:rsidRPr="00F17831">
        <w:rPr>
          <w:sz w:val="20"/>
          <w:szCs w:val="20"/>
        </w:rPr>
        <w:t xml:space="preserve">Рассказ </w:t>
      </w:r>
      <w:r w:rsidRPr="00F17831">
        <w:rPr>
          <w:bCs/>
          <w:sz w:val="20"/>
          <w:szCs w:val="20"/>
        </w:rPr>
        <w:t xml:space="preserve">«Челкаш». </w:t>
      </w:r>
      <w:r w:rsidRPr="00F17831">
        <w:rPr>
          <w:sz w:val="20"/>
          <w:szCs w:val="20"/>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56BFE" w:rsidRPr="00F17831" w:rsidRDefault="00556BFE" w:rsidP="00556BFE">
      <w:pPr>
        <w:shd w:val="clear" w:color="auto" w:fill="FFFFFF"/>
        <w:ind w:firstLine="454"/>
        <w:jc w:val="both"/>
        <w:rPr>
          <w:sz w:val="20"/>
          <w:szCs w:val="20"/>
        </w:rPr>
      </w:pPr>
      <w:r w:rsidRPr="00F17831">
        <w:rPr>
          <w:b/>
          <w:bCs/>
          <w:sz w:val="20"/>
          <w:szCs w:val="20"/>
        </w:rPr>
        <w:t xml:space="preserve">И. С. Шмелёв. </w:t>
      </w:r>
      <w:r w:rsidRPr="00F17831">
        <w:rPr>
          <w:sz w:val="20"/>
          <w:szCs w:val="20"/>
        </w:rPr>
        <w:t xml:space="preserve">Роман </w:t>
      </w:r>
      <w:r w:rsidRPr="00F17831">
        <w:rPr>
          <w:bCs/>
          <w:sz w:val="20"/>
          <w:szCs w:val="20"/>
        </w:rPr>
        <w:t>«Лето Господне»</w:t>
      </w:r>
      <w:r w:rsidRPr="00F17831">
        <w:rPr>
          <w:b/>
          <w:bCs/>
          <w:sz w:val="20"/>
          <w:szCs w:val="20"/>
        </w:rPr>
        <w:t xml:space="preserve"> </w:t>
      </w:r>
      <w:r w:rsidRPr="00F17831">
        <w:rPr>
          <w:sz w:val="20"/>
          <w:szCs w:val="20"/>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56BFE" w:rsidRPr="00F17831" w:rsidRDefault="00556BFE" w:rsidP="00556BFE">
      <w:pPr>
        <w:shd w:val="clear" w:color="auto" w:fill="FFFFFF"/>
        <w:ind w:firstLine="454"/>
        <w:jc w:val="both"/>
        <w:rPr>
          <w:sz w:val="20"/>
          <w:szCs w:val="20"/>
        </w:rPr>
      </w:pPr>
      <w:r w:rsidRPr="00F17831">
        <w:rPr>
          <w:b/>
          <w:sz w:val="20"/>
          <w:szCs w:val="20"/>
        </w:rPr>
        <w:t>А. А.</w:t>
      </w:r>
      <w:r w:rsidRPr="00F17831">
        <w:rPr>
          <w:sz w:val="20"/>
          <w:szCs w:val="20"/>
        </w:rPr>
        <w:t> </w:t>
      </w:r>
      <w:r w:rsidRPr="00F17831">
        <w:rPr>
          <w:b/>
          <w:bCs/>
          <w:sz w:val="20"/>
          <w:szCs w:val="20"/>
        </w:rPr>
        <w:t xml:space="preserve">Блок. </w:t>
      </w:r>
      <w:r w:rsidRPr="00F17831">
        <w:rPr>
          <w:sz w:val="20"/>
          <w:szCs w:val="20"/>
        </w:rPr>
        <w:t xml:space="preserve">Стихотворения </w:t>
      </w:r>
      <w:r w:rsidRPr="00F17831">
        <w:rPr>
          <w:bCs/>
          <w:sz w:val="20"/>
          <w:szCs w:val="20"/>
        </w:rPr>
        <w:t xml:space="preserve">«Девушка пела в церковном хоре…», «Родина». </w:t>
      </w:r>
      <w:r w:rsidRPr="00F17831">
        <w:rPr>
          <w:sz w:val="20"/>
          <w:szCs w:val="20"/>
        </w:rPr>
        <w:t>Лирический герой в поэзии Блока. Символика и реалистические детали в стихотворениях. Образ Родины. Музыкальность лирики Блока.</w:t>
      </w:r>
    </w:p>
    <w:p w:rsidR="00556BFE" w:rsidRPr="00F17831" w:rsidRDefault="00556BFE" w:rsidP="00556BFE">
      <w:pPr>
        <w:shd w:val="clear" w:color="auto" w:fill="FFFFFF"/>
        <w:ind w:firstLine="454"/>
        <w:jc w:val="both"/>
        <w:rPr>
          <w:sz w:val="20"/>
          <w:szCs w:val="20"/>
        </w:rPr>
      </w:pPr>
      <w:r w:rsidRPr="00F17831">
        <w:rPr>
          <w:b/>
          <w:sz w:val="20"/>
          <w:szCs w:val="20"/>
        </w:rPr>
        <w:t>B. В. </w:t>
      </w:r>
      <w:r w:rsidRPr="00F17831">
        <w:rPr>
          <w:b/>
          <w:bCs/>
          <w:sz w:val="20"/>
          <w:szCs w:val="20"/>
        </w:rPr>
        <w:t xml:space="preserve">Маяковский. </w:t>
      </w:r>
      <w:r w:rsidRPr="00F17831">
        <w:rPr>
          <w:sz w:val="20"/>
          <w:szCs w:val="20"/>
        </w:rPr>
        <w:t xml:space="preserve">Стихотворения </w:t>
      </w:r>
      <w:r w:rsidRPr="00F17831">
        <w:rPr>
          <w:bCs/>
          <w:sz w:val="20"/>
          <w:szCs w:val="20"/>
        </w:rPr>
        <w:t xml:space="preserve">«Хорошее отношение к лошадям», «Необычайное приключение, бывшее с Владимиром Маяковским летом на даче». </w:t>
      </w:r>
      <w:r w:rsidRPr="00F17831">
        <w:rPr>
          <w:sz w:val="20"/>
          <w:szCs w:val="20"/>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56BFE" w:rsidRPr="00F17831" w:rsidRDefault="00556BFE" w:rsidP="00556BFE">
      <w:pPr>
        <w:shd w:val="clear" w:color="auto" w:fill="FFFFFF"/>
        <w:ind w:firstLine="454"/>
        <w:jc w:val="both"/>
        <w:rPr>
          <w:sz w:val="20"/>
          <w:szCs w:val="20"/>
        </w:rPr>
      </w:pPr>
      <w:r w:rsidRPr="00F17831">
        <w:rPr>
          <w:b/>
          <w:bCs/>
          <w:sz w:val="20"/>
          <w:szCs w:val="20"/>
        </w:rPr>
        <w:t>C.</w:t>
      </w:r>
      <w:r w:rsidRPr="00F17831">
        <w:rPr>
          <w:sz w:val="20"/>
          <w:szCs w:val="20"/>
        </w:rPr>
        <w:t> </w:t>
      </w:r>
      <w:r w:rsidRPr="00F17831">
        <w:rPr>
          <w:b/>
          <w:bCs/>
          <w:sz w:val="20"/>
          <w:szCs w:val="20"/>
        </w:rPr>
        <w:t xml:space="preserve">А. Есенин. </w:t>
      </w:r>
      <w:r w:rsidRPr="00F17831">
        <w:rPr>
          <w:sz w:val="20"/>
          <w:szCs w:val="20"/>
        </w:rPr>
        <w:t xml:space="preserve">Стихотворения </w:t>
      </w:r>
      <w:r w:rsidRPr="00F17831">
        <w:rPr>
          <w:bCs/>
          <w:sz w:val="20"/>
          <w:szCs w:val="20"/>
        </w:rPr>
        <w:t xml:space="preserve">«Гой ты, Русь, моя родная…», «Нивы сжаты, рощи голы…». </w:t>
      </w:r>
      <w:r w:rsidRPr="00F17831">
        <w:rPr>
          <w:sz w:val="20"/>
          <w:szCs w:val="20"/>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56BFE" w:rsidRPr="00F17831" w:rsidRDefault="00556BFE" w:rsidP="00556BFE">
      <w:pPr>
        <w:shd w:val="clear" w:color="auto" w:fill="FFFFFF"/>
        <w:ind w:firstLine="454"/>
        <w:jc w:val="both"/>
        <w:rPr>
          <w:sz w:val="20"/>
          <w:szCs w:val="20"/>
        </w:rPr>
      </w:pPr>
      <w:r w:rsidRPr="00F17831">
        <w:rPr>
          <w:b/>
          <w:bCs/>
          <w:sz w:val="20"/>
          <w:szCs w:val="20"/>
        </w:rPr>
        <w:t xml:space="preserve">А. А. Ахматова. </w:t>
      </w:r>
      <w:r w:rsidRPr="00F17831">
        <w:rPr>
          <w:sz w:val="20"/>
          <w:szCs w:val="20"/>
        </w:rPr>
        <w:t xml:space="preserve">Стихотворения </w:t>
      </w:r>
      <w:r w:rsidRPr="00F17831">
        <w:rPr>
          <w:bCs/>
          <w:sz w:val="20"/>
          <w:szCs w:val="20"/>
        </w:rPr>
        <w:t xml:space="preserve">«Перед весной бывают дни такие…», «Родная </w:t>
      </w:r>
      <w:r w:rsidRPr="00F17831">
        <w:rPr>
          <w:sz w:val="20"/>
          <w:szCs w:val="20"/>
        </w:rPr>
        <w:t>земля». Основные темы и образы поэзии Ахматовой. Роль предметной детали, её многозначность. Тема Родины в стихотворении.</w:t>
      </w:r>
    </w:p>
    <w:p w:rsidR="00556BFE" w:rsidRPr="00F17831" w:rsidRDefault="00556BFE" w:rsidP="00556BFE">
      <w:pPr>
        <w:shd w:val="clear" w:color="auto" w:fill="FFFFFF"/>
        <w:ind w:firstLine="454"/>
        <w:jc w:val="both"/>
        <w:rPr>
          <w:sz w:val="20"/>
          <w:szCs w:val="20"/>
        </w:rPr>
      </w:pPr>
      <w:r w:rsidRPr="00F17831">
        <w:rPr>
          <w:b/>
          <w:bCs/>
          <w:sz w:val="20"/>
          <w:szCs w:val="20"/>
        </w:rPr>
        <w:t xml:space="preserve">А. П. Платонов. </w:t>
      </w:r>
      <w:r w:rsidRPr="00F17831">
        <w:rPr>
          <w:sz w:val="20"/>
          <w:szCs w:val="20"/>
        </w:rPr>
        <w:t xml:space="preserve">Рассказ </w:t>
      </w:r>
      <w:r w:rsidRPr="00F17831">
        <w:rPr>
          <w:bCs/>
          <w:sz w:val="20"/>
          <w:szCs w:val="20"/>
        </w:rPr>
        <w:t xml:space="preserve">«Цветок на </w:t>
      </w:r>
      <w:r w:rsidRPr="00F17831">
        <w:rPr>
          <w:sz w:val="20"/>
          <w:szCs w:val="20"/>
        </w:rPr>
        <w:t>земле». Основная тема и идейное содержание рассказа. Сказочное и реальное в сюжете произведения. Философская символика образа цветка.</w:t>
      </w:r>
    </w:p>
    <w:p w:rsidR="00556BFE" w:rsidRPr="00F17831" w:rsidRDefault="00556BFE" w:rsidP="00556BFE">
      <w:pPr>
        <w:shd w:val="clear" w:color="auto" w:fill="FFFFFF"/>
        <w:ind w:firstLine="454"/>
        <w:jc w:val="both"/>
        <w:rPr>
          <w:sz w:val="20"/>
          <w:szCs w:val="20"/>
        </w:rPr>
      </w:pPr>
      <w:r w:rsidRPr="00F17831">
        <w:rPr>
          <w:b/>
          <w:bCs/>
          <w:sz w:val="20"/>
          <w:szCs w:val="20"/>
        </w:rPr>
        <w:t xml:space="preserve">А. С. Грин. </w:t>
      </w:r>
      <w:r w:rsidRPr="00F17831">
        <w:rPr>
          <w:sz w:val="20"/>
          <w:szCs w:val="20"/>
        </w:rPr>
        <w:t xml:space="preserve">Повесть </w:t>
      </w:r>
      <w:r w:rsidRPr="00F17831">
        <w:rPr>
          <w:bCs/>
          <w:sz w:val="20"/>
          <w:szCs w:val="20"/>
        </w:rPr>
        <w:t>«Алые паруса»</w:t>
      </w:r>
      <w:r w:rsidRPr="00F17831">
        <w:rPr>
          <w:b/>
          <w:bCs/>
          <w:sz w:val="20"/>
          <w:szCs w:val="20"/>
        </w:rPr>
        <w:t xml:space="preserve"> </w:t>
      </w:r>
      <w:r w:rsidRPr="00F17831">
        <w:rPr>
          <w:sz w:val="20"/>
          <w:szCs w:val="20"/>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56BFE" w:rsidRPr="00F17831" w:rsidRDefault="00556BFE" w:rsidP="00556BFE">
      <w:pPr>
        <w:shd w:val="clear" w:color="auto" w:fill="FFFFFF"/>
        <w:ind w:firstLine="454"/>
        <w:jc w:val="both"/>
        <w:rPr>
          <w:sz w:val="20"/>
          <w:szCs w:val="20"/>
        </w:rPr>
      </w:pPr>
      <w:r w:rsidRPr="00F17831">
        <w:rPr>
          <w:b/>
          <w:bCs/>
          <w:sz w:val="20"/>
          <w:szCs w:val="20"/>
        </w:rPr>
        <w:lastRenderedPageBreak/>
        <w:t xml:space="preserve">М. А. Булгаков. </w:t>
      </w:r>
      <w:r w:rsidRPr="00F17831">
        <w:rPr>
          <w:sz w:val="20"/>
          <w:szCs w:val="20"/>
        </w:rPr>
        <w:t xml:space="preserve">Повесть </w:t>
      </w:r>
      <w:r w:rsidRPr="00F17831">
        <w:rPr>
          <w:bCs/>
          <w:sz w:val="20"/>
          <w:szCs w:val="20"/>
        </w:rPr>
        <w:t xml:space="preserve">«Собачье сердце». </w:t>
      </w:r>
      <w:r w:rsidRPr="00F17831">
        <w:rPr>
          <w:sz w:val="20"/>
          <w:szCs w:val="20"/>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56BFE" w:rsidRPr="00F17831" w:rsidRDefault="00556BFE" w:rsidP="00556BFE">
      <w:pPr>
        <w:shd w:val="clear" w:color="auto" w:fill="FFFFFF"/>
        <w:ind w:firstLine="454"/>
        <w:jc w:val="both"/>
        <w:rPr>
          <w:sz w:val="20"/>
          <w:szCs w:val="20"/>
        </w:rPr>
      </w:pPr>
      <w:r w:rsidRPr="00F17831">
        <w:rPr>
          <w:b/>
          <w:bCs/>
          <w:sz w:val="20"/>
          <w:szCs w:val="20"/>
        </w:rPr>
        <w:t>Русская литература XX в. (вторая половина)</w:t>
      </w:r>
    </w:p>
    <w:p w:rsidR="00556BFE" w:rsidRPr="00F17831" w:rsidRDefault="00556BFE" w:rsidP="00556BFE">
      <w:pPr>
        <w:shd w:val="clear" w:color="auto" w:fill="FFFFFF"/>
        <w:ind w:firstLine="454"/>
        <w:jc w:val="both"/>
        <w:rPr>
          <w:sz w:val="20"/>
          <w:szCs w:val="20"/>
        </w:rPr>
      </w:pPr>
      <w:r w:rsidRPr="00F17831">
        <w:rPr>
          <w:b/>
          <w:bCs/>
          <w:sz w:val="20"/>
          <w:szCs w:val="20"/>
        </w:rPr>
        <w:t xml:space="preserve">A. Т. Твардовский. </w:t>
      </w:r>
      <w:r w:rsidRPr="00F17831">
        <w:rPr>
          <w:sz w:val="20"/>
          <w:szCs w:val="20"/>
        </w:rPr>
        <w:t xml:space="preserve">Поэма </w:t>
      </w:r>
      <w:r w:rsidRPr="00F17831">
        <w:rPr>
          <w:bCs/>
          <w:sz w:val="20"/>
          <w:szCs w:val="20"/>
        </w:rPr>
        <w:t xml:space="preserve">«Василий Тёркин» </w:t>
      </w:r>
      <w:r w:rsidRPr="00F17831">
        <w:rPr>
          <w:sz w:val="20"/>
          <w:szCs w:val="20"/>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556BFE" w:rsidRPr="00F17831" w:rsidRDefault="00556BFE" w:rsidP="00556BFE">
      <w:pPr>
        <w:shd w:val="clear" w:color="auto" w:fill="FFFFFF"/>
        <w:ind w:firstLine="454"/>
        <w:jc w:val="both"/>
        <w:rPr>
          <w:sz w:val="20"/>
          <w:szCs w:val="20"/>
        </w:rPr>
      </w:pPr>
      <w:r w:rsidRPr="00F17831">
        <w:rPr>
          <w:b/>
          <w:bCs/>
          <w:sz w:val="20"/>
          <w:szCs w:val="20"/>
        </w:rPr>
        <w:t xml:space="preserve">М. А. Шолохов. </w:t>
      </w:r>
      <w:r w:rsidRPr="00F17831">
        <w:rPr>
          <w:sz w:val="20"/>
          <w:szCs w:val="20"/>
        </w:rPr>
        <w:t xml:space="preserve">Рассказ </w:t>
      </w:r>
      <w:r w:rsidRPr="00F17831">
        <w:rPr>
          <w:bCs/>
          <w:sz w:val="20"/>
          <w:szCs w:val="20"/>
        </w:rPr>
        <w:t xml:space="preserve">«Судьба человека». </w:t>
      </w:r>
      <w:r w:rsidRPr="00F17831">
        <w:rPr>
          <w:sz w:val="20"/>
          <w:szCs w:val="20"/>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56BFE" w:rsidRPr="00F17831" w:rsidRDefault="00556BFE" w:rsidP="00556BFE">
      <w:pPr>
        <w:shd w:val="clear" w:color="auto" w:fill="FFFFFF"/>
        <w:ind w:firstLine="454"/>
        <w:jc w:val="both"/>
        <w:rPr>
          <w:sz w:val="20"/>
          <w:szCs w:val="20"/>
        </w:rPr>
      </w:pPr>
      <w:r w:rsidRPr="00F17831">
        <w:rPr>
          <w:b/>
          <w:bCs/>
          <w:sz w:val="20"/>
          <w:szCs w:val="20"/>
        </w:rPr>
        <w:t xml:space="preserve">Н. М. Рубцов. </w:t>
      </w:r>
      <w:r w:rsidRPr="00F17831">
        <w:rPr>
          <w:sz w:val="20"/>
          <w:szCs w:val="20"/>
        </w:rPr>
        <w:t xml:space="preserve">Стихотворения </w:t>
      </w:r>
      <w:r w:rsidRPr="00F17831">
        <w:rPr>
          <w:bCs/>
          <w:sz w:val="20"/>
          <w:szCs w:val="20"/>
        </w:rPr>
        <w:t xml:space="preserve">«Звезда полей», «В горнице». </w:t>
      </w:r>
      <w:r w:rsidRPr="00F17831">
        <w:rPr>
          <w:sz w:val="20"/>
          <w:szCs w:val="20"/>
        </w:rPr>
        <w:t>Картины природы и русского быта в стихотворениях Рубцова. Темы, образы и настроения. Лирический герой и его мировосприятие.</w:t>
      </w:r>
    </w:p>
    <w:p w:rsidR="00556BFE" w:rsidRPr="00F17831" w:rsidRDefault="00556BFE" w:rsidP="00556BFE">
      <w:pPr>
        <w:shd w:val="clear" w:color="auto" w:fill="FFFFFF"/>
        <w:ind w:firstLine="454"/>
        <w:jc w:val="both"/>
        <w:rPr>
          <w:sz w:val="20"/>
          <w:szCs w:val="20"/>
        </w:rPr>
      </w:pPr>
      <w:r w:rsidRPr="00F17831">
        <w:rPr>
          <w:b/>
          <w:bCs/>
          <w:sz w:val="20"/>
          <w:szCs w:val="20"/>
        </w:rPr>
        <w:t>B.</w:t>
      </w:r>
      <w:r w:rsidRPr="00F17831">
        <w:rPr>
          <w:sz w:val="20"/>
          <w:szCs w:val="20"/>
        </w:rPr>
        <w:t> </w:t>
      </w:r>
      <w:r w:rsidRPr="00F17831">
        <w:rPr>
          <w:b/>
          <w:bCs/>
          <w:sz w:val="20"/>
          <w:szCs w:val="20"/>
        </w:rPr>
        <w:t xml:space="preserve">М. Шукшин. </w:t>
      </w:r>
      <w:r w:rsidRPr="00F17831">
        <w:rPr>
          <w:sz w:val="20"/>
          <w:szCs w:val="20"/>
        </w:rPr>
        <w:t xml:space="preserve">Рассказ </w:t>
      </w:r>
      <w:r w:rsidRPr="00F17831">
        <w:rPr>
          <w:bCs/>
          <w:sz w:val="20"/>
          <w:szCs w:val="20"/>
        </w:rPr>
        <w:t xml:space="preserve">«Чудик». </w:t>
      </w:r>
      <w:r w:rsidRPr="00F17831">
        <w:rPr>
          <w:sz w:val="20"/>
          <w:szCs w:val="20"/>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556BFE" w:rsidRPr="00F17831" w:rsidRDefault="00556BFE" w:rsidP="00556BFE">
      <w:pPr>
        <w:shd w:val="clear" w:color="auto" w:fill="FFFFFF"/>
        <w:ind w:firstLine="454"/>
        <w:jc w:val="both"/>
        <w:rPr>
          <w:sz w:val="20"/>
          <w:szCs w:val="20"/>
        </w:rPr>
      </w:pPr>
      <w:r w:rsidRPr="00F17831">
        <w:rPr>
          <w:b/>
          <w:bCs/>
          <w:sz w:val="20"/>
          <w:szCs w:val="20"/>
        </w:rPr>
        <w:t xml:space="preserve">В. Г. Распутин. </w:t>
      </w:r>
      <w:r w:rsidRPr="00F17831">
        <w:rPr>
          <w:sz w:val="20"/>
          <w:szCs w:val="20"/>
        </w:rPr>
        <w:t xml:space="preserve">Рассказ </w:t>
      </w:r>
      <w:r w:rsidRPr="00F17831">
        <w:rPr>
          <w:bCs/>
          <w:sz w:val="20"/>
          <w:szCs w:val="20"/>
        </w:rPr>
        <w:t xml:space="preserve">«Уроки французского». </w:t>
      </w:r>
      <w:r w:rsidRPr="00F17831">
        <w:rPr>
          <w:sz w:val="20"/>
          <w:szCs w:val="20"/>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В. П. Астафьев. </w:t>
      </w:r>
      <w:r w:rsidRPr="00F17831">
        <w:rPr>
          <w:sz w:val="20"/>
          <w:szCs w:val="20"/>
        </w:rPr>
        <w:t xml:space="preserve">Рассказ </w:t>
      </w:r>
      <w:r w:rsidRPr="00F17831">
        <w:rPr>
          <w:bCs/>
          <w:sz w:val="20"/>
          <w:szCs w:val="20"/>
        </w:rPr>
        <w:t xml:space="preserve">«Васюткино озеро». </w:t>
      </w:r>
      <w:r w:rsidRPr="00F17831">
        <w:rPr>
          <w:sz w:val="20"/>
          <w:szCs w:val="20"/>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556BFE" w:rsidRPr="00F17831" w:rsidRDefault="00556BFE" w:rsidP="00556BFE">
      <w:pPr>
        <w:shd w:val="clear" w:color="auto" w:fill="FFFFFF"/>
        <w:ind w:firstLine="454"/>
        <w:jc w:val="both"/>
        <w:rPr>
          <w:sz w:val="20"/>
          <w:szCs w:val="20"/>
        </w:rPr>
      </w:pPr>
      <w:r w:rsidRPr="00F17831">
        <w:rPr>
          <w:b/>
          <w:bCs/>
          <w:sz w:val="20"/>
          <w:szCs w:val="20"/>
        </w:rPr>
        <w:t xml:space="preserve">А. И. Солженицын. </w:t>
      </w:r>
      <w:r w:rsidRPr="00F17831">
        <w:rPr>
          <w:sz w:val="20"/>
          <w:szCs w:val="20"/>
        </w:rPr>
        <w:t xml:space="preserve">Рассказ </w:t>
      </w:r>
      <w:r w:rsidRPr="00F17831">
        <w:rPr>
          <w:bCs/>
          <w:sz w:val="20"/>
          <w:szCs w:val="20"/>
        </w:rPr>
        <w:t xml:space="preserve">«Матрёнин двор». </w:t>
      </w:r>
      <w:r w:rsidRPr="00F17831">
        <w:rPr>
          <w:sz w:val="20"/>
          <w:szCs w:val="20"/>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56BFE" w:rsidRPr="00F17831" w:rsidRDefault="00556BFE" w:rsidP="00556BFE">
      <w:pPr>
        <w:shd w:val="clear" w:color="auto" w:fill="FFFFFF"/>
        <w:ind w:firstLine="454"/>
        <w:jc w:val="both"/>
        <w:rPr>
          <w:b/>
          <w:bCs/>
          <w:sz w:val="20"/>
          <w:szCs w:val="20"/>
        </w:rPr>
      </w:pPr>
    </w:p>
    <w:p w:rsidR="00556BFE" w:rsidRPr="00F17831" w:rsidRDefault="00556BFE" w:rsidP="00556BFE">
      <w:pPr>
        <w:shd w:val="clear" w:color="auto" w:fill="FFFFFF"/>
        <w:ind w:firstLine="454"/>
        <w:jc w:val="both"/>
        <w:rPr>
          <w:sz w:val="20"/>
          <w:szCs w:val="20"/>
        </w:rPr>
      </w:pPr>
      <w:r w:rsidRPr="00F17831">
        <w:rPr>
          <w:b/>
          <w:bCs/>
          <w:sz w:val="20"/>
          <w:szCs w:val="20"/>
        </w:rPr>
        <w:t>Литература народов России</w:t>
      </w:r>
    </w:p>
    <w:p w:rsidR="00556BFE" w:rsidRPr="00F17831" w:rsidRDefault="00556BFE" w:rsidP="00556BFE">
      <w:pPr>
        <w:shd w:val="clear" w:color="auto" w:fill="FFFFFF"/>
        <w:ind w:firstLine="454"/>
        <w:jc w:val="both"/>
        <w:rPr>
          <w:sz w:val="20"/>
          <w:szCs w:val="20"/>
        </w:rPr>
      </w:pPr>
      <w:r w:rsidRPr="00F17831">
        <w:rPr>
          <w:b/>
          <w:bCs/>
          <w:sz w:val="20"/>
          <w:szCs w:val="20"/>
        </w:rPr>
        <w:t xml:space="preserve">Г. Тукай. </w:t>
      </w:r>
      <w:r w:rsidRPr="00F17831">
        <w:rPr>
          <w:sz w:val="20"/>
          <w:szCs w:val="20"/>
        </w:rPr>
        <w:t xml:space="preserve">Стихотворения </w:t>
      </w:r>
      <w:r w:rsidRPr="00F17831">
        <w:rPr>
          <w:bCs/>
          <w:sz w:val="20"/>
          <w:szCs w:val="20"/>
        </w:rPr>
        <w:t xml:space="preserve">«Родная деревня», «Книга». </w:t>
      </w:r>
      <w:r w:rsidRPr="00F17831">
        <w:rPr>
          <w:sz w:val="20"/>
          <w:szCs w:val="20"/>
        </w:rPr>
        <w:t>Любовь к своему родному краю, верность обычаям, своей семье, традициям своего народа. Книга как «отрада из отрад», «путеводная звезда».</w:t>
      </w:r>
    </w:p>
    <w:p w:rsidR="00556BFE" w:rsidRPr="00F17831" w:rsidRDefault="00556BFE" w:rsidP="00556BFE">
      <w:pPr>
        <w:shd w:val="clear" w:color="auto" w:fill="FFFFFF"/>
        <w:ind w:firstLine="454"/>
        <w:jc w:val="both"/>
        <w:rPr>
          <w:sz w:val="20"/>
          <w:szCs w:val="20"/>
        </w:rPr>
      </w:pPr>
      <w:r w:rsidRPr="00F17831">
        <w:rPr>
          <w:b/>
          <w:bCs/>
          <w:sz w:val="20"/>
          <w:szCs w:val="20"/>
        </w:rPr>
        <w:t xml:space="preserve">М. Карим. </w:t>
      </w:r>
      <w:r w:rsidRPr="00F17831">
        <w:rPr>
          <w:sz w:val="20"/>
          <w:szCs w:val="20"/>
        </w:rPr>
        <w:t xml:space="preserve">Поэма </w:t>
      </w:r>
      <w:r w:rsidRPr="00F17831">
        <w:rPr>
          <w:bCs/>
          <w:sz w:val="20"/>
          <w:szCs w:val="20"/>
        </w:rPr>
        <w:t xml:space="preserve">«Бессмертие» </w:t>
      </w:r>
      <w:r w:rsidRPr="00F17831">
        <w:rPr>
          <w:sz w:val="20"/>
          <w:szCs w:val="20"/>
        </w:rPr>
        <w:t>(фрагменты). Героический пафос поэмы. Близость образа главного героя поэмы образу Василия Тёркина из одноименной поэмы А. Т. Твардовского.</w:t>
      </w:r>
    </w:p>
    <w:p w:rsidR="00556BFE" w:rsidRPr="00F17831" w:rsidRDefault="00556BFE" w:rsidP="00556BFE">
      <w:pPr>
        <w:shd w:val="clear" w:color="auto" w:fill="FFFFFF"/>
        <w:ind w:firstLine="454"/>
        <w:jc w:val="both"/>
        <w:rPr>
          <w:sz w:val="20"/>
          <w:szCs w:val="20"/>
        </w:rPr>
      </w:pPr>
      <w:r w:rsidRPr="00F17831">
        <w:rPr>
          <w:b/>
          <w:sz w:val="20"/>
          <w:szCs w:val="20"/>
        </w:rPr>
        <w:t>К.</w:t>
      </w:r>
      <w:r w:rsidRPr="00F17831">
        <w:rPr>
          <w:sz w:val="20"/>
          <w:szCs w:val="20"/>
        </w:rPr>
        <w:t> </w:t>
      </w:r>
      <w:r w:rsidRPr="00F17831">
        <w:rPr>
          <w:b/>
          <w:bCs/>
          <w:sz w:val="20"/>
          <w:szCs w:val="20"/>
        </w:rPr>
        <w:t xml:space="preserve">Кулиев. </w:t>
      </w:r>
      <w:r w:rsidRPr="00F17831">
        <w:rPr>
          <w:sz w:val="20"/>
          <w:szCs w:val="20"/>
        </w:rPr>
        <w:t xml:space="preserve">Стихотворения </w:t>
      </w:r>
      <w:r w:rsidRPr="00F17831">
        <w:rPr>
          <w:bCs/>
          <w:sz w:val="20"/>
          <w:szCs w:val="20"/>
        </w:rPr>
        <w:t>«Когда на меня навалилась беда…», «Каким бы малым ни был мой народ…</w:t>
      </w:r>
      <w:r w:rsidRPr="00F17831">
        <w:rPr>
          <w:sz w:val="20"/>
          <w:szCs w:val="20"/>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56BFE" w:rsidRPr="00F17831" w:rsidRDefault="00556BFE" w:rsidP="00556BFE">
      <w:pPr>
        <w:shd w:val="clear" w:color="auto" w:fill="FFFFFF"/>
        <w:ind w:firstLine="454"/>
        <w:jc w:val="both"/>
        <w:rPr>
          <w:sz w:val="20"/>
          <w:szCs w:val="20"/>
        </w:rPr>
      </w:pPr>
      <w:r w:rsidRPr="00F17831">
        <w:rPr>
          <w:b/>
          <w:bCs/>
          <w:sz w:val="20"/>
          <w:szCs w:val="20"/>
        </w:rPr>
        <w:t xml:space="preserve">Р. Гамзатов. </w:t>
      </w:r>
      <w:r w:rsidRPr="00F17831">
        <w:rPr>
          <w:sz w:val="20"/>
          <w:szCs w:val="20"/>
        </w:rPr>
        <w:t xml:space="preserve">Стихотворения </w:t>
      </w:r>
      <w:r w:rsidRPr="00F17831">
        <w:rPr>
          <w:bCs/>
          <w:sz w:val="20"/>
          <w:szCs w:val="20"/>
        </w:rPr>
        <w:t>«Мой Дагестан», «В горах джигиты ссорились, бывало…»</w:t>
      </w:r>
      <w:r w:rsidRPr="00F17831">
        <w:rPr>
          <w:sz w:val="20"/>
          <w:szCs w:val="20"/>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56BFE" w:rsidRPr="00F17831" w:rsidRDefault="00556BFE" w:rsidP="00556BFE">
      <w:pPr>
        <w:shd w:val="clear" w:color="auto" w:fill="FFFFFF"/>
        <w:ind w:firstLine="454"/>
        <w:jc w:val="both"/>
        <w:rPr>
          <w:sz w:val="20"/>
          <w:szCs w:val="20"/>
        </w:rPr>
      </w:pPr>
      <w:r w:rsidRPr="00F17831">
        <w:rPr>
          <w:b/>
          <w:bCs/>
          <w:sz w:val="20"/>
          <w:szCs w:val="20"/>
        </w:rPr>
        <w:t>Зарубежная литература</w:t>
      </w:r>
    </w:p>
    <w:p w:rsidR="00556BFE" w:rsidRPr="00F17831" w:rsidRDefault="00556BFE" w:rsidP="00556BFE">
      <w:pPr>
        <w:shd w:val="clear" w:color="auto" w:fill="FFFFFF"/>
        <w:ind w:firstLine="454"/>
        <w:jc w:val="both"/>
        <w:rPr>
          <w:sz w:val="20"/>
          <w:szCs w:val="20"/>
        </w:rPr>
      </w:pPr>
      <w:r w:rsidRPr="00F17831">
        <w:rPr>
          <w:b/>
          <w:bCs/>
          <w:sz w:val="20"/>
          <w:szCs w:val="20"/>
        </w:rPr>
        <w:t xml:space="preserve">Гомер. </w:t>
      </w:r>
      <w:r w:rsidRPr="00F17831">
        <w:rPr>
          <w:sz w:val="20"/>
          <w:szCs w:val="20"/>
        </w:rPr>
        <w:t xml:space="preserve">Поэма </w:t>
      </w:r>
      <w:r w:rsidRPr="00F17831">
        <w:rPr>
          <w:bCs/>
          <w:sz w:val="20"/>
          <w:szCs w:val="20"/>
        </w:rPr>
        <w:t xml:space="preserve">«Одиссея» </w:t>
      </w:r>
      <w:r w:rsidRPr="00F17831">
        <w:rPr>
          <w:sz w:val="20"/>
          <w:szCs w:val="20"/>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56BFE" w:rsidRPr="00F17831" w:rsidRDefault="00556BFE" w:rsidP="00556BFE">
      <w:pPr>
        <w:shd w:val="clear" w:color="auto" w:fill="FFFFFF"/>
        <w:ind w:firstLine="454"/>
        <w:jc w:val="both"/>
        <w:rPr>
          <w:sz w:val="20"/>
          <w:szCs w:val="20"/>
        </w:rPr>
      </w:pPr>
      <w:r w:rsidRPr="00F17831">
        <w:rPr>
          <w:b/>
          <w:bCs/>
          <w:sz w:val="20"/>
          <w:szCs w:val="20"/>
        </w:rPr>
        <w:t xml:space="preserve">Данте Алигьери. </w:t>
      </w:r>
      <w:r w:rsidRPr="00F17831">
        <w:rPr>
          <w:sz w:val="20"/>
          <w:szCs w:val="20"/>
        </w:rPr>
        <w:t xml:space="preserve">Поэма </w:t>
      </w:r>
      <w:r w:rsidRPr="00F17831">
        <w:rPr>
          <w:bCs/>
          <w:sz w:val="20"/>
          <w:szCs w:val="20"/>
        </w:rPr>
        <w:t>«Божественная комедия»</w:t>
      </w:r>
      <w:r w:rsidRPr="00F17831">
        <w:rPr>
          <w:b/>
          <w:bCs/>
          <w:sz w:val="20"/>
          <w:szCs w:val="20"/>
        </w:rPr>
        <w:t xml:space="preserve"> </w:t>
      </w:r>
      <w:r w:rsidRPr="00F17831">
        <w:rPr>
          <w:sz w:val="20"/>
          <w:szCs w:val="20"/>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У. Шекспир. </w:t>
      </w:r>
      <w:r w:rsidRPr="00F17831">
        <w:rPr>
          <w:sz w:val="20"/>
          <w:szCs w:val="20"/>
        </w:rPr>
        <w:t xml:space="preserve">Трагедия </w:t>
      </w:r>
      <w:r w:rsidRPr="00F17831">
        <w:rPr>
          <w:bCs/>
          <w:sz w:val="20"/>
          <w:szCs w:val="20"/>
        </w:rPr>
        <w:t>«Гамлет»</w:t>
      </w:r>
      <w:r w:rsidRPr="00F17831">
        <w:rPr>
          <w:b/>
          <w:bCs/>
          <w:sz w:val="20"/>
          <w:szCs w:val="20"/>
        </w:rPr>
        <w:t xml:space="preserve"> </w:t>
      </w:r>
      <w:r w:rsidRPr="00F17831">
        <w:rPr>
          <w:sz w:val="20"/>
          <w:szCs w:val="20"/>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556BFE" w:rsidRPr="00F17831" w:rsidRDefault="00556BFE" w:rsidP="00556BFE">
      <w:pPr>
        <w:shd w:val="clear" w:color="auto" w:fill="FFFFFF"/>
        <w:ind w:firstLine="454"/>
        <w:jc w:val="both"/>
        <w:rPr>
          <w:sz w:val="20"/>
          <w:szCs w:val="20"/>
        </w:rPr>
      </w:pPr>
      <w:r w:rsidRPr="00F17831">
        <w:rPr>
          <w:sz w:val="20"/>
          <w:szCs w:val="20"/>
        </w:rPr>
        <w:t xml:space="preserve">Сонет № </w:t>
      </w:r>
      <w:r w:rsidRPr="00F17831">
        <w:rPr>
          <w:bCs/>
          <w:sz w:val="20"/>
          <w:szCs w:val="20"/>
        </w:rPr>
        <w:t xml:space="preserve">130 «Её глаза на звезды не похожи…». </w:t>
      </w:r>
      <w:r w:rsidRPr="00F17831">
        <w:rPr>
          <w:sz w:val="20"/>
          <w:szCs w:val="20"/>
        </w:rPr>
        <w:t>Любовь и творчество как основные темы сонетов. Образ возлюбленной в сонетах Шекспира.</w:t>
      </w:r>
    </w:p>
    <w:p w:rsidR="00556BFE" w:rsidRPr="00F17831" w:rsidRDefault="00556BFE" w:rsidP="00556BFE">
      <w:pPr>
        <w:shd w:val="clear" w:color="auto" w:fill="FFFFFF"/>
        <w:ind w:firstLine="454"/>
        <w:jc w:val="both"/>
        <w:rPr>
          <w:sz w:val="20"/>
          <w:szCs w:val="20"/>
        </w:rPr>
      </w:pPr>
      <w:r w:rsidRPr="00F17831">
        <w:rPr>
          <w:b/>
          <w:bCs/>
          <w:sz w:val="20"/>
          <w:szCs w:val="20"/>
        </w:rPr>
        <w:t xml:space="preserve">М. Сервантес. </w:t>
      </w:r>
      <w:r w:rsidRPr="00F17831">
        <w:rPr>
          <w:sz w:val="20"/>
          <w:szCs w:val="20"/>
        </w:rPr>
        <w:t xml:space="preserve">Роман </w:t>
      </w:r>
      <w:r w:rsidRPr="00F17831">
        <w:rPr>
          <w:bCs/>
          <w:sz w:val="20"/>
          <w:szCs w:val="20"/>
        </w:rPr>
        <w:t xml:space="preserve">«Дон Кихот» </w:t>
      </w:r>
      <w:r w:rsidRPr="00F17831">
        <w:rPr>
          <w:sz w:val="20"/>
          <w:szCs w:val="20"/>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56BFE" w:rsidRPr="00F17831" w:rsidRDefault="00556BFE" w:rsidP="00556BFE">
      <w:pPr>
        <w:shd w:val="clear" w:color="auto" w:fill="FFFFFF"/>
        <w:ind w:firstLine="454"/>
        <w:jc w:val="both"/>
        <w:rPr>
          <w:sz w:val="20"/>
          <w:szCs w:val="20"/>
        </w:rPr>
      </w:pPr>
      <w:r w:rsidRPr="00F17831">
        <w:rPr>
          <w:b/>
          <w:sz w:val="20"/>
          <w:szCs w:val="20"/>
        </w:rPr>
        <w:t>Д.</w:t>
      </w:r>
      <w:r w:rsidRPr="00F17831">
        <w:rPr>
          <w:sz w:val="20"/>
          <w:szCs w:val="20"/>
        </w:rPr>
        <w:t> </w:t>
      </w:r>
      <w:r w:rsidRPr="00F17831">
        <w:rPr>
          <w:b/>
          <w:bCs/>
          <w:sz w:val="20"/>
          <w:szCs w:val="20"/>
        </w:rPr>
        <w:t xml:space="preserve">Дефо. </w:t>
      </w:r>
      <w:r w:rsidRPr="00F17831">
        <w:rPr>
          <w:sz w:val="20"/>
          <w:szCs w:val="20"/>
        </w:rPr>
        <w:t xml:space="preserve">Роман </w:t>
      </w:r>
      <w:r w:rsidRPr="00F17831">
        <w:rPr>
          <w:bCs/>
          <w:sz w:val="20"/>
          <w:szCs w:val="20"/>
        </w:rPr>
        <w:t>«Робинзон Крузо»</w:t>
      </w:r>
      <w:r w:rsidRPr="00F17831">
        <w:rPr>
          <w:b/>
          <w:bCs/>
          <w:sz w:val="20"/>
          <w:szCs w:val="20"/>
        </w:rPr>
        <w:t xml:space="preserve"> </w:t>
      </w:r>
      <w:r w:rsidRPr="00F17831">
        <w:rPr>
          <w:sz w:val="20"/>
          <w:szCs w:val="20"/>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56BFE" w:rsidRPr="00F17831" w:rsidRDefault="00556BFE" w:rsidP="00556BFE">
      <w:pPr>
        <w:shd w:val="clear" w:color="auto" w:fill="FFFFFF"/>
        <w:ind w:firstLine="454"/>
        <w:jc w:val="both"/>
        <w:rPr>
          <w:sz w:val="20"/>
          <w:szCs w:val="20"/>
        </w:rPr>
      </w:pPr>
      <w:r w:rsidRPr="00F17831">
        <w:rPr>
          <w:b/>
          <w:bCs/>
          <w:sz w:val="20"/>
          <w:szCs w:val="20"/>
        </w:rPr>
        <w:t xml:space="preserve">И. В. Гёте. </w:t>
      </w:r>
      <w:r w:rsidRPr="00F17831">
        <w:rPr>
          <w:sz w:val="20"/>
          <w:szCs w:val="20"/>
        </w:rPr>
        <w:t xml:space="preserve">Трагедия </w:t>
      </w:r>
      <w:r w:rsidRPr="00F17831">
        <w:rPr>
          <w:bCs/>
          <w:sz w:val="20"/>
          <w:szCs w:val="20"/>
        </w:rPr>
        <w:t xml:space="preserve">«Фауст» </w:t>
      </w:r>
      <w:r w:rsidRPr="00F17831">
        <w:rPr>
          <w:sz w:val="20"/>
          <w:szCs w:val="20"/>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56BFE" w:rsidRPr="00F17831" w:rsidRDefault="00556BFE" w:rsidP="00556BFE">
      <w:pPr>
        <w:shd w:val="clear" w:color="auto" w:fill="FFFFFF"/>
        <w:ind w:firstLine="454"/>
        <w:jc w:val="both"/>
        <w:rPr>
          <w:sz w:val="20"/>
          <w:szCs w:val="20"/>
        </w:rPr>
      </w:pPr>
      <w:r w:rsidRPr="00F17831">
        <w:rPr>
          <w:b/>
          <w:bCs/>
          <w:sz w:val="20"/>
          <w:szCs w:val="20"/>
        </w:rPr>
        <w:t xml:space="preserve">Ж. Б. Мольер. </w:t>
      </w:r>
      <w:r w:rsidRPr="00F17831">
        <w:rPr>
          <w:sz w:val="20"/>
          <w:szCs w:val="20"/>
        </w:rPr>
        <w:t xml:space="preserve">Комедия </w:t>
      </w:r>
      <w:r w:rsidRPr="00F17831">
        <w:rPr>
          <w:bCs/>
          <w:sz w:val="20"/>
          <w:szCs w:val="20"/>
        </w:rPr>
        <w:t>«Мещанин во дворянстве»</w:t>
      </w:r>
      <w:r w:rsidRPr="00F17831">
        <w:rPr>
          <w:b/>
          <w:bCs/>
          <w:sz w:val="20"/>
          <w:szCs w:val="20"/>
        </w:rPr>
        <w:t xml:space="preserve"> </w:t>
      </w:r>
      <w:r w:rsidRPr="00F17831">
        <w:rPr>
          <w:sz w:val="20"/>
          <w:szCs w:val="20"/>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56BFE" w:rsidRPr="00F17831" w:rsidRDefault="00556BFE" w:rsidP="00556BFE">
      <w:pPr>
        <w:shd w:val="clear" w:color="auto" w:fill="FFFFFF"/>
        <w:ind w:firstLine="454"/>
        <w:jc w:val="both"/>
        <w:rPr>
          <w:sz w:val="20"/>
          <w:szCs w:val="20"/>
        </w:rPr>
      </w:pPr>
      <w:r w:rsidRPr="00F17831">
        <w:rPr>
          <w:b/>
          <w:sz w:val="20"/>
          <w:szCs w:val="20"/>
        </w:rPr>
        <w:lastRenderedPageBreak/>
        <w:t>Дж.</w:t>
      </w:r>
      <w:r w:rsidRPr="00F17831">
        <w:rPr>
          <w:sz w:val="20"/>
          <w:szCs w:val="20"/>
        </w:rPr>
        <w:t> </w:t>
      </w:r>
      <w:r w:rsidRPr="00F17831">
        <w:rPr>
          <w:b/>
          <w:bCs/>
          <w:sz w:val="20"/>
          <w:szCs w:val="20"/>
        </w:rPr>
        <w:t xml:space="preserve">Г. Байрон. </w:t>
      </w:r>
      <w:r w:rsidRPr="00F17831">
        <w:rPr>
          <w:sz w:val="20"/>
          <w:szCs w:val="20"/>
        </w:rPr>
        <w:t xml:space="preserve">Стихотворение </w:t>
      </w:r>
      <w:r w:rsidRPr="00F17831">
        <w:rPr>
          <w:bCs/>
          <w:sz w:val="20"/>
          <w:szCs w:val="20"/>
        </w:rPr>
        <w:t xml:space="preserve">«Душа моя мрачна…». </w:t>
      </w:r>
      <w:r w:rsidRPr="00F17831">
        <w:rPr>
          <w:sz w:val="20"/>
          <w:szCs w:val="20"/>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56BFE" w:rsidRPr="00F17831" w:rsidRDefault="00556BFE" w:rsidP="00556BFE">
      <w:pPr>
        <w:shd w:val="clear" w:color="auto" w:fill="FFFFFF"/>
        <w:ind w:firstLine="454"/>
        <w:jc w:val="both"/>
        <w:rPr>
          <w:sz w:val="20"/>
          <w:szCs w:val="20"/>
        </w:rPr>
      </w:pPr>
      <w:r w:rsidRPr="00F17831">
        <w:rPr>
          <w:b/>
          <w:bCs/>
          <w:sz w:val="20"/>
          <w:szCs w:val="20"/>
        </w:rPr>
        <w:t xml:space="preserve">А. де Сент-Экзюпери. </w:t>
      </w:r>
      <w:r w:rsidRPr="00F17831">
        <w:rPr>
          <w:sz w:val="20"/>
          <w:szCs w:val="20"/>
        </w:rPr>
        <w:t xml:space="preserve">Повесть-сказка </w:t>
      </w:r>
      <w:r w:rsidRPr="00F17831">
        <w:rPr>
          <w:bCs/>
          <w:sz w:val="20"/>
          <w:szCs w:val="20"/>
        </w:rPr>
        <w:t xml:space="preserve">«Маленький принц» </w:t>
      </w:r>
      <w:r w:rsidRPr="00F17831">
        <w:rPr>
          <w:sz w:val="20"/>
          <w:szCs w:val="20"/>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56BFE" w:rsidRPr="00F17831" w:rsidRDefault="00556BFE" w:rsidP="00556BFE">
      <w:pPr>
        <w:shd w:val="clear" w:color="auto" w:fill="FFFFFF"/>
        <w:ind w:firstLine="454"/>
        <w:jc w:val="both"/>
        <w:rPr>
          <w:sz w:val="20"/>
          <w:szCs w:val="20"/>
        </w:rPr>
      </w:pPr>
      <w:r w:rsidRPr="00F17831">
        <w:rPr>
          <w:b/>
          <w:bCs/>
          <w:sz w:val="20"/>
          <w:szCs w:val="20"/>
        </w:rPr>
        <w:t xml:space="preserve">Р. Брэдбери. </w:t>
      </w:r>
      <w:r w:rsidRPr="00F17831">
        <w:rPr>
          <w:sz w:val="20"/>
          <w:szCs w:val="20"/>
        </w:rPr>
        <w:t xml:space="preserve">Рассказ </w:t>
      </w:r>
      <w:r w:rsidRPr="00F17831">
        <w:rPr>
          <w:bCs/>
          <w:sz w:val="20"/>
          <w:szCs w:val="20"/>
        </w:rPr>
        <w:t xml:space="preserve">«Всё лето в один день». </w:t>
      </w:r>
      <w:r w:rsidRPr="00F17831">
        <w:rPr>
          <w:sz w:val="20"/>
          <w:szCs w:val="20"/>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56BFE" w:rsidRPr="00F17831" w:rsidRDefault="00556BFE" w:rsidP="00556BFE">
      <w:pPr>
        <w:shd w:val="clear" w:color="auto" w:fill="FFFFFF"/>
        <w:ind w:firstLine="454"/>
        <w:jc w:val="both"/>
        <w:rPr>
          <w:sz w:val="20"/>
          <w:szCs w:val="20"/>
        </w:rPr>
      </w:pPr>
      <w:r w:rsidRPr="00F17831">
        <w:rPr>
          <w:b/>
          <w:bCs/>
          <w:sz w:val="20"/>
          <w:szCs w:val="20"/>
        </w:rPr>
        <w:t>Обзор</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Героический эпос. </w:t>
      </w:r>
      <w:r w:rsidRPr="00F17831">
        <w:rPr>
          <w:sz w:val="20"/>
          <w:szCs w:val="20"/>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56BFE" w:rsidRPr="00F17831" w:rsidRDefault="00556BFE" w:rsidP="00556BFE">
      <w:pPr>
        <w:shd w:val="clear" w:color="auto" w:fill="FFFFFF"/>
        <w:ind w:firstLine="454"/>
        <w:jc w:val="both"/>
        <w:rPr>
          <w:sz w:val="20"/>
          <w:szCs w:val="20"/>
        </w:rPr>
      </w:pPr>
      <w:r w:rsidRPr="00F17831">
        <w:rPr>
          <w:b/>
          <w:bCs/>
          <w:i/>
          <w:iCs/>
          <w:sz w:val="20"/>
          <w:szCs w:val="20"/>
        </w:rPr>
        <w:t>Литературная сказка</w:t>
      </w:r>
      <w:r w:rsidRPr="00F17831">
        <w:rPr>
          <w:bCs/>
          <w:i/>
          <w:iCs/>
          <w:sz w:val="20"/>
          <w:szCs w:val="20"/>
        </w:rPr>
        <w:t xml:space="preserve">. </w:t>
      </w:r>
      <w:r w:rsidRPr="00F17831">
        <w:rPr>
          <w:sz w:val="20"/>
          <w:szCs w:val="20"/>
        </w:rPr>
        <w:t>Х. </w:t>
      </w:r>
      <w:r w:rsidRPr="00F17831">
        <w:rPr>
          <w:bCs/>
          <w:sz w:val="20"/>
          <w:szCs w:val="20"/>
        </w:rPr>
        <w:t xml:space="preserve">К. Андерсен. </w:t>
      </w:r>
      <w:r w:rsidRPr="00F17831">
        <w:rPr>
          <w:sz w:val="20"/>
          <w:szCs w:val="20"/>
        </w:rPr>
        <w:t xml:space="preserve">Сказка «Снежная королева». </w:t>
      </w:r>
      <w:r w:rsidRPr="00F17831">
        <w:rPr>
          <w:bCs/>
          <w:sz w:val="20"/>
          <w:szCs w:val="20"/>
        </w:rPr>
        <w:t xml:space="preserve">А. Погорельский. </w:t>
      </w:r>
      <w:r w:rsidRPr="00F17831">
        <w:rPr>
          <w:sz w:val="20"/>
          <w:szCs w:val="20"/>
        </w:rPr>
        <w:t xml:space="preserve">Сказка «Чёрная курица, или Подземные жители». </w:t>
      </w:r>
      <w:r w:rsidRPr="00F17831">
        <w:rPr>
          <w:bCs/>
          <w:sz w:val="20"/>
          <w:szCs w:val="20"/>
        </w:rPr>
        <w:t xml:space="preserve">А. Н. Островский. </w:t>
      </w:r>
      <w:r w:rsidRPr="00F17831">
        <w:rPr>
          <w:sz w:val="20"/>
          <w:szCs w:val="20"/>
        </w:rPr>
        <w:t xml:space="preserve">«Снегурочка» (сцены). </w:t>
      </w:r>
      <w:r w:rsidRPr="00F17831">
        <w:rPr>
          <w:bCs/>
          <w:sz w:val="20"/>
          <w:szCs w:val="20"/>
        </w:rPr>
        <w:t>М. </w:t>
      </w:r>
      <w:r w:rsidRPr="00F17831">
        <w:rPr>
          <w:sz w:val="20"/>
          <w:szCs w:val="20"/>
        </w:rPr>
        <w:t>Е. </w:t>
      </w:r>
      <w:r w:rsidRPr="00F17831">
        <w:rPr>
          <w:bCs/>
          <w:sz w:val="20"/>
          <w:szCs w:val="20"/>
        </w:rPr>
        <w:t>Салтыков-Щедрин.</w:t>
      </w:r>
      <w:r w:rsidRPr="00F17831">
        <w:rPr>
          <w:b/>
          <w:bCs/>
          <w:sz w:val="20"/>
          <w:szCs w:val="20"/>
        </w:rPr>
        <w:t xml:space="preserve"> </w:t>
      </w:r>
      <w:r w:rsidRPr="00F17831">
        <w:rPr>
          <w:sz w:val="20"/>
          <w:szCs w:val="20"/>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Жанр басни. </w:t>
      </w:r>
      <w:r w:rsidRPr="00F17831">
        <w:rPr>
          <w:bCs/>
          <w:sz w:val="20"/>
          <w:szCs w:val="20"/>
        </w:rPr>
        <w:t xml:space="preserve">Эзоп. </w:t>
      </w:r>
      <w:r w:rsidRPr="00F17831">
        <w:rPr>
          <w:sz w:val="20"/>
          <w:szCs w:val="20"/>
        </w:rPr>
        <w:t xml:space="preserve">Басни «Ворон и Лисица», «Жук и Муравей». </w:t>
      </w:r>
      <w:r w:rsidRPr="00F17831">
        <w:rPr>
          <w:bCs/>
          <w:sz w:val="20"/>
          <w:szCs w:val="20"/>
        </w:rPr>
        <w:t xml:space="preserve">Ж. Лафонтен. </w:t>
      </w:r>
      <w:r w:rsidRPr="00F17831">
        <w:rPr>
          <w:sz w:val="20"/>
          <w:szCs w:val="20"/>
        </w:rPr>
        <w:t xml:space="preserve">Басня «Жёлудь и Тыква». </w:t>
      </w:r>
      <w:r w:rsidRPr="00F17831">
        <w:rPr>
          <w:bCs/>
          <w:sz w:val="20"/>
          <w:szCs w:val="20"/>
        </w:rPr>
        <w:t xml:space="preserve">Г. Э. Лессинг. </w:t>
      </w:r>
      <w:r w:rsidRPr="00F17831">
        <w:rPr>
          <w:sz w:val="20"/>
          <w:szCs w:val="20"/>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Жанр баллады. </w:t>
      </w:r>
      <w:r w:rsidRPr="00F17831">
        <w:rPr>
          <w:bCs/>
          <w:sz w:val="20"/>
          <w:szCs w:val="20"/>
        </w:rPr>
        <w:t xml:space="preserve">И. В. Гёте. </w:t>
      </w:r>
      <w:r w:rsidRPr="00F17831">
        <w:rPr>
          <w:sz w:val="20"/>
          <w:szCs w:val="20"/>
        </w:rPr>
        <w:t xml:space="preserve">Баллада «Лесной царь». </w:t>
      </w:r>
      <w:r w:rsidRPr="00F17831">
        <w:rPr>
          <w:bCs/>
          <w:sz w:val="20"/>
          <w:szCs w:val="20"/>
        </w:rPr>
        <w:t xml:space="preserve">Ф. Шиллер. </w:t>
      </w:r>
      <w:r w:rsidRPr="00F17831">
        <w:rPr>
          <w:sz w:val="20"/>
          <w:szCs w:val="20"/>
        </w:rPr>
        <w:t xml:space="preserve">Баллада «Перчатка». </w:t>
      </w:r>
      <w:r w:rsidRPr="00F17831">
        <w:rPr>
          <w:bCs/>
          <w:sz w:val="20"/>
          <w:szCs w:val="20"/>
        </w:rPr>
        <w:t xml:space="preserve">В. Скотт. </w:t>
      </w:r>
      <w:r w:rsidRPr="00F17831">
        <w:rPr>
          <w:sz w:val="20"/>
          <w:szCs w:val="20"/>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Жанр новеллы. </w:t>
      </w:r>
      <w:r w:rsidRPr="00F17831">
        <w:rPr>
          <w:bCs/>
          <w:sz w:val="20"/>
          <w:szCs w:val="20"/>
        </w:rPr>
        <w:t xml:space="preserve">П. Мериме. </w:t>
      </w:r>
      <w:r w:rsidRPr="00F17831">
        <w:rPr>
          <w:sz w:val="20"/>
          <w:szCs w:val="20"/>
        </w:rPr>
        <w:t xml:space="preserve">Новелла «Видение Карла XI». Э. А. По. Новелла «Низвержение в Мальстрем». </w:t>
      </w:r>
      <w:r w:rsidRPr="00F17831">
        <w:rPr>
          <w:bCs/>
          <w:sz w:val="20"/>
          <w:szCs w:val="20"/>
        </w:rPr>
        <w:t xml:space="preserve">О. Генри. </w:t>
      </w:r>
      <w:r w:rsidRPr="00F17831">
        <w:rPr>
          <w:sz w:val="20"/>
          <w:szCs w:val="20"/>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Жанр рассказа. </w:t>
      </w:r>
      <w:r w:rsidRPr="00F17831">
        <w:rPr>
          <w:bCs/>
          <w:sz w:val="20"/>
          <w:szCs w:val="20"/>
        </w:rPr>
        <w:t xml:space="preserve">Ф. М. Достоевский. </w:t>
      </w:r>
      <w:r w:rsidRPr="00F17831">
        <w:rPr>
          <w:sz w:val="20"/>
          <w:szCs w:val="20"/>
        </w:rPr>
        <w:t xml:space="preserve">Рассказ «Мальчик у Христа на ёлке». </w:t>
      </w:r>
      <w:r w:rsidRPr="00F17831">
        <w:rPr>
          <w:bCs/>
          <w:sz w:val="20"/>
          <w:szCs w:val="20"/>
        </w:rPr>
        <w:t xml:space="preserve">А. П. Чехов. </w:t>
      </w:r>
      <w:r w:rsidRPr="00F17831">
        <w:rPr>
          <w:sz w:val="20"/>
          <w:szCs w:val="20"/>
        </w:rPr>
        <w:t xml:space="preserve">Рассказ «Лошадиная фамилия». </w:t>
      </w:r>
      <w:r w:rsidRPr="00F17831">
        <w:rPr>
          <w:bCs/>
          <w:sz w:val="20"/>
          <w:szCs w:val="20"/>
        </w:rPr>
        <w:t xml:space="preserve">М. М. Зощенко. </w:t>
      </w:r>
      <w:r w:rsidRPr="00F17831">
        <w:rPr>
          <w:sz w:val="20"/>
          <w:szCs w:val="20"/>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Сказовое повествование. </w:t>
      </w:r>
      <w:r w:rsidRPr="00F17831">
        <w:rPr>
          <w:bCs/>
          <w:sz w:val="20"/>
          <w:szCs w:val="20"/>
        </w:rPr>
        <w:t xml:space="preserve">Н. С. Лесков. </w:t>
      </w:r>
      <w:r w:rsidRPr="00F17831">
        <w:rPr>
          <w:sz w:val="20"/>
          <w:szCs w:val="20"/>
        </w:rPr>
        <w:t xml:space="preserve">Сказ «Левша». </w:t>
      </w:r>
      <w:r w:rsidRPr="00F17831">
        <w:rPr>
          <w:bCs/>
          <w:sz w:val="20"/>
          <w:szCs w:val="20"/>
        </w:rPr>
        <w:t xml:space="preserve">П. П. Бажов. </w:t>
      </w:r>
      <w:r w:rsidRPr="00F17831">
        <w:rPr>
          <w:sz w:val="20"/>
          <w:szCs w:val="20"/>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Тема детства в русской и зарубежной литературе. </w:t>
      </w:r>
      <w:r w:rsidRPr="00F17831">
        <w:rPr>
          <w:bCs/>
          <w:sz w:val="20"/>
          <w:szCs w:val="20"/>
        </w:rPr>
        <w:t xml:space="preserve">А. П. Чехов. </w:t>
      </w:r>
      <w:r w:rsidRPr="00F17831">
        <w:rPr>
          <w:sz w:val="20"/>
          <w:szCs w:val="20"/>
        </w:rPr>
        <w:t xml:space="preserve">Рассказ «Мальчики». </w:t>
      </w:r>
      <w:r w:rsidRPr="00F17831">
        <w:rPr>
          <w:bCs/>
          <w:sz w:val="20"/>
          <w:szCs w:val="20"/>
        </w:rPr>
        <w:t xml:space="preserve">М. М. Пришвин. </w:t>
      </w:r>
      <w:r w:rsidRPr="00F17831">
        <w:rPr>
          <w:sz w:val="20"/>
          <w:szCs w:val="20"/>
        </w:rPr>
        <w:t xml:space="preserve">Повесть «Кладовая солнца». </w:t>
      </w:r>
      <w:r w:rsidRPr="00F17831">
        <w:rPr>
          <w:bCs/>
          <w:sz w:val="20"/>
          <w:szCs w:val="20"/>
        </w:rPr>
        <w:t xml:space="preserve">М. Твен. </w:t>
      </w:r>
      <w:r w:rsidRPr="00F17831">
        <w:rPr>
          <w:sz w:val="20"/>
          <w:szCs w:val="20"/>
        </w:rPr>
        <w:t xml:space="preserve">Повесть «Приключения Тома Сойера» (фрагменты). </w:t>
      </w:r>
      <w:r w:rsidRPr="00F17831">
        <w:rPr>
          <w:bCs/>
          <w:sz w:val="20"/>
          <w:szCs w:val="20"/>
        </w:rPr>
        <w:t xml:space="preserve">О. Генри. </w:t>
      </w:r>
      <w:r w:rsidRPr="00F17831">
        <w:rPr>
          <w:sz w:val="20"/>
          <w:szCs w:val="20"/>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56BFE" w:rsidRPr="00F17831" w:rsidRDefault="00556BFE" w:rsidP="00556BFE">
      <w:pPr>
        <w:shd w:val="clear" w:color="auto" w:fill="FFFFFF"/>
        <w:ind w:firstLine="454"/>
        <w:jc w:val="both"/>
        <w:rPr>
          <w:sz w:val="20"/>
          <w:szCs w:val="20"/>
        </w:rPr>
      </w:pPr>
      <w:r w:rsidRPr="00F17831">
        <w:rPr>
          <w:b/>
          <w:bCs/>
          <w:i/>
          <w:iCs/>
          <w:sz w:val="20"/>
          <w:szCs w:val="20"/>
        </w:rPr>
        <w:t>Русские и зарубежные писатели о животных</w:t>
      </w:r>
      <w:r w:rsidRPr="00F17831">
        <w:rPr>
          <w:bCs/>
          <w:i/>
          <w:iCs/>
          <w:sz w:val="20"/>
          <w:szCs w:val="20"/>
        </w:rPr>
        <w:t xml:space="preserve">. </w:t>
      </w:r>
      <w:r w:rsidRPr="00F17831">
        <w:rPr>
          <w:bCs/>
          <w:sz w:val="20"/>
          <w:szCs w:val="20"/>
        </w:rPr>
        <w:t xml:space="preserve">Ю. П. Казаков. </w:t>
      </w:r>
      <w:r w:rsidRPr="00F17831">
        <w:rPr>
          <w:sz w:val="20"/>
          <w:szCs w:val="20"/>
        </w:rPr>
        <w:t xml:space="preserve">Рассказ «Арктур — гончий пёс». </w:t>
      </w:r>
      <w:r w:rsidRPr="00F17831">
        <w:rPr>
          <w:bCs/>
          <w:sz w:val="20"/>
          <w:szCs w:val="20"/>
        </w:rPr>
        <w:t xml:space="preserve">В. П. Астафьев. </w:t>
      </w:r>
      <w:r w:rsidRPr="00F17831">
        <w:rPr>
          <w:sz w:val="20"/>
          <w:szCs w:val="20"/>
        </w:rPr>
        <w:t>Рассказ «Жизнь Трезора». Дж. </w:t>
      </w:r>
      <w:r w:rsidRPr="00F17831">
        <w:rPr>
          <w:bCs/>
          <w:sz w:val="20"/>
          <w:szCs w:val="20"/>
        </w:rPr>
        <w:t xml:space="preserve">Лондон. </w:t>
      </w:r>
      <w:r w:rsidRPr="00F17831">
        <w:rPr>
          <w:sz w:val="20"/>
          <w:szCs w:val="20"/>
        </w:rPr>
        <w:t xml:space="preserve">Повесть «Белый Клык». </w:t>
      </w:r>
      <w:r w:rsidRPr="00F17831">
        <w:rPr>
          <w:bCs/>
          <w:sz w:val="20"/>
          <w:szCs w:val="20"/>
        </w:rPr>
        <w:t xml:space="preserve">Э. Сетон-Томпсон. </w:t>
      </w:r>
      <w:r w:rsidRPr="00F17831">
        <w:rPr>
          <w:sz w:val="20"/>
          <w:szCs w:val="20"/>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Тема природы в русской поэзии. </w:t>
      </w:r>
      <w:r w:rsidRPr="00F17831">
        <w:rPr>
          <w:bCs/>
          <w:sz w:val="20"/>
          <w:szCs w:val="20"/>
        </w:rPr>
        <w:t xml:space="preserve">А. К. Толстой. </w:t>
      </w:r>
      <w:r w:rsidRPr="00F17831">
        <w:rPr>
          <w:sz w:val="20"/>
          <w:szCs w:val="20"/>
        </w:rPr>
        <w:t>Стихотворение «Осень. Обсыпается весь наш бедный сад…». А. А. </w:t>
      </w:r>
      <w:r w:rsidRPr="00F17831">
        <w:rPr>
          <w:bCs/>
          <w:sz w:val="20"/>
          <w:szCs w:val="20"/>
        </w:rPr>
        <w:t xml:space="preserve">Фет. </w:t>
      </w:r>
      <w:r w:rsidRPr="00F17831">
        <w:rPr>
          <w:sz w:val="20"/>
          <w:szCs w:val="20"/>
        </w:rPr>
        <w:t xml:space="preserve">Стихотворение «Чудная картина…». </w:t>
      </w:r>
      <w:r w:rsidRPr="00F17831">
        <w:rPr>
          <w:bCs/>
          <w:sz w:val="20"/>
          <w:szCs w:val="20"/>
        </w:rPr>
        <w:t xml:space="preserve">И. А. Бунин. </w:t>
      </w:r>
      <w:r w:rsidRPr="00F17831">
        <w:rPr>
          <w:sz w:val="20"/>
          <w:szCs w:val="20"/>
        </w:rPr>
        <w:t xml:space="preserve">Стихотворение «Листопад» (фрагмент «Лес, точно терем расписной…»). </w:t>
      </w:r>
      <w:r w:rsidRPr="00F17831">
        <w:rPr>
          <w:bCs/>
          <w:sz w:val="20"/>
          <w:szCs w:val="20"/>
        </w:rPr>
        <w:t xml:space="preserve">Н. А. Заболоцкий. </w:t>
      </w:r>
      <w:r w:rsidRPr="00F17831">
        <w:rPr>
          <w:sz w:val="20"/>
          <w:szCs w:val="20"/>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Тема родины в русской поэзии. </w:t>
      </w:r>
      <w:r w:rsidRPr="00F17831">
        <w:rPr>
          <w:bCs/>
          <w:sz w:val="20"/>
          <w:szCs w:val="20"/>
        </w:rPr>
        <w:t xml:space="preserve">И. С.  Никитин. </w:t>
      </w:r>
      <w:r w:rsidRPr="00F17831">
        <w:rPr>
          <w:sz w:val="20"/>
          <w:szCs w:val="20"/>
        </w:rPr>
        <w:t xml:space="preserve">Стихотворение «Русь». </w:t>
      </w:r>
      <w:r w:rsidRPr="00F17831">
        <w:rPr>
          <w:bCs/>
          <w:sz w:val="20"/>
          <w:szCs w:val="20"/>
        </w:rPr>
        <w:t xml:space="preserve">А. К. Толстой. </w:t>
      </w:r>
      <w:r w:rsidRPr="00F17831">
        <w:rPr>
          <w:sz w:val="20"/>
          <w:szCs w:val="20"/>
        </w:rPr>
        <w:t xml:space="preserve">Стихотворение «Край ты мой, родимый край…». </w:t>
      </w:r>
      <w:r w:rsidRPr="00F17831">
        <w:rPr>
          <w:bCs/>
          <w:sz w:val="20"/>
          <w:szCs w:val="20"/>
        </w:rPr>
        <w:t xml:space="preserve">И. А. Бунин. </w:t>
      </w:r>
      <w:r w:rsidRPr="00F17831">
        <w:rPr>
          <w:sz w:val="20"/>
          <w:szCs w:val="20"/>
        </w:rPr>
        <w:t xml:space="preserve">Стихотворение «У птицы есть гнездо, у зверя есть нора…». </w:t>
      </w:r>
      <w:r w:rsidRPr="00F17831">
        <w:rPr>
          <w:bCs/>
          <w:sz w:val="20"/>
          <w:szCs w:val="20"/>
        </w:rPr>
        <w:t xml:space="preserve">И. Северянин. </w:t>
      </w:r>
      <w:r w:rsidRPr="00F17831">
        <w:rPr>
          <w:sz w:val="20"/>
          <w:szCs w:val="20"/>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Военная тема в русской литературе. </w:t>
      </w:r>
      <w:r w:rsidRPr="00F17831">
        <w:rPr>
          <w:bCs/>
          <w:sz w:val="20"/>
          <w:szCs w:val="20"/>
        </w:rPr>
        <w:t xml:space="preserve">В. П. Катаев. </w:t>
      </w:r>
      <w:r w:rsidRPr="00F17831">
        <w:rPr>
          <w:sz w:val="20"/>
          <w:szCs w:val="20"/>
        </w:rPr>
        <w:t xml:space="preserve">Повесть «Сын полка» (фрагменты). </w:t>
      </w:r>
      <w:r w:rsidRPr="00F17831">
        <w:rPr>
          <w:bCs/>
          <w:sz w:val="20"/>
          <w:szCs w:val="20"/>
        </w:rPr>
        <w:t>A.</w:t>
      </w:r>
      <w:r w:rsidRPr="00F17831">
        <w:rPr>
          <w:sz w:val="20"/>
          <w:szCs w:val="20"/>
        </w:rPr>
        <w:t> </w:t>
      </w:r>
      <w:r w:rsidRPr="00F17831">
        <w:rPr>
          <w:bCs/>
          <w:sz w:val="20"/>
          <w:szCs w:val="20"/>
        </w:rPr>
        <w:t xml:space="preserve">Т. Твардовский. </w:t>
      </w:r>
      <w:r w:rsidRPr="00F17831">
        <w:rPr>
          <w:sz w:val="20"/>
          <w:szCs w:val="20"/>
        </w:rPr>
        <w:t xml:space="preserve">Стихотворение «Рассказ танкиста». </w:t>
      </w:r>
      <w:r w:rsidRPr="00F17831">
        <w:rPr>
          <w:bCs/>
          <w:sz w:val="20"/>
          <w:szCs w:val="20"/>
        </w:rPr>
        <w:t>Д. С. Самойлов</w:t>
      </w:r>
      <w:r w:rsidRPr="00F17831">
        <w:rPr>
          <w:sz w:val="20"/>
          <w:szCs w:val="20"/>
        </w:rPr>
        <w:t xml:space="preserve">. Стихотворение «Сороковые». </w:t>
      </w:r>
      <w:r w:rsidRPr="00F17831">
        <w:rPr>
          <w:bCs/>
          <w:sz w:val="20"/>
          <w:szCs w:val="20"/>
        </w:rPr>
        <w:t xml:space="preserve">B. В. Быков. </w:t>
      </w:r>
      <w:r w:rsidRPr="00F17831">
        <w:rPr>
          <w:sz w:val="20"/>
          <w:szCs w:val="20"/>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Автобиографические произведения русских писателей. </w:t>
      </w:r>
      <w:r w:rsidRPr="00F17831">
        <w:rPr>
          <w:bCs/>
          <w:sz w:val="20"/>
          <w:szCs w:val="20"/>
        </w:rPr>
        <w:t xml:space="preserve">Л. Н. Толстой. </w:t>
      </w:r>
      <w:r w:rsidRPr="00F17831">
        <w:rPr>
          <w:sz w:val="20"/>
          <w:szCs w:val="20"/>
        </w:rPr>
        <w:t xml:space="preserve">Повесть «Детство» (фрагменты). </w:t>
      </w:r>
      <w:r w:rsidRPr="00F17831">
        <w:rPr>
          <w:bCs/>
          <w:sz w:val="20"/>
          <w:szCs w:val="20"/>
        </w:rPr>
        <w:t xml:space="preserve">М. Горький. </w:t>
      </w:r>
      <w:r w:rsidRPr="00F17831">
        <w:rPr>
          <w:sz w:val="20"/>
          <w:szCs w:val="20"/>
        </w:rPr>
        <w:t xml:space="preserve">Повесть «Детство» (фрагменты). </w:t>
      </w:r>
      <w:r w:rsidRPr="00F17831">
        <w:rPr>
          <w:bCs/>
          <w:sz w:val="20"/>
          <w:szCs w:val="20"/>
        </w:rPr>
        <w:t xml:space="preserve">А. Н. Толстой. </w:t>
      </w:r>
      <w:r w:rsidRPr="00F17831">
        <w:rPr>
          <w:sz w:val="20"/>
          <w:szCs w:val="20"/>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556BFE" w:rsidRPr="00F17831" w:rsidRDefault="00556BFE" w:rsidP="00556BFE">
      <w:pPr>
        <w:shd w:val="clear" w:color="auto" w:fill="FFFFFF"/>
        <w:ind w:firstLine="454"/>
        <w:jc w:val="both"/>
        <w:rPr>
          <w:sz w:val="20"/>
          <w:szCs w:val="20"/>
        </w:rPr>
      </w:pPr>
      <w:r w:rsidRPr="00F17831">
        <w:rPr>
          <w:b/>
          <w:bCs/>
          <w:sz w:val="20"/>
          <w:szCs w:val="20"/>
        </w:rPr>
        <w:t>Сведения по теории и истории литературы</w:t>
      </w:r>
    </w:p>
    <w:p w:rsidR="00556BFE" w:rsidRPr="00F17831" w:rsidRDefault="00556BFE" w:rsidP="00556BFE">
      <w:pPr>
        <w:shd w:val="clear" w:color="auto" w:fill="FFFFFF"/>
        <w:ind w:firstLine="454"/>
        <w:jc w:val="both"/>
        <w:rPr>
          <w:sz w:val="20"/>
          <w:szCs w:val="20"/>
        </w:rPr>
      </w:pPr>
      <w:r w:rsidRPr="00F17831">
        <w:rPr>
          <w:sz w:val="20"/>
          <w:szCs w:val="20"/>
        </w:rPr>
        <w:t>Литература как искусство словесного образа. Литература и мифология. Литература и фольклор.</w:t>
      </w:r>
    </w:p>
    <w:p w:rsidR="00556BFE" w:rsidRPr="00F17831" w:rsidRDefault="00556BFE" w:rsidP="00556BFE">
      <w:pPr>
        <w:shd w:val="clear" w:color="auto" w:fill="FFFFFF"/>
        <w:ind w:firstLine="454"/>
        <w:jc w:val="both"/>
        <w:rPr>
          <w:sz w:val="20"/>
          <w:szCs w:val="20"/>
        </w:rPr>
      </w:pPr>
      <w:r w:rsidRPr="00F17831">
        <w:rPr>
          <w:sz w:val="20"/>
          <w:szCs w:val="20"/>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56BFE" w:rsidRPr="00F17831" w:rsidRDefault="00556BFE" w:rsidP="00556BFE">
      <w:pPr>
        <w:shd w:val="clear" w:color="auto" w:fill="FFFFFF"/>
        <w:ind w:firstLine="454"/>
        <w:jc w:val="both"/>
        <w:rPr>
          <w:sz w:val="20"/>
          <w:szCs w:val="20"/>
        </w:rPr>
      </w:pPr>
      <w:r w:rsidRPr="00F17831">
        <w:rPr>
          <w:sz w:val="20"/>
          <w:szCs w:val="20"/>
        </w:rPr>
        <w:t>Художественный вымысел. Правдоподобие и фантастика.</w:t>
      </w:r>
    </w:p>
    <w:p w:rsidR="00556BFE" w:rsidRPr="00F17831" w:rsidRDefault="00556BFE" w:rsidP="00556BFE">
      <w:pPr>
        <w:shd w:val="clear" w:color="auto" w:fill="FFFFFF"/>
        <w:ind w:firstLine="454"/>
        <w:jc w:val="both"/>
        <w:rPr>
          <w:sz w:val="20"/>
          <w:szCs w:val="20"/>
        </w:rPr>
      </w:pPr>
      <w:r w:rsidRPr="00F17831">
        <w:rPr>
          <w:sz w:val="20"/>
          <w:szCs w:val="2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56BFE" w:rsidRPr="00F17831" w:rsidRDefault="00556BFE" w:rsidP="00556BFE">
      <w:pPr>
        <w:ind w:firstLine="454"/>
        <w:jc w:val="both"/>
        <w:rPr>
          <w:sz w:val="20"/>
          <w:szCs w:val="20"/>
        </w:rPr>
      </w:pPr>
      <w:r w:rsidRPr="00F17831">
        <w:rPr>
          <w:sz w:val="20"/>
          <w:szCs w:val="20"/>
        </w:rPr>
        <w:t>Авторская позиция. Заглавие произведения. Эпиграф. «Говорящие» фамилии. Финал произведения.</w:t>
      </w:r>
    </w:p>
    <w:p w:rsidR="00556BFE" w:rsidRPr="00F17831" w:rsidRDefault="00556BFE" w:rsidP="00556BFE">
      <w:pPr>
        <w:shd w:val="clear" w:color="auto" w:fill="FFFFFF"/>
        <w:ind w:firstLine="454"/>
        <w:jc w:val="both"/>
        <w:rPr>
          <w:sz w:val="20"/>
          <w:szCs w:val="20"/>
        </w:rPr>
      </w:pPr>
      <w:r w:rsidRPr="00F17831">
        <w:rPr>
          <w:sz w:val="20"/>
          <w:szCs w:val="20"/>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556BFE" w:rsidRPr="00F17831" w:rsidRDefault="00556BFE" w:rsidP="00556BFE">
      <w:pPr>
        <w:shd w:val="clear" w:color="auto" w:fill="FFFFFF"/>
        <w:ind w:firstLine="454"/>
        <w:jc w:val="both"/>
        <w:rPr>
          <w:sz w:val="20"/>
          <w:szCs w:val="20"/>
        </w:rPr>
      </w:pPr>
      <w:r w:rsidRPr="00F17831">
        <w:rPr>
          <w:sz w:val="20"/>
          <w:szCs w:val="20"/>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56BFE" w:rsidRPr="00F17831" w:rsidRDefault="00556BFE" w:rsidP="00556BFE">
      <w:pPr>
        <w:shd w:val="clear" w:color="auto" w:fill="FFFFFF"/>
        <w:ind w:firstLine="454"/>
        <w:jc w:val="both"/>
        <w:rPr>
          <w:sz w:val="20"/>
          <w:szCs w:val="20"/>
        </w:rPr>
      </w:pPr>
      <w:r w:rsidRPr="00F17831">
        <w:rPr>
          <w:sz w:val="20"/>
          <w:szCs w:val="2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56BFE" w:rsidRPr="00F17831" w:rsidRDefault="00556BFE" w:rsidP="00556BFE">
      <w:pPr>
        <w:shd w:val="clear" w:color="auto" w:fill="FFFFFF"/>
        <w:ind w:firstLine="454"/>
        <w:jc w:val="both"/>
        <w:rPr>
          <w:sz w:val="20"/>
          <w:szCs w:val="20"/>
        </w:rPr>
      </w:pPr>
      <w:r w:rsidRPr="00F17831">
        <w:rPr>
          <w:sz w:val="20"/>
          <w:szCs w:val="20"/>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56BFE" w:rsidRPr="00F17831" w:rsidRDefault="00556BFE" w:rsidP="00556BFE">
      <w:pPr>
        <w:shd w:val="clear" w:color="auto" w:fill="FFFFFF"/>
        <w:ind w:firstLine="454"/>
        <w:jc w:val="both"/>
        <w:rPr>
          <w:sz w:val="20"/>
          <w:szCs w:val="20"/>
        </w:rPr>
      </w:pPr>
      <w:r w:rsidRPr="00F17831">
        <w:rPr>
          <w:sz w:val="20"/>
          <w:szCs w:val="20"/>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56BFE" w:rsidRPr="00F17831" w:rsidRDefault="00556BFE" w:rsidP="00556BFE">
      <w:pPr>
        <w:shd w:val="clear" w:color="auto" w:fill="FFFFFF"/>
        <w:ind w:firstLine="454"/>
        <w:jc w:val="both"/>
        <w:rPr>
          <w:sz w:val="20"/>
          <w:szCs w:val="20"/>
        </w:rPr>
      </w:pPr>
      <w:r w:rsidRPr="00F17831">
        <w:rPr>
          <w:sz w:val="20"/>
          <w:szCs w:val="20"/>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56BFE" w:rsidRPr="00F17831" w:rsidRDefault="00556BFE" w:rsidP="00556BFE">
      <w:pPr>
        <w:shd w:val="clear" w:color="auto" w:fill="FFFFFF"/>
        <w:ind w:firstLine="454"/>
        <w:jc w:val="both"/>
        <w:rPr>
          <w:sz w:val="20"/>
          <w:szCs w:val="20"/>
        </w:rPr>
      </w:pPr>
      <w:r w:rsidRPr="00F17831">
        <w:rPr>
          <w:sz w:val="20"/>
          <w:szCs w:val="20"/>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556BFE" w:rsidRPr="00F17831" w:rsidRDefault="00556BFE" w:rsidP="00556BFE">
      <w:pPr>
        <w:ind w:firstLine="454"/>
        <w:jc w:val="both"/>
        <w:rPr>
          <w:sz w:val="20"/>
          <w:szCs w:val="20"/>
        </w:rPr>
      </w:pPr>
      <w:r w:rsidRPr="00F17831">
        <w:rPr>
          <w:sz w:val="20"/>
          <w:szCs w:val="20"/>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56BFE" w:rsidRPr="0092203D" w:rsidRDefault="00556BFE" w:rsidP="00556BFE">
      <w:pPr>
        <w:ind w:firstLine="454"/>
        <w:jc w:val="center"/>
        <w:rPr>
          <w:b/>
        </w:rPr>
      </w:pPr>
      <w:r w:rsidRPr="0092203D">
        <w:rPr>
          <w:b/>
        </w:rPr>
        <w:t>Иностранный язык. Второй иностранный язык</w:t>
      </w:r>
    </w:p>
    <w:p w:rsidR="00556BFE" w:rsidRPr="00F17831" w:rsidRDefault="00556BFE" w:rsidP="00556BFE">
      <w:pPr>
        <w:ind w:firstLine="454"/>
        <w:jc w:val="both"/>
        <w:rPr>
          <w:sz w:val="20"/>
          <w:szCs w:val="20"/>
        </w:rPr>
      </w:pPr>
      <w:r w:rsidRPr="00F17831">
        <w:rPr>
          <w:b/>
          <w:sz w:val="20"/>
          <w:szCs w:val="20"/>
        </w:rPr>
        <w:t>Предметное содержание речи</w:t>
      </w:r>
    </w:p>
    <w:p w:rsidR="00556BFE" w:rsidRPr="00F17831" w:rsidRDefault="00556BFE" w:rsidP="00556BFE">
      <w:pPr>
        <w:shd w:val="clear" w:color="auto" w:fill="FFFFFF"/>
        <w:ind w:firstLine="454"/>
        <w:jc w:val="both"/>
        <w:rPr>
          <w:sz w:val="20"/>
          <w:szCs w:val="20"/>
        </w:rPr>
      </w:pPr>
      <w:r w:rsidRPr="00F17831">
        <w:rPr>
          <w:sz w:val="20"/>
          <w:szCs w:val="20"/>
        </w:rPr>
        <w:t>Межличностные взаимоотношения в семье, со сверстниками; решение конфликтных ситуаций. Внешность и черты характера человека.</w:t>
      </w:r>
    </w:p>
    <w:p w:rsidR="00556BFE" w:rsidRPr="00F17831" w:rsidRDefault="00556BFE" w:rsidP="00556BFE">
      <w:pPr>
        <w:shd w:val="clear" w:color="auto" w:fill="FFFFFF"/>
        <w:ind w:firstLine="454"/>
        <w:jc w:val="both"/>
        <w:rPr>
          <w:sz w:val="20"/>
          <w:szCs w:val="20"/>
        </w:rPr>
      </w:pPr>
      <w:r w:rsidRPr="00F17831">
        <w:rPr>
          <w:sz w:val="20"/>
          <w:szCs w:val="20"/>
        </w:rPr>
        <w:t>Досуг и увлечения (чтение, кино, театр, музей, музыка). Виды отдыха, путешествия. Молодёжная мода. Покупки.</w:t>
      </w:r>
    </w:p>
    <w:p w:rsidR="00556BFE" w:rsidRPr="00F17831" w:rsidRDefault="00556BFE" w:rsidP="00556BFE">
      <w:pPr>
        <w:shd w:val="clear" w:color="auto" w:fill="FFFFFF"/>
        <w:ind w:firstLine="454"/>
        <w:jc w:val="both"/>
        <w:rPr>
          <w:sz w:val="20"/>
          <w:szCs w:val="20"/>
        </w:rPr>
      </w:pPr>
      <w:r w:rsidRPr="00F17831">
        <w:rPr>
          <w:sz w:val="20"/>
          <w:szCs w:val="20"/>
        </w:rPr>
        <w:t>Здоровый образ жизни: режим труда и отдыха, спорт, сбалансированное питание, отказ от вредных привычек.</w:t>
      </w:r>
    </w:p>
    <w:p w:rsidR="00556BFE" w:rsidRPr="00F17831" w:rsidRDefault="00556BFE" w:rsidP="00556BFE">
      <w:pPr>
        <w:shd w:val="clear" w:color="auto" w:fill="FFFFFF"/>
        <w:ind w:firstLine="454"/>
        <w:jc w:val="both"/>
        <w:rPr>
          <w:sz w:val="20"/>
          <w:szCs w:val="20"/>
        </w:rPr>
      </w:pPr>
      <w:r w:rsidRPr="00F17831">
        <w:rPr>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56BFE" w:rsidRPr="00F17831" w:rsidRDefault="00556BFE" w:rsidP="00556BFE">
      <w:pPr>
        <w:shd w:val="clear" w:color="auto" w:fill="FFFFFF"/>
        <w:ind w:firstLine="454"/>
        <w:jc w:val="both"/>
        <w:rPr>
          <w:sz w:val="20"/>
          <w:szCs w:val="20"/>
        </w:rPr>
      </w:pPr>
      <w:r w:rsidRPr="00F17831">
        <w:rPr>
          <w:sz w:val="20"/>
          <w:szCs w:val="20"/>
        </w:rPr>
        <w:t>Мир профессий. Проблемы выбора профессии. Роль иностранного языка в планах на будущее.</w:t>
      </w:r>
    </w:p>
    <w:p w:rsidR="00556BFE" w:rsidRPr="00F17831" w:rsidRDefault="00556BFE" w:rsidP="00556BFE">
      <w:pPr>
        <w:shd w:val="clear" w:color="auto" w:fill="FFFFFF"/>
        <w:ind w:firstLine="454"/>
        <w:jc w:val="both"/>
        <w:rPr>
          <w:sz w:val="20"/>
          <w:szCs w:val="20"/>
        </w:rPr>
      </w:pPr>
      <w:r w:rsidRPr="00F17831">
        <w:rPr>
          <w:sz w:val="20"/>
          <w:szCs w:val="2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56BFE" w:rsidRPr="00F17831" w:rsidRDefault="00556BFE" w:rsidP="00556BFE">
      <w:pPr>
        <w:shd w:val="clear" w:color="auto" w:fill="FFFFFF"/>
        <w:ind w:firstLine="454"/>
        <w:jc w:val="both"/>
        <w:rPr>
          <w:sz w:val="20"/>
          <w:szCs w:val="20"/>
        </w:rPr>
      </w:pPr>
      <w:r w:rsidRPr="00F17831">
        <w:rPr>
          <w:sz w:val="20"/>
          <w:szCs w:val="20"/>
        </w:rPr>
        <w:t>Средства массовой информации и коммуникации (пресса, телевидение, радио, Интернет).</w:t>
      </w:r>
    </w:p>
    <w:p w:rsidR="00556BFE" w:rsidRPr="00F17831" w:rsidRDefault="00556BFE" w:rsidP="00556BFE">
      <w:pPr>
        <w:ind w:firstLine="454"/>
        <w:jc w:val="both"/>
        <w:rPr>
          <w:sz w:val="20"/>
          <w:szCs w:val="20"/>
        </w:rPr>
      </w:pPr>
      <w:r w:rsidRPr="00F17831">
        <w:rPr>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56BFE" w:rsidRPr="00F17831" w:rsidRDefault="00556BFE" w:rsidP="00556BFE">
      <w:pPr>
        <w:ind w:firstLine="454"/>
        <w:jc w:val="both"/>
        <w:rPr>
          <w:b/>
          <w:sz w:val="20"/>
          <w:szCs w:val="20"/>
        </w:rPr>
      </w:pPr>
      <w:r w:rsidRPr="00F17831">
        <w:rPr>
          <w:b/>
          <w:sz w:val="20"/>
          <w:szCs w:val="20"/>
        </w:rPr>
        <w:t>Виды речевой деятельности/Коммуникативные умения</w:t>
      </w:r>
    </w:p>
    <w:p w:rsidR="00556BFE" w:rsidRPr="00F17831" w:rsidRDefault="00556BFE" w:rsidP="00556BFE">
      <w:pPr>
        <w:ind w:firstLine="454"/>
        <w:jc w:val="both"/>
        <w:rPr>
          <w:sz w:val="20"/>
          <w:szCs w:val="20"/>
        </w:rPr>
      </w:pPr>
      <w:r w:rsidRPr="00F17831">
        <w:rPr>
          <w:b/>
          <w:bCs/>
          <w:i/>
          <w:iCs/>
          <w:sz w:val="20"/>
          <w:szCs w:val="20"/>
        </w:rPr>
        <w:t>Говорение</w:t>
      </w:r>
    </w:p>
    <w:p w:rsidR="00556BFE" w:rsidRPr="00F17831" w:rsidRDefault="00556BFE" w:rsidP="00556BFE">
      <w:pPr>
        <w:ind w:firstLine="454"/>
        <w:jc w:val="both"/>
        <w:rPr>
          <w:sz w:val="20"/>
          <w:szCs w:val="20"/>
        </w:rPr>
      </w:pPr>
      <w:r w:rsidRPr="00F17831">
        <w:rPr>
          <w:i/>
          <w:iCs/>
          <w:sz w:val="20"/>
          <w:szCs w:val="20"/>
        </w:rPr>
        <w:t>Диалогическая речь</w:t>
      </w:r>
    </w:p>
    <w:p w:rsidR="00556BFE" w:rsidRPr="00F17831" w:rsidRDefault="00556BFE" w:rsidP="00556BFE">
      <w:pPr>
        <w:ind w:firstLine="454"/>
        <w:jc w:val="both"/>
        <w:rPr>
          <w:sz w:val="20"/>
          <w:szCs w:val="20"/>
        </w:rPr>
      </w:pPr>
      <w:r w:rsidRPr="00F17831">
        <w:rPr>
          <w:sz w:val="20"/>
          <w:szCs w:val="20"/>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556BFE" w:rsidRPr="00F17831" w:rsidRDefault="00556BFE" w:rsidP="00556BFE">
      <w:pPr>
        <w:ind w:firstLine="454"/>
        <w:jc w:val="both"/>
        <w:rPr>
          <w:sz w:val="20"/>
          <w:szCs w:val="20"/>
        </w:rPr>
      </w:pPr>
      <w:r w:rsidRPr="00F17831">
        <w:rPr>
          <w:i/>
          <w:iCs/>
          <w:sz w:val="20"/>
          <w:szCs w:val="20"/>
        </w:rPr>
        <w:t>Монологическая речь</w:t>
      </w:r>
    </w:p>
    <w:p w:rsidR="00556BFE" w:rsidRPr="00F17831" w:rsidRDefault="00556BFE" w:rsidP="00556BFE">
      <w:pPr>
        <w:ind w:firstLine="454"/>
        <w:jc w:val="both"/>
        <w:rPr>
          <w:sz w:val="20"/>
          <w:szCs w:val="20"/>
        </w:rPr>
      </w:pPr>
      <w:r w:rsidRPr="00F17831">
        <w:rPr>
          <w:sz w:val="20"/>
          <w:szCs w:val="20"/>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w:t>
      </w:r>
      <w:r w:rsidRPr="00F17831">
        <w:rPr>
          <w:sz w:val="20"/>
          <w:szCs w:val="20"/>
        </w:rPr>
        <w:lastRenderedPageBreak/>
        <w:t>высказывания — от 8—10 фраз (5—7 классы) до 10—12 фраз (8—9 классы). Продолжительность монолога — 1,5—2 мин (9 класс).</w:t>
      </w:r>
    </w:p>
    <w:p w:rsidR="00556BFE" w:rsidRPr="00F17831" w:rsidRDefault="00556BFE" w:rsidP="00556BFE">
      <w:pPr>
        <w:ind w:firstLine="454"/>
        <w:jc w:val="both"/>
        <w:rPr>
          <w:sz w:val="20"/>
          <w:szCs w:val="20"/>
        </w:rPr>
      </w:pPr>
      <w:r w:rsidRPr="00F17831">
        <w:rPr>
          <w:b/>
          <w:bCs/>
          <w:i/>
          <w:iCs/>
          <w:sz w:val="20"/>
          <w:szCs w:val="20"/>
        </w:rPr>
        <w:t>Аудирование</w:t>
      </w:r>
    </w:p>
    <w:p w:rsidR="00556BFE" w:rsidRPr="00F17831" w:rsidRDefault="00556BFE" w:rsidP="00556BFE">
      <w:pPr>
        <w:ind w:firstLine="454"/>
        <w:jc w:val="both"/>
        <w:rPr>
          <w:sz w:val="20"/>
          <w:szCs w:val="20"/>
        </w:rPr>
      </w:pPr>
      <w:r w:rsidRPr="00F17831">
        <w:rPr>
          <w:sz w:val="20"/>
          <w:szCs w:val="2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56BFE" w:rsidRPr="00F17831" w:rsidRDefault="00556BFE" w:rsidP="00556BFE">
      <w:pPr>
        <w:ind w:firstLine="454"/>
        <w:jc w:val="both"/>
        <w:rPr>
          <w:sz w:val="20"/>
          <w:szCs w:val="20"/>
        </w:rPr>
      </w:pPr>
      <w:r w:rsidRPr="00F17831">
        <w:rPr>
          <w:sz w:val="20"/>
          <w:szCs w:val="20"/>
        </w:rPr>
        <w:t>Жанры текстов: прагматические, публицистические.</w:t>
      </w:r>
    </w:p>
    <w:p w:rsidR="00556BFE" w:rsidRPr="00F17831" w:rsidRDefault="00556BFE" w:rsidP="00556BFE">
      <w:pPr>
        <w:ind w:firstLine="454"/>
        <w:jc w:val="both"/>
        <w:rPr>
          <w:sz w:val="20"/>
          <w:szCs w:val="20"/>
        </w:rPr>
      </w:pPr>
      <w:r w:rsidRPr="00F17831">
        <w:rPr>
          <w:sz w:val="20"/>
          <w:szCs w:val="20"/>
        </w:rPr>
        <w:t>Типы текстов: объявление, реклама, сообщение, рассказ, диалог-интервью, стихотворение и др.</w:t>
      </w:r>
    </w:p>
    <w:p w:rsidR="00556BFE" w:rsidRPr="00F17831" w:rsidRDefault="00556BFE" w:rsidP="00556BFE">
      <w:pPr>
        <w:ind w:firstLine="454"/>
        <w:jc w:val="both"/>
        <w:rPr>
          <w:sz w:val="20"/>
          <w:szCs w:val="20"/>
        </w:rPr>
      </w:pPr>
      <w:r w:rsidRPr="00F17831">
        <w:rPr>
          <w:sz w:val="20"/>
          <w:szCs w:val="20"/>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56BFE" w:rsidRPr="00F17831" w:rsidRDefault="00556BFE" w:rsidP="00556BFE">
      <w:pPr>
        <w:ind w:firstLine="454"/>
        <w:jc w:val="both"/>
        <w:rPr>
          <w:sz w:val="20"/>
          <w:szCs w:val="20"/>
        </w:rPr>
      </w:pPr>
      <w:r w:rsidRPr="00F17831">
        <w:rPr>
          <w:sz w:val="20"/>
          <w:szCs w:val="20"/>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556BFE" w:rsidRPr="00F17831" w:rsidRDefault="00556BFE" w:rsidP="00556BFE">
      <w:pPr>
        <w:ind w:firstLine="454"/>
        <w:jc w:val="both"/>
        <w:rPr>
          <w:sz w:val="20"/>
          <w:szCs w:val="20"/>
        </w:rPr>
      </w:pPr>
      <w:r w:rsidRPr="00F17831">
        <w:rPr>
          <w:sz w:val="20"/>
          <w:szCs w:val="20"/>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56BFE" w:rsidRPr="00F17831" w:rsidRDefault="00556BFE" w:rsidP="00556BFE">
      <w:pPr>
        <w:ind w:firstLine="454"/>
        <w:jc w:val="both"/>
        <w:rPr>
          <w:sz w:val="20"/>
          <w:szCs w:val="20"/>
        </w:rPr>
      </w:pPr>
      <w:r w:rsidRPr="00F17831">
        <w:rPr>
          <w:sz w:val="20"/>
          <w:szCs w:val="2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556BFE" w:rsidRPr="00F17831" w:rsidRDefault="00556BFE" w:rsidP="00556BFE">
      <w:pPr>
        <w:ind w:firstLine="454"/>
        <w:jc w:val="both"/>
        <w:rPr>
          <w:sz w:val="20"/>
          <w:szCs w:val="20"/>
        </w:rPr>
      </w:pPr>
      <w:r w:rsidRPr="00F17831">
        <w:rPr>
          <w:b/>
          <w:bCs/>
          <w:i/>
          <w:iCs/>
          <w:sz w:val="20"/>
          <w:szCs w:val="20"/>
        </w:rPr>
        <w:t>Чтение</w:t>
      </w:r>
    </w:p>
    <w:p w:rsidR="00556BFE" w:rsidRPr="00F17831" w:rsidRDefault="00556BFE" w:rsidP="00556BFE">
      <w:pPr>
        <w:ind w:firstLine="454"/>
        <w:jc w:val="both"/>
        <w:rPr>
          <w:sz w:val="20"/>
          <w:szCs w:val="20"/>
        </w:rPr>
      </w:pPr>
      <w:r w:rsidRPr="00F17831">
        <w:rPr>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56BFE" w:rsidRPr="00F17831" w:rsidRDefault="00556BFE" w:rsidP="00556BFE">
      <w:pPr>
        <w:ind w:firstLine="454"/>
        <w:jc w:val="both"/>
        <w:rPr>
          <w:sz w:val="20"/>
          <w:szCs w:val="20"/>
        </w:rPr>
      </w:pPr>
      <w:r w:rsidRPr="00F17831">
        <w:rPr>
          <w:sz w:val="20"/>
          <w:szCs w:val="20"/>
        </w:rPr>
        <w:t>Жанры текстов: научно-популярные, публицистические, художествен-ные, прагматические.</w:t>
      </w:r>
    </w:p>
    <w:p w:rsidR="00556BFE" w:rsidRPr="00F17831" w:rsidRDefault="00556BFE" w:rsidP="00556BFE">
      <w:pPr>
        <w:ind w:firstLine="454"/>
        <w:jc w:val="both"/>
        <w:rPr>
          <w:sz w:val="20"/>
          <w:szCs w:val="20"/>
        </w:rPr>
      </w:pPr>
      <w:r w:rsidRPr="00F17831">
        <w:rPr>
          <w:sz w:val="20"/>
          <w:szCs w:val="20"/>
        </w:rPr>
        <w:t>Типы текстов: статья, интервью, рассказ, объявление, рецепт, меню, проспект, реклама, стихотворение и др.</w:t>
      </w:r>
    </w:p>
    <w:p w:rsidR="00556BFE" w:rsidRPr="00F17831" w:rsidRDefault="00556BFE" w:rsidP="00556BFE">
      <w:pPr>
        <w:ind w:firstLine="454"/>
        <w:jc w:val="both"/>
        <w:rPr>
          <w:sz w:val="20"/>
          <w:szCs w:val="20"/>
        </w:rPr>
      </w:pPr>
      <w:r w:rsidRPr="00F17831">
        <w:rPr>
          <w:sz w:val="20"/>
          <w:szCs w:val="20"/>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56BFE" w:rsidRPr="00F17831" w:rsidRDefault="00556BFE" w:rsidP="00556BFE">
      <w:pPr>
        <w:ind w:firstLine="454"/>
        <w:jc w:val="both"/>
        <w:rPr>
          <w:sz w:val="20"/>
          <w:szCs w:val="20"/>
        </w:rPr>
      </w:pPr>
      <w:r w:rsidRPr="00F17831">
        <w:rPr>
          <w:sz w:val="20"/>
          <w:szCs w:val="20"/>
        </w:rPr>
        <w:t>Независимо от вида чтения возможно использование двуязычного словаря.</w:t>
      </w:r>
    </w:p>
    <w:p w:rsidR="00556BFE" w:rsidRPr="00F17831" w:rsidRDefault="00556BFE" w:rsidP="00556BFE">
      <w:pPr>
        <w:ind w:firstLine="454"/>
        <w:jc w:val="both"/>
        <w:rPr>
          <w:sz w:val="20"/>
          <w:szCs w:val="20"/>
        </w:rPr>
      </w:pPr>
      <w:r w:rsidRPr="00F17831">
        <w:rPr>
          <w:sz w:val="20"/>
          <w:szCs w:val="20"/>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556BFE" w:rsidRPr="00F17831" w:rsidRDefault="00556BFE" w:rsidP="00556BFE">
      <w:pPr>
        <w:ind w:firstLine="454"/>
        <w:jc w:val="both"/>
        <w:rPr>
          <w:sz w:val="20"/>
          <w:szCs w:val="20"/>
        </w:rPr>
      </w:pPr>
      <w:r w:rsidRPr="00F17831">
        <w:rPr>
          <w:sz w:val="20"/>
          <w:szCs w:val="20"/>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556BFE" w:rsidRPr="00F17831" w:rsidRDefault="00556BFE" w:rsidP="00556BFE">
      <w:pPr>
        <w:ind w:firstLine="454"/>
        <w:jc w:val="both"/>
        <w:rPr>
          <w:sz w:val="20"/>
          <w:szCs w:val="20"/>
        </w:rPr>
      </w:pPr>
      <w:r w:rsidRPr="00F17831">
        <w:rPr>
          <w:sz w:val="20"/>
          <w:szCs w:val="20"/>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56BFE" w:rsidRPr="00F17831" w:rsidRDefault="00556BFE" w:rsidP="00556BFE">
      <w:pPr>
        <w:ind w:firstLine="454"/>
        <w:jc w:val="both"/>
        <w:rPr>
          <w:sz w:val="20"/>
          <w:szCs w:val="20"/>
        </w:rPr>
      </w:pPr>
      <w:r w:rsidRPr="00F17831">
        <w:rPr>
          <w:b/>
          <w:bCs/>
          <w:i/>
          <w:iCs/>
          <w:sz w:val="20"/>
          <w:szCs w:val="20"/>
        </w:rPr>
        <w:t>Письменная речь</w:t>
      </w:r>
    </w:p>
    <w:p w:rsidR="00556BFE" w:rsidRPr="00F17831" w:rsidRDefault="00556BFE" w:rsidP="00556BFE">
      <w:pPr>
        <w:ind w:firstLine="454"/>
        <w:jc w:val="both"/>
        <w:rPr>
          <w:sz w:val="20"/>
          <w:szCs w:val="20"/>
        </w:rPr>
      </w:pPr>
      <w:r w:rsidRPr="00F17831">
        <w:rPr>
          <w:sz w:val="20"/>
          <w:szCs w:val="20"/>
        </w:rPr>
        <w:t>Дальнейшее развитие и совершенствование письменной речи, а именно умений:</w:t>
      </w:r>
    </w:p>
    <w:p w:rsidR="00556BFE" w:rsidRPr="00F17831" w:rsidRDefault="00556BFE" w:rsidP="00556BFE">
      <w:pPr>
        <w:shd w:val="clear" w:color="auto" w:fill="FFFFFF"/>
        <w:ind w:firstLine="454"/>
        <w:jc w:val="both"/>
        <w:rPr>
          <w:sz w:val="20"/>
          <w:szCs w:val="20"/>
        </w:rPr>
      </w:pPr>
      <w:r w:rsidRPr="00F17831">
        <w:rPr>
          <w:sz w:val="20"/>
          <w:szCs w:val="20"/>
        </w:rPr>
        <w:t>— писать короткие поздравления с днем рождения и другими праздниками, выражать пожелания (объёмом 30—40 слов, включая адрес);</w:t>
      </w:r>
    </w:p>
    <w:p w:rsidR="00556BFE" w:rsidRPr="00F17831" w:rsidRDefault="00556BFE" w:rsidP="00556BFE">
      <w:pPr>
        <w:shd w:val="clear" w:color="auto" w:fill="FFFFFF"/>
        <w:ind w:firstLine="454"/>
        <w:jc w:val="both"/>
        <w:rPr>
          <w:sz w:val="20"/>
          <w:szCs w:val="20"/>
        </w:rPr>
      </w:pPr>
      <w:r w:rsidRPr="00F17831">
        <w:rPr>
          <w:sz w:val="20"/>
          <w:szCs w:val="20"/>
        </w:rPr>
        <w:t>— заполнять формуляры, бланки (указывать имя, фамилию, пол, гражданство, адрес);</w:t>
      </w:r>
    </w:p>
    <w:p w:rsidR="00556BFE" w:rsidRPr="00F17831" w:rsidRDefault="00556BFE" w:rsidP="00556BFE">
      <w:pPr>
        <w:shd w:val="clear" w:color="auto" w:fill="FFFFFF"/>
        <w:ind w:firstLine="454"/>
        <w:jc w:val="both"/>
        <w:rPr>
          <w:sz w:val="20"/>
          <w:szCs w:val="20"/>
        </w:rPr>
      </w:pPr>
      <w:r w:rsidRPr="00F17831">
        <w:rPr>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56BFE" w:rsidRPr="00F17831" w:rsidRDefault="00556BFE" w:rsidP="00556BFE">
      <w:pPr>
        <w:ind w:firstLine="454"/>
        <w:jc w:val="both"/>
        <w:rPr>
          <w:sz w:val="20"/>
          <w:szCs w:val="20"/>
        </w:rPr>
      </w:pPr>
      <w:r w:rsidRPr="00F17831">
        <w:rPr>
          <w:sz w:val="20"/>
          <w:szCs w:val="20"/>
        </w:rPr>
        <w:t>— составлять план, тезисы устного или письменного сообщения, кратко излагать результаты проектной деятельности.</w:t>
      </w:r>
    </w:p>
    <w:p w:rsidR="00556BFE" w:rsidRPr="00F17831" w:rsidRDefault="00556BFE" w:rsidP="00556BFE">
      <w:pPr>
        <w:ind w:firstLine="454"/>
        <w:jc w:val="both"/>
        <w:rPr>
          <w:b/>
          <w:sz w:val="20"/>
          <w:szCs w:val="20"/>
        </w:rPr>
      </w:pPr>
      <w:r w:rsidRPr="00F17831">
        <w:rPr>
          <w:b/>
          <w:sz w:val="20"/>
          <w:szCs w:val="20"/>
        </w:rPr>
        <w:t>Языковые знания и навыки</w:t>
      </w:r>
    </w:p>
    <w:p w:rsidR="00556BFE" w:rsidRPr="00F17831" w:rsidRDefault="00556BFE" w:rsidP="00556BFE">
      <w:pPr>
        <w:ind w:firstLine="454"/>
        <w:jc w:val="both"/>
        <w:rPr>
          <w:b/>
          <w:sz w:val="20"/>
          <w:szCs w:val="20"/>
        </w:rPr>
      </w:pPr>
      <w:r w:rsidRPr="00F17831">
        <w:rPr>
          <w:b/>
          <w:bCs/>
          <w:i/>
          <w:iCs/>
          <w:sz w:val="20"/>
          <w:szCs w:val="20"/>
        </w:rPr>
        <w:t>Орфография</w:t>
      </w:r>
    </w:p>
    <w:p w:rsidR="00556BFE" w:rsidRPr="00F17831" w:rsidRDefault="00556BFE" w:rsidP="00556BFE">
      <w:pPr>
        <w:ind w:firstLine="454"/>
        <w:jc w:val="both"/>
        <w:rPr>
          <w:b/>
          <w:sz w:val="20"/>
          <w:szCs w:val="20"/>
        </w:rPr>
      </w:pPr>
      <w:r w:rsidRPr="00F17831">
        <w:rPr>
          <w:sz w:val="20"/>
          <w:szCs w:val="20"/>
        </w:rPr>
        <w:t>Знание правил чтения и орфографии и навыки их применения на основе изучаемого лексико-грамматического материала.</w:t>
      </w:r>
    </w:p>
    <w:p w:rsidR="00556BFE" w:rsidRPr="00F17831" w:rsidRDefault="00556BFE" w:rsidP="00556BFE">
      <w:pPr>
        <w:ind w:firstLine="454"/>
        <w:jc w:val="both"/>
        <w:rPr>
          <w:b/>
          <w:sz w:val="20"/>
          <w:szCs w:val="20"/>
        </w:rPr>
      </w:pPr>
      <w:r w:rsidRPr="00F17831">
        <w:rPr>
          <w:b/>
          <w:bCs/>
          <w:i/>
          <w:iCs/>
          <w:sz w:val="20"/>
          <w:szCs w:val="20"/>
        </w:rPr>
        <w:t>Фонетическая сторона речи</w:t>
      </w:r>
    </w:p>
    <w:p w:rsidR="00556BFE" w:rsidRPr="00F17831" w:rsidRDefault="00556BFE" w:rsidP="00556BFE">
      <w:pPr>
        <w:ind w:firstLine="454"/>
        <w:jc w:val="both"/>
        <w:rPr>
          <w:b/>
          <w:sz w:val="20"/>
          <w:szCs w:val="20"/>
        </w:rPr>
      </w:pPr>
      <w:r w:rsidRPr="00F17831">
        <w:rPr>
          <w:sz w:val="20"/>
          <w:szCs w:val="2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56BFE" w:rsidRPr="00F17831" w:rsidRDefault="00556BFE" w:rsidP="00556BFE">
      <w:pPr>
        <w:ind w:firstLine="454"/>
        <w:jc w:val="both"/>
        <w:rPr>
          <w:b/>
          <w:sz w:val="20"/>
          <w:szCs w:val="20"/>
        </w:rPr>
      </w:pPr>
      <w:r w:rsidRPr="00F17831">
        <w:rPr>
          <w:b/>
          <w:bCs/>
          <w:i/>
          <w:iCs/>
          <w:sz w:val="20"/>
          <w:szCs w:val="20"/>
        </w:rPr>
        <w:t>Лексическая сторона речи</w:t>
      </w:r>
    </w:p>
    <w:p w:rsidR="00556BFE" w:rsidRPr="00F17831" w:rsidRDefault="00556BFE" w:rsidP="00556BFE">
      <w:pPr>
        <w:ind w:firstLine="454"/>
        <w:jc w:val="both"/>
        <w:rPr>
          <w:b/>
          <w:sz w:val="20"/>
          <w:szCs w:val="20"/>
        </w:rPr>
      </w:pPr>
      <w:r w:rsidRPr="00F17831">
        <w:rPr>
          <w:sz w:val="20"/>
          <w:szCs w:val="20"/>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56BFE" w:rsidRPr="00F17831" w:rsidRDefault="00556BFE" w:rsidP="00556BFE">
      <w:pPr>
        <w:ind w:firstLine="454"/>
        <w:jc w:val="both"/>
        <w:rPr>
          <w:b/>
          <w:sz w:val="20"/>
          <w:szCs w:val="20"/>
        </w:rPr>
      </w:pPr>
      <w:r w:rsidRPr="00F17831">
        <w:rPr>
          <w:b/>
          <w:bCs/>
          <w:i/>
          <w:iCs/>
          <w:sz w:val="20"/>
          <w:szCs w:val="20"/>
        </w:rPr>
        <w:t>Грамматическая сторона речи</w:t>
      </w:r>
    </w:p>
    <w:p w:rsidR="00556BFE" w:rsidRPr="00F17831" w:rsidRDefault="00556BFE" w:rsidP="00556BFE">
      <w:pPr>
        <w:ind w:firstLine="454"/>
        <w:jc w:val="both"/>
        <w:rPr>
          <w:b/>
          <w:sz w:val="20"/>
          <w:szCs w:val="20"/>
        </w:rPr>
      </w:pPr>
      <w:r w:rsidRPr="00F17831">
        <w:rPr>
          <w:sz w:val="20"/>
          <w:szCs w:val="20"/>
        </w:rPr>
        <w:lastRenderedPageBreak/>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556BFE" w:rsidRPr="00F17831" w:rsidRDefault="00556BFE" w:rsidP="00556BFE">
      <w:pPr>
        <w:ind w:firstLine="454"/>
        <w:jc w:val="both"/>
        <w:rPr>
          <w:b/>
          <w:sz w:val="20"/>
          <w:szCs w:val="20"/>
        </w:rPr>
      </w:pPr>
      <w:r w:rsidRPr="00F17831">
        <w:rPr>
          <w:sz w:val="20"/>
          <w:szCs w:val="20"/>
        </w:rPr>
        <w:t>Знание признаков и навыки распознавания и употребления в речи глаголов в наиболее употребительных временны</w:t>
      </w:r>
      <w:r w:rsidRPr="00F17831">
        <w:rPr>
          <w:rFonts w:ascii="PhoneticNewton" w:hAnsi="PhoneticNewton"/>
          <w:sz w:val="20"/>
          <w:szCs w:val="20"/>
        </w:rPr>
        <w:t>2</w:t>
      </w:r>
      <w:r w:rsidRPr="00F17831">
        <w:rPr>
          <w:sz w:val="20"/>
          <w:szCs w:val="20"/>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56BFE" w:rsidRPr="00F17831" w:rsidRDefault="00556BFE" w:rsidP="00556BFE">
      <w:pPr>
        <w:ind w:firstLine="454"/>
        <w:jc w:val="both"/>
        <w:rPr>
          <w:b/>
          <w:sz w:val="20"/>
          <w:szCs w:val="20"/>
        </w:rPr>
      </w:pPr>
      <w:r w:rsidRPr="00F17831">
        <w:rPr>
          <w:b/>
          <w:sz w:val="20"/>
          <w:szCs w:val="20"/>
        </w:rPr>
        <w:t>Социокультурные знания и умения</w:t>
      </w:r>
    </w:p>
    <w:p w:rsidR="00556BFE" w:rsidRPr="00F17831" w:rsidRDefault="00556BFE" w:rsidP="00556BFE">
      <w:pPr>
        <w:ind w:firstLine="454"/>
        <w:jc w:val="both"/>
        <w:rPr>
          <w:sz w:val="20"/>
          <w:szCs w:val="20"/>
        </w:rPr>
      </w:pPr>
      <w:r w:rsidRPr="00F17831">
        <w:rPr>
          <w:sz w:val="20"/>
          <w:szCs w:val="2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56BFE" w:rsidRPr="00F17831" w:rsidRDefault="00556BFE" w:rsidP="00556BFE">
      <w:pPr>
        <w:ind w:firstLine="454"/>
        <w:jc w:val="both"/>
        <w:rPr>
          <w:b/>
          <w:sz w:val="20"/>
          <w:szCs w:val="20"/>
        </w:rPr>
      </w:pPr>
      <w:r w:rsidRPr="00F17831">
        <w:rPr>
          <w:sz w:val="20"/>
          <w:szCs w:val="20"/>
        </w:rPr>
        <w:t>Это предполагает овладение:</w:t>
      </w:r>
    </w:p>
    <w:p w:rsidR="00556BFE" w:rsidRPr="00F17831" w:rsidRDefault="00556BFE" w:rsidP="00556BFE">
      <w:pPr>
        <w:shd w:val="clear" w:color="auto" w:fill="FFFFFF"/>
        <w:ind w:firstLine="454"/>
        <w:jc w:val="both"/>
        <w:rPr>
          <w:sz w:val="20"/>
          <w:szCs w:val="20"/>
        </w:rPr>
      </w:pPr>
      <w:r w:rsidRPr="00F17831">
        <w:rPr>
          <w:sz w:val="20"/>
          <w:szCs w:val="20"/>
        </w:rPr>
        <w:t>— знаниями о значении родного и иностранного языков в современном мире;</w:t>
      </w:r>
    </w:p>
    <w:p w:rsidR="00556BFE" w:rsidRPr="00F17831" w:rsidRDefault="00556BFE" w:rsidP="00556BFE">
      <w:pPr>
        <w:shd w:val="clear" w:color="auto" w:fill="FFFFFF"/>
        <w:ind w:firstLine="454"/>
        <w:jc w:val="both"/>
        <w:rPr>
          <w:sz w:val="20"/>
          <w:szCs w:val="20"/>
        </w:rPr>
      </w:pPr>
      <w:r w:rsidRPr="00F17831">
        <w:rPr>
          <w:sz w:val="20"/>
          <w:szCs w:val="20"/>
        </w:rPr>
        <w:t>— сведениями о социокультурном портрете стран, говорящих на иностранном языке, их символике и культурном наследии;</w:t>
      </w:r>
    </w:p>
    <w:p w:rsidR="00556BFE" w:rsidRPr="00F17831" w:rsidRDefault="00556BFE" w:rsidP="00556BFE">
      <w:pPr>
        <w:ind w:firstLine="454"/>
        <w:jc w:val="both"/>
        <w:rPr>
          <w:sz w:val="20"/>
          <w:szCs w:val="20"/>
        </w:rPr>
      </w:pPr>
      <w:r w:rsidRPr="00F17831">
        <w:rPr>
          <w:sz w:val="20"/>
          <w:szCs w:val="20"/>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56BFE" w:rsidRPr="00F17831" w:rsidRDefault="00556BFE" w:rsidP="00556BFE">
      <w:pPr>
        <w:shd w:val="clear" w:color="auto" w:fill="FFFFFF"/>
        <w:ind w:firstLine="454"/>
        <w:jc w:val="both"/>
        <w:rPr>
          <w:sz w:val="20"/>
          <w:szCs w:val="20"/>
        </w:rPr>
      </w:pPr>
      <w:r w:rsidRPr="00F17831">
        <w:rPr>
          <w:sz w:val="20"/>
          <w:szCs w:val="20"/>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56BFE" w:rsidRPr="00F17831" w:rsidRDefault="00556BFE" w:rsidP="00556BFE">
      <w:pPr>
        <w:shd w:val="clear" w:color="auto" w:fill="FFFFFF"/>
        <w:ind w:firstLine="454"/>
        <w:jc w:val="both"/>
        <w:rPr>
          <w:sz w:val="20"/>
          <w:szCs w:val="20"/>
        </w:rPr>
      </w:pPr>
      <w:r w:rsidRPr="00F17831">
        <w:rPr>
          <w:sz w:val="20"/>
          <w:szCs w:val="20"/>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56BFE" w:rsidRPr="00F17831" w:rsidRDefault="00556BFE" w:rsidP="00556BFE">
      <w:pPr>
        <w:ind w:firstLine="454"/>
        <w:jc w:val="both"/>
        <w:rPr>
          <w:sz w:val="20"/>
          <w:szCs w:val="20"/>
        </w:rPr>
      </w:pPr>
      <w:r w:rsidRPr="00F17831">
        <w:rPr>
          <w:sz w:val="20"/>
          <w:szCs w:val="20"/>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56BFE" w:rsidRPr="00F17831" w:rsidRDefault="00556BFE" w:rsidP="00556BFE">
      <w:pPr>
        <w:ind w:firstLine="454"/>
        <w:jc w:val="both"/>
        <w:rPr>
          <w:b/>
          <w:sz w:val="20"/>
          <w:szCs w:val="20"/>
        </w:rPr>
      </w:pPr>
      <w:r w:rsidRPr="00F17831">
        <w:rPr>
          <w:b/>
          <w:sz w:val="20"/>
          <w:szCs w:val="20"/>
        </w:rPr>
        <w:t>Компенсаторные умения</w:t>
      </w:r>
    </w:p>
    <w:p w:rsidR="00556BFE" w:rsidRPr="00F17831" w:rsidRDefault="00556BFE" w:rsidP="00556BFE">
      <w:pPr>
        <w:shd w:val="clear" w:color="auto" w:fill="FFFFFF"/>
        <w:ind w:firstLine="454"/>
        <w:jc w:val="both"/>
        <w:rPr>
          <w:sz w:val="20"/>
          <w:szCs w:val="20"/>
        </w:rPr>
      </w:pPr>
      <w:r w:rsidRPr="00F17831">
        <w:rPr>
          <w:sz w:val="20"/>
          <w:szCs w:val="20"/>
        </w:rPr>
        <w:t>Совершенствуются умения:</w:t>
      </w:r>
    </w:p>
    <w:p w:rsidR="00556BFE" w:rsidRPr="00F17831" w:rsidRDefault="00556BFE" w:rsidP="00556BFE">
      <w:pPr>
        <w:shd w:val="clear" w:color="auto" w:fill="FFFFFF"/>
        <w:ind w:firstLine="454"/>
        <w:jc w:val="both"/>
        <w:rPr>
          <w:sz w:val="20"/>
          <w:szCs w:val="20"/>
        </w:rPr>
      </w:pPr>
      <w:r w:rsidRPr="00F17831">
        <w:rPr>
          <w:sz w:val="20"/>
          <w:szCs w:val="20"/>
        </w:rPr>
        <w:t>— переспрашивать, просить повторить, уточняя значение незнакомых слов;</w:t>
      </w:r>
    </w:p>
    <w:p w:rsidR="00556BFE" w:rsidRPr="00F17831" w:rsidRDefault="00556BFE" w:rsidP="00556BFE">
      <w:pPr>
        <w:shd w:val="clear" w:color="auto" w:fill="FFFFFF"/>
        <w:ind w:firstLine="454"/>
        <w:jc w:val="both"/>
        <w:rPr>
          <w:sz w:val="20"/>
          <w:szCs w:val="20"/>
        </w:rPr>
      </w:pPr>
      <w:r w:rsidRPr="00F17831">
        <w:rPr>
          <w:sz w:val="20"/>
          <w:szCs w:val="20"/>
        </w:rPr>
        <w:t>— использовать в качестве опоры при порождении собственных высказываний ключевые слова, план к тексту, тематический словарь и т. д.;</w:t>
      </w:r>
    </w:p>
    <w:p w:rsidR="00556BFE" w:rsidRPr="00F17831" w:rsidRDefault="00556BFE" w:rsidP="00556BFE">
      <w:pPr>
        <w:shd w:val="clear" w:color="auto" w:fill="FFFFFF"/>
        <w:ind w:firstLine="454"/>
        <w:jc w:val="both"/>
        <w:rPr>
          <w:sz w:val="20"/>
          <w:szCs w:val="20"/>
        </w:rPr>
      </w:pPr>
      <w:r w:rsidRPr="00F17831">
        <w:rPr>
          <w:sz w:val="20"/>
          <w:szCs w:val="20"/>
        </w:rPr>
        <w:t>— прогнозировать содержание текста на основе заголовка, предварительно поставленных вопросов;</w:t>
      </w:r>
    </w:p>
    <w:p w:rsidR="00556BFE" w:rsidRPr="00F17831" w:rsidRDefault="00556BFE" w:rsidP="00556BFE">
      <w:pPr>
        <w:shd w:val="clear" w:color="auto" w:fill="FFFFFF"/>
        <w:ind w:firstLine="454"/>
        <w:jc w:val="both"/>
        <w:rPr>
          <w:sz w:val="20"/>
          <w:szCs w:val="20"/>
        </w:rPr>
      </w:pPr>
      <w:r w:rsidRPr="00F17831">
        <w:rPr>
          <w:sz w:val="20"/>
          <w:szCs w:val="20"/>
        </w:rPr>
        <w:t>— догадываться о значении незнакомых слов по контексту, по используемым собеседником жестам и мимике;</w:t>
      </w:r>
    </w:p>
    <w:p w:rsidR="00556BFE" w:rsidRPr="00F17831" w:rsidRDefault="00556BFE" w:rsidP="00556BFE">
      <w:pPr>
        <w:ind w:firstLine="454"/>
        <w:jc w:val="both"/>
        <w:rPr>
          <w:sz w:val="20"/>
          <w:szCs w:val="20"/>
        </w:rPr>
      </w:pPr>
      <w:r w:rsidRPr="00F17831">
        <w:rPr>
          <w:sz w:val="20"/>
          <w:szCs w:val="20"/>
        </w:rPr>
        <w:t>— использовать синонимы, антонимы, описания понятия при дефиците языковых средств.</w:t>
      </w:r>
    </w:p>
    <w:p w:rsidR="00556BFE" w:rsidRPr="00F17831" w:rsidRDefault="00556BFE" w:rsidP="00556BFE">
      <w:pPr>
        <w:ind w:firstLine="454"/>
        <w:jc w:val="both"/>
        <w:rPr>
          <w:sz w:val="20"/>
          <w:szCs w:val="20"/>
        </w:rPr>
      </w:pPr>
      <w:r w:rsidRPr="00F17831">
        <w:rPr>
          <w:b/>
          <w:sz w:val="20"/>
          <w:szCs w:val="20"/>
        </w:rPr>
        <w:t>Общеучебные умения и универсальные способы деятельности</w:t>
      </w:r>
    </w:p>
    <w:p w:rsidR="00556BFE" w:rsidRPr="00F17831" w:rsidRDefault="00556BFE" w:rsidP="00556BFE">
      <w:pPr>
        <w:shd w:val="clear" w:color="auto" w:fill="FFFFFF"/>
        <w:ind w:firstLine="454"/>
        <w:jc w:val="both"/>
        <w:rPr>
          <w:sz w:val="20"/>
          <w:szCs w:val="20"/>
        </w:rPr>
      </w:pPr>
      <w:r w:rsidRPr="00F17831">
        <w:rPr>
          <w:sz w:val="20"/>
          <w:szCs w:val="20"/>
        </w:rPr>
        <w:t>Формируются и совершенствуются умения:</w:t>
      </w:r>
    </w:p>
    <w:p w:rsidR="00556BFE" w:rsidRPr="00F17831" w:rsidRDefault="00556BFE" w:rsidP="00556BFE">
      <w:pPr>
        <w:shd w:val="clear" w:color="auto" w:fill="FFFFFF"/>
        <w:ind w:firstLine="454"/>
        <w:jc w:val="both"/>
        <w:rPr>
          <w:sz w:val="20"/>
          <w:szCs w:val="20"/>
        </w:rPr>
      </w:pPr>
      <w:r w:rsidRPr="00F17831">
        <w:rPr>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556BFE" w:rsidRPr="00F17831" w:rsidRDefault="00556BFE" w:rsidP="00556BFE">
      <w:pPr>
        <w:shd w:val="clear" w:color="auto" w:fill="FFFFFF"/>
        <w:ind w:firstLine="454"/>
        <w:jc w:val="both"/>
        <w:rPr>
          <w:sz w:val="20"/>
          <w:szCs w:val="20"/>
        </w:rPr>
      </w:pPr>
      <w:r w:rsidRPr="00F17831">
        <w:rPr>
          <w:sz w:val="20"/>
          <w:szCs w:val="20"/>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56BFE" w:rsidRPr="00F17831" w:rsidRDefault="00556BFE" w:rsidP="00556BFE">
      <w:pPr>
        <w:shd w:val="clear" w:color="auto" w:fill="FFFFFF"/>
        <w:ind w:firstLine="454"/>
        <w:jc w:val="both"/>
        <w:rPr>
          <w:sz w:val="20"/>
          <w:szCs w:val="20"/>
        </w:rPr>
      </w:pPr>
      <w:r w:rsidRPr="00F17831">
        <w:rPr>
          <w:sz w:val="20"/>
          <w:szCs w:val="20"/>
        </w:rPr>
        <w:t>— работать с разными источниками на иностранном языке: справочными материалами, словарями, интернет-ресурсами, литературой;</w:t>
      </w:r>
    </w:p>
    <w:p w:rsidR="00556BFE" w:rsidRPr="00F17831" w:rsidRDefault="00556BFE" w:rsidP="00556BFE">
      <w:pPr>
        <w:ind w:firstLine="454"/>
        <w:jc w:val="both"/>
        <w:rPr>
          <w:sz w:val="20"/>
          <w:szCs w:val="20"/>
        </w:rPr>
      </w:pPr>
      <w:r w:rsidRPr="00F17831">
        <w:rPr>
          <w:sz w:val="20"/>
          <w:szCs w:val="20"/>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56BFE" w:rsidRPr="00F17831" w:rsidRDefault="00556BFE" w:rsidP="00556BFE">
      <w:pPr>
        <w:ind w:firstLine="454"/>
        <w:jc w:val="both"/>
        <w:rPr>
          <w:sz w:val="20"/>
          <w:szCs w:val="20"/>
        </w:rPr>
      </w:pPr>
      <w:r w:rsidRPr="00F17831">
        <w:rPr>
          <w:sz w:val="20"/>
          <w:szCs w:val="20"/>
        </w:rPr>
        <w:t>— самостоятельно работать, рационально организовывая свой труд в классе и дома.</w:t>
      </w:r>
    </w:p>
    <w:p w:rsidR="00556BFE" w:rsidRPr="00F17831" w:rsidRDefault="00556BFE" w:rsidP="00556BFE">
      <w:pPr>
        <w:ind w:firstLine="454"/>
        <w:jc w:val="both"/>
        <w:rPr>
          <w:b/>
          <w:sz w:val="20"/>
          <w:szCs w:val="20"/>
        </w:rPr>
      </w:pPr>
      <w:r w:rsidRPr="00F17831">
        <w:rPr>
          <w:b/>
          <w:sz w:val="20"/>
          <w:szCs w:val="20"/>
        </w:rPr>
        <w:t>Специальные учебные умения</w:t>
      </w:r>
    </w:p>
    <w:p w:rsidR="00556BFE" w:rsidRPr="00F17831" w:rsidRDefault="00556BFE" w:rsidP="00556BFE">
      <w:pPr>
        <w:shd w:val="clear" w:color="auto" w:fill="FFFFFF"/>
        <w:ind w:firstLine="454"/>
        <w:jc w:val="both"/>
        <w:rPr>
          <w:sz w:val="20"/>
          <w:szCs w:val="20"/>
        </w:rPr>
      </w:pPr>
      <w:r w:rsidRPr="00F17831">
        <w:rPr>
          <w:sz w:val="20"/>
          <w:szCs w:val="20"/>
        </w:rPr>
        <w:t>Формируются и совершенствуются умения:</w:t>
      </w:r>
    </w:p>
    <w:p w:rsidR="00556BFE" w:rsidRPr="00F17831" w:rsidRDefault="00556BFE" w:rsidP="00556BFE">
      <w:pPr>
        <w:shd w:val="clear" w:color="auto" w:fill="FFFFFF"/>
        <w:ind w:firstLine="454"/>
        <w:jc w:val="both"/>
        <w:rPr>
          <w:sz w:val="20"/>
          <w:szCs w:val="20"/>
        </w:rPr>
      </w:pPr>
      <w:r w:rsidRPr="00F17831">
        <w:rPr>
          <w:sz w:val="20"/>
          <w:szCs w:val="20"/>
        </w:rPr>
        <w:t>— находить ключевые слова и социокультурные реалии при работе с текстом;</w:t>
      </w:r>
    </w:p>
    <w:p w:rsidR="00556BFE" w:rsidRPr="00F17831" w:rsidRDefault="00556BFE" w:rsidP="00556BFE">
      <w:pPr>
        <w:shd w:val="clear" w:color="auto" w:fill="FFFFFF"/>
        <w:ind w:firstLine="454"/>
        <w:jc w:val="both"/>
        <w:rPr>
          <w:sz w:val="20"/>
          <w:szCs w:val="20"/>
        </w:rPr>
      </w:pPr>
      <w:r w:rsidRPr="00F17831">
        <w:rPr>
          <w:sz w:val="20"/>
          <w:szCs w:val="20"/>
        </w:rPr>
        <w:t>— семантизировать слова на основе языковой догадки;</w:t>
      </w:r>
    </w:p>
    <w:p w:rsidR="00556BFE" w:rsidRPr="00F17831" w:rsidRDefault="00556BFE" w:rsidP="00556BFE">
      <w:pPr>
        <w:shd w:val="clear" w:color="auto" w:fill="FFFFFF"/>
        <w:ind w:firstLine="454"/>
        <w:jc w:val="both"/>
        <w:rPr>
          <w:sz w:val="20"/>
          <w:szCs w:val="20"/>
        </w:rPr>
      </w:pPr>
      <w:r w:rsidRPr="00F17831">
        <w:rPr>
          <w:sz w:val="20"/>
          <w:szCs w:val="20"/>
        </w:rPr>
        <w:t>— осуществлять словообразовательный анализ;</w:t>
      </w:r>
    </w:p>
    <w:p w:rsidR="00556BFE" w:rsidRPr="00F17831" w:rsidRDefault="00556BFE" w:rsidP="00556BFE">
      <w:pPr>
        <w:shd w:val="clear" w:color="auto" w:fill="FFFFFF"/>
        <w:ind w:firstLine="454"/>
        <w:jc w:val="both"/>
        <w:rPr>
          <w:sz w:val="20"/>
          <w:szCs w:val="20"/>
        </w:rPr>
      </w:pPr>
      <w:r w:rsidRPr="00F17831">
        <w:rPr>
          <w:sz w:val="20"/>
          <w:szCs w:val="20"/>
        </w:rPr>
        <w:t>— выборочно использовать перевод;</w:t>
      </w:r>
    </w:p>
    <w:p w:rsidR="00556BFE" w:rsidRPr="00F17831" w:rsidRDefault="00556BFE" w:rsidP="00556BFE">
      <w:pPr>
        <w:shd w:val="clear" w:color="auto" w:fill="FFFFFF"/>
        <w:ind w:firstLine="454"/>
        <w:jc w:val="both"/>
        <w:rPr>
          <w:sz w:val="20"/>
          <w:szCs w:val="20"/>
        </w:rPr>
      </w:pPr>
      <w:r w:rsidRPr="00F17831">
        <w:rPr>
          <w:sz w:val="20"/>
          <w:szCs w:val="20"/>
        </w:rPr>
        <w:t>— пользоваться двуязычным и толковым словарями;</w:t>
      </w:r>
    </w:p>
    <w:p w:rsidR="00556BFE" w:rsidRPr="00F17831" w:rsidRDefault="00556BFE" w:rsidP="00556BFE">
      <w:pPr>
        <w:ind w:firstLine="454"/>
        <w:jc w:val="both"/>
        <w:rPr>
          <w:sz w:val="20"/>
          <w:szCs w:val="20"/>
        </w:rPr>
      </w:pPr>
      <w:r w:rsidRPr="00F17831">
        <w:rPr>
          <w:sz w:val="20"/>
          <w:szCs w:val="20"/>
        </w:rPr>
        <w:t>— участвовать в проектной деятельности межпредметного характера.</w:t>
      </w:r>
    </w:p>
    <w:p w:rsidR="00556BFE" w:rsidRPr="00F17831" w:rsidRDefault="00556BFE" w:rsidP="00556BFE">
      <w:pPr>
        <w:ind w:firstLine="454"/>
        <w:jc w:val="both"/>
        <w:rPr>
          <w:sz w:val="20"/>
          <w:szCs w:val="20"/>
        </w:rPr>
      </w:pPr>
      <w:r w:rsidRPr="00F17831">
        <w:rPr>
          <w:sz w:val="20"/>
          <w:szCs w:val="20"/>
        </w:rPr>
        <w:t>Содержание курса по конкретному иностранному языку даётся на примере английского языка.</w:t>
      </w:r>
    </w:p>
    <w:p w:rsidR="00556BFE" w:rsidRPr="00F17831" w:rsidRDefault="00556BFE" w:rsidP="00556BFE">
      <w:pPr>
        <w:ind w:firstLine="454"/>
        <w:jc w:val="both"/>
        <w:rPr>
          <w:b/>
          <w:sz w:val="20"/>
          <w:szCs w:val="20"/>
        </w:rPr>
      </w:pPr>
      <w:r w:rsidRPr="00F17831">
        <w:rPr>
          <w:b/>
          <w:sz w:val="20"/>
          <w:szCs w:val="20"/>
        </w:rPr>
        <w:t>Языковые средства</w:t>
      </w:r>
    </w:p>
    <w:p w:rsidR="00556BFE" w:rsidRPr="00F17831" w:rsidRDefault="00556BFE" w:rsidP="00556BFE">
      <w:pPr>
        <w:shd w:val="clear" w:color="auto" w:fill="FFFFFF"/>
        <w:ind w:firstLine="454"/>
        <w:jc w:val="both"/>
        <w:rPr>
          <w:b/>
          <w:bCs/>
          <w:sz w:val="20"/>
          <w:szCs w:val="20"/>
          <w:u w:val="single"/>
        </w:rPr>
      </w:pPr>
      <w:r w:rsidRPr="00F17831">
        <w:rPr>
          <w:b/>
          <w:bCs/>
          <w:i/>
          <w:iCs/>
          <w:sz w:val="20"/>
          <w:szCs w:val="20"/>
        </w:rPr>
        <w:t>Лексическая сторона речи</w:t>
      </w:r>
    </w:p>
    <w:p w:rsidR="00556BFE" w:rsidRPr="00F17831" w:rsidRDefault="00556BFE" w:rsidP="00556BFE">
      <w:pPr>
        <w:shd w:val="clear" w:color="auto" w:fill="FFFFFF"/>
        <w:ind w:firstLine="454"/>
        <w:jc w:val="both"/>
        <w:rPr>
          <w:b/>
          <w:bCs/>
          <w:sz w:val="20"/>
          <w:szCs w:val="20"/>
          <w:u w:val="single"/>
        </w:rPr>
      </w:pPr>
      <w:r w:rsidRPr="00F17831">
        <w:rPr>
          <w:sz w:val="20"/>
          <w:szCs w:val="20"/>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56BFE" w:rsidRPr="00F17831" w:rsidRDefault="00556BFE" w:rsidP="00556BFE">
      <w:pPr>
        <w:shd w:val="clear" w:color="auto" w:fill="FFFFFF"/>
        <w:ind w:firstLine="454"/>
        <w:jc w:val="both"/>
        <w:rPr>
          <w:b/>
          <w:bCs/>
          <w:sz w:val="20"/>
          <w:szCs w:val="20"/>
          <w:u w:val="single"/>
        </w:rPr>
      </w:pPr>
      <w:r w:rsidRPr="00F17831">
        <w:rPr>
          <w:sz w:val="20"/>
          <w:szCs w:val="20"/>
        </w:rPr>
        <w:t>Основные способы словообразования:</w:t>
      </w:r>
    </w:p>
    <w:p w:rsidR="00556BFE" w:rsidRPr="00F17831" w:rsidRDefault="00556BFE" w:rsidP="00556BFE">
      <w:pPr>
        <w:shd w:val="clear" w:color="auto" w:fill="FFFFFF"/>
        <w:ind w:firstLine="454"/>
        <w:jc w:val="both"/>
        <w:rPr>
          <w:sz w:val="20"/>
          <w:szCs w:val="20"/>
        </w:rPr>
      </w:pPr>
      <w:r w:rsidRPr="00F17831">
        <w:rPr>
          <w:sz w:val="20"/>
          <w:szCs w:val="20"/>
        </w:rPr>
        <w:t>1) аффиксация:</w:t>
      </w:r>
    </w:p>
    <w:p w:rsidR="00556BFE" w:rsidRPr="00F17831" w:rsidRDefault="00556BFE" w:rsidP="00556BFE">
      <w:pPr>
        <w:shd w:val="clear" w:color="auto" w:fill="FFFFFF"/>
        <w:ind w:firstLine="454"/>
        <w:jc w:val="both"/>
        <w:rPr>
          <w:sz w:val="20"/>
          <w:szCs w:val="20"/>
        </w:rPr>
      </w:pPr>
      <w:r w:rsidRPr="00F17831">
        <w:rPr>
          <w:sz w:val="20"/>
          <w:szCs w:val="20"/>
        </w:rPr>
        <w:t>• глаголов: dis- (disagree), mis- (misunderstand), re- (rewrite); -ize/-ise (organize);</w:t>
      </w:r>
    </w:p>
    <w:p w:rsidR="00556BFE" w:rsidRPr="00556BFE" w:rsidRDefault="00556BFE" w:rsidP="00556BFE">
      <w:pPr>
        <w:shd w:val="clear" w:color="auto" w:fill="FFFFFF"/>
        <w:ind w:firstLine="454"/>
        <w:jc w:val="both"/>
        <w:rPr>
          <w:sz w:val="20"/>
          <w:szCs w:val="20"/>
          <w:lang w:val="en-US"/>
        </w:rPr>
      </w:pPr>
      <w:r w:rsidRPr="00556BFE">
        <w:rPr>
          <w:sz w:val="20"/>
          <w:szCs w:val="20"/>
          <w:lang w:val="en-US"/>
        </w:rPr>
        <w:t>• </w:t>
      </w:r>
      <w:r w:rsidRPr="00F17831">
        <w:rPr>
          <w:sz w:val="20"/>
          <w:szCs w:val="20"/>
        </w:rPr>
        <w:t>существительных</w:t>
      </w:r>
      <w:r w:rsidRPr="00556BFE">
        <w:rPr>
          <w:sz w:val="20"/>
          <w:szCs w:val="20"/>
          <w:lang w:val="en-US"/>
        </w:rPr>
        <w:t>: -sion/-tion (conclusion/celebration), -ance/-ence (performance/influence), -ment (environment), -ity (possibility), -ness (kindness),  -ship(friendship), -ist (optimist), -ing (meeting);</w:t>
      </w:r>
    </w:p>
    <w:p w:rsidR="00556BFE" w:rsidRPr="00556BFE" w:rsidRDefault="00556BFE" w:rsidP="00556BFE">
      <w:pPr>
        <w:shd w:val="clear" w:color="auto" w:fill="FFFFFF"/>
        <w:ind w:firstLine="454"/>
        <w:jc w:val="both"/>
        <w:rPr>
          <w:sz w:val="20"/>
          <w:szCs w:val="20"/>
          <w:lang w:val="en-US"/>
        </w:rPr>
      </w:pPr>
      <w:r w:rsidRPr="00556BFE">
        <w:rPr>
          <w:sz w:val="20"/>
          <w:szCs w:val="20"/>
          <w:lang w:val="en-US"/>
        </w:rPr>
        <w:t>• </w:t>
      </w:r>
      <w:r w:rsidRPr="00F17831">
        <w:rPr>
          <w:sz w:val="20"/>
          <w:szCs w:val="20"/>
        </w:rPr>
        <w:t>прилагательных</w:t>
      </w:r>
      <w:r w:rsidRPr="00556BFE">
        <w:rPr>
          <w:sz w:val="20"/>
          <w:szCs w:val="20"/>
          <w:lang w:val="en-US"/>
        </w:rPr>
        <w:t>: un- (unpleasant), im-/in- (impolite/independent), inter- (international); -y (busy), -ly (lovely), -ful (careful), -al (historical), -ic (scientific), -ian/-an (Russian), -ing (loving); -ous (dangerous), -able/-ible (enjoyable/responsible), -less (harmless), -ive (native);</w:t>
      </w:r>
    </w:p>
    <w:p w:rsidR="00556BFE" w:rsidRPr="00556BFE" w:rsidRDefault="00556BFE" w:rsidP="00556BFE">
      <w:pPr>
        <w:shd w:val="clear" w:color="auto" w:fill="FFFFFF"/>
        <w:ind w:firstLine="454"/>
        <w:jc w:val="both"/>
        <w:rPr>
          <w:sz w:val="20"/>
          <w:szCs w:val="20"/>
          <w:lang w:val="en-US"/>
        </w:rPr>
      </w:pPr>
      <w:r w:rsidRPr="00556BFE">
        <w:rPr>
          <w:sz w:val="20"/>
          <w:szCs w:val="20"/>
          <w:lang w:val="en-US"/>
        </w:rPr>
        <w:t>• </w:t>
      </w:r>
      <w:r w:rsidRPr="00F17831">
        <w:rPr>
          <w:sz w:val="20"/>
          <w:szCs w:val="20"/>
        </w:rPr>
        <w:t>наречий</w:t>
      </w:r>
      <w:r w:rsidRPr="00556BFE">
        <w:rPr>
          <w:sz w:val="20"/>
          <w:szCs w:val="20"/>
          <w:lang w:val="en-US"/>
        </w:rPr>
        <w:t>: -ly (usually);</w:t>
      </w:r>
    </w:p>
    <w:p w:rsidR="00556BFE" w:rsidRPr="00556BFE" w:rsidRDefault="00556BFE" w:rsidP="00556BFE">
      <w:pPr>
        <w:shd w:val="clear" w:color="auto" w:fill="FFFFFF"/>
        <w:ind w:firstLine="454"/>
        <w:jc w:val="both"/>
        <w:rPr>
          <w:sz w:val="20"/>
          <w:szCs w:val="20"/>
          <w:lang w:val="en-US"/>
        </w:rPr>
      </w:pPr>
      <w:r w:rsidRPr="00556BFE">
        <w:rPr>
          <w:sz w:val="20"/>
          <w:szCs w:val="20"/>
          <w:lang w:val="en-US"/>
        </w:rPr>
        <w:t>• </w:t>
      </w:r>
      <w:r w:rsidRPr="00F17831">
        <w:rPr>
          <w:sz w:val="20"/>
          <w:szCs w:val="20"/>
        </w:rPr>
        <w:t>числительных</w:t>
      </w:r>
      <w:r w:rsidRPr="00556BFE">
        <w:rPr>
          <w:sz w:val="20"/>
          <w:szCs w:val="20"/>
          <w:lang w:val="en-US"/>
        </w:rPr>
        <w:t>: -teen (fifteen), -ty (seventy), -th (sixth);</w:t>
      </w:r>
    </w:p>
    <w:p w:rsidR="00556BFE" w:rsidRPr="00F17831" w:rsidRDefault="00556BFE" w:rsidP="00556BFE">
      <w:pPr>
        <w:shd w:val="clear" w:color="auto" w:fill="FFFFFF"/>
        <w:ind w:firstLine="454"/>
        <w:jc w:val="both"/>
        <w:rPr>
          <w:sz w:val="20"/>
          <w:szCs w:val="20"/>
        </w:rPr>
      </w:pPr>
      <w:r w:rsidRPr="00F17831">
        <w:rPr>
          <w:sz w:val="20"/>
          <w:szCs w:val="20"/>
        </w:rPr>
        <w:t>2) словосложение:</w:t>
      </w:r>
    </w:p>
    <w:p w:rsidR="00556BFE" w:rsidRPr="00F17831" w:rsidRDefault="00556BFE" w:rsidP="00556BFE">
      <w:pPr>
        <w:ind w:firstLine="454"/>
        <w:jc w:val="both"/>
        <w:rPr>
          <w:sz w:val="20"/>
          <w:szCs w:val="20"/>
        </w:rPr>
      </w:pPr>
      <w:r w:rsidRPr="00F17831">
        <w:rPr>
          <w:sz w:val="20"/>
          <w:szCs w:val="20"/>
        </w:rPr>
        <w:t>• существительное + существительное (policeman);</w:t>
      </w:r>
    </w:p>
    <w:p w:rsidR="00556BFE" w:rsidRPr="00F17831" w:rsidRDefault="00556BFE" w:rsidP="00556BFE">
      <w:pPr>
        <w:shd w:val="clear" w:color="auto" w:fill="FFFFFF"/>
        <w:ind w:firstLine="454"/>
        <w:jc w:val="both"/>
        <w:rPr>
          <w:sz w:val="20"/>
          <w:szCs w:val="20"/>
        </w:rPr>
      </w:pPr>
      <w:r w:rsidRPr="00F17831">
        <w:rPr>
          <w:sz w:val="20"/>
          <w:szCs w:val="20"/>
        </w:rPr>
        <w:t>• прилагательное + прилагательное (well-known);</w:t>
      </w:r>
    </w:p>
    <w:p w:rsidR="00556BFE" w:rsidRPr="00F17831" w:rsidRDefault="00556BFE" w:rsidP="00556BFE">
      <w:pPr>
        <w:shd w:val="clear" w:color="auto" w:fill="FFFFFF"/>
        <w:ind w:firstLine="454"/>
        <w:jc w:val="both"/>
        <w:rPr>
          <w:sz w:val="20"/>
          <w:szCs w:val="20"/>
        </w:rPr>
      </w:pPr>
      <w:r w:rsidRPr="00F17831">
        <w:rPr>
          <w:sz w:val="20"/>
          <w:szCs w:val="20"/>
        </w:rPr>
        <w:t>• прилагательное + существительное (blackboard).</w:t>
      </w:r>
    </w:p>
    <w:p w:rsidR="00556BFE" w:rsidRPr="00F17831" w:rsidRDefault="00556BFE" w:rsidP="00556BFE">
      <w:pPr>
        <w:shd w:val="clear" w:color="auto" w:fill="FFFFFF"/>
        <w:ind w:firstLine="454"/>
        <w:jc w:val="both"/>
        <w:rPr>
          <w:sz w:val="20"/>
          <w:szCs w:val="20"/>
        </w:rPr>
      </w:pPr>
      <w:r w:rsidRPr="00F17831">
        <w:rPr>
          <w:sz w:val="20"/>
          <w:szCs w:val="20"/>
        </w:rPr>
        <w:t>3) конверсия:</w:t>
      </w:r>
    </w:p>
    <w:p w:rsidR="00556BFE" w:rsidRPr="00F17831" w:rsidRDefault="00556BFE" w:rsidP="00556BFE">
      <w:pPr>
        <w:shd w:val="clear" w:color="auto" w:fill="FFFFFF"/>
        <w:ind w:firstLine="454"/>
        <w:jc w:val="both"/>
        <w:rPr>
          <w:sz w:val="20"/>
          <w:szCs w:val="20"/>
        </w:rPr>
      </w:pPr>
      <w:r w:rsidRPr="00F17831">
        <w:rPr>
          <w:sz w:val="20"/>
          <w:szCs w:val="20"/>
        </w:rPr>
        <w:t>• образование существительных от неопределённой формы глагола (to play — play);</w:t>
      </w:r>
    </w:p>
    <w:p w:rsidR="00556BFE" w:rsidRPr="00F17831" w:rsidRDefault="00556BFE" w:rsidP="00556BFE">
      <w:pPr>
        <w:shd w:val="clear" w:color="auto" w:fill="FFFFFF"/>
        <w:ind w:firstLine="454"/>
        <w:jc w:val="both"/>
        <w:rPr>
          <w:sz w:val="20"/>
          <w:szCs w:val="20"/>
        </w:rPr>
      </w:pPr>
      <w:r w:rsidRPr="00F17831">
        <w:rPr>
          <w:sz w:val="20"/>
          <w:szCs w:val="20"/>
        </w:rPr>
        <w:t>• образование существительных от прилагательных (rich people — the rich).</w:t>
      </w:r>
    </w:p>
    <w:p w:rsidR="00556BFE" w:rsidRPr="00F17831" w:rsidRDefault="00556BFE" w:rsidP="00556BFE">
      <w:pPr>
        <w:shd w:val="clear" w:color="auto" w:fill="FFFFFF"/>
        <w:ind w:firstLine="454"/>
        <w:jc w:val="both"/>
        <w:rPr>
          <w:sz w:val="20"/>
          <w:szCs w:val="20"/>
        </w:rPr>
      </w:pPr>
      <w:r w:rsidRPr="00F17831">
        <w:rPr>
          <w:sz w:val="20"/>
          <w:szCs w:val="20"/>
        </w:rPr>
        <w:t>Распознавание и использование интернациональных слов (doctor).</w:t>
      </w:r>
    </w:p>
    <w:p w:rsidR="00556BFE" w:rsidRPr="00F17831" w:rsidRDefault="00556BFE" w:rsidP="00556BFE">
      <w:pPr>
        <w:shd w:val="clear" w:color="auto" w:fill="FFFFFF"/>
        <w:ind w:firstLine="454"/>
        <w:jc w:val="both"/>
        <w:rPr>
          <w:sz w:val="20"/>
          <w:szCs w:val="20"/>
        </w:rPr>
      </w:pPr>
      <w:r w:rsidRPr="00F17831">
        <w:rPr>
          <w:sz w:val="20"/>
          <w:szCs w:val="20"/>
        </w:rPr>
        <w:t>Представления о синонимии, антонимии, лексической сочетаемости, многозначности.</w:t>
      </w:r>
    </w:p>
    <w:p w:rsidR="00556BFE" w:rsidRPr="00F17831" w:rsidRDefault="00556BFE" w:rsidP="00556BFE">
      <w:pPr>
        <w:shd w:val="clear" w:color="auto" w:fill="FFFFFF"/>
        <w:ind w:firstLine="454"/>
        <w:jc w:val="both"/>
        <w:rPr>
          <w:b/>
          <w:bCs/>
          <w:i/>
          <w:iCs/>
          <w:sz w:val="20"/>
          <w:szCs w:val="20"/>
        </w:rPr>
      </w:pPr>
      <w:r w:rsidRPr="00F17831">
        <w:rPr>
          <w:b/>
          <w:bCs/>
          <w:i/>
          <w:iCs/>
          <w:sz w:val="20"/>
          <w:szCs w:val="20"/>
        </w:rPr>
        <w:t>Грамматическая сторона речи</w:t>
      </w:r>
    </w:p>
    <w:p w:rsidR="00556BFE" w:rsidRPr="00F17831" w:rsidRDefault="00556BFE" w:rsidP="00556BFE">
      <w:pPr>
        <w:shd w:val="clear" w:color="auto" w:fill="FFFFFF"/>
        <w:ind w:firstLine="454"/>
        <w:jc w:val="both"/>
        <w:rPr>
          <w:b/>
          <w:bCs/>
          <w:i/>
          <w:iCs/>
          <w:sz w:val="20"/>
          <w:szCs w:val="20"/>
        </w:rPr>
      </w:pPr>
      <w:r w:rsidRPr="00F17831">
        <w:rPr>
          <w:sz w:val="20"/>
          <w:szCs w:val="20"/>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556BFE">
        <w:rPr>
          <w:sz w:val="20"/>
          <w:szCs w:val="20"/>
          <w:lang w:val="en-US"/>
        </w:rPr>
        <w:t>It’s five o’clock. It’s interesting. It was winter. There are a lot of trees in the park).</w:t>
      </w:r>
    </w:p>
    <w:p w:rsidR="00556BFE" w:rsidRPr="00F17831" w:rsidRDefault="00556BFE" w:rsidP="00556BFE">
      <w:pPr>
        <w:shd w:val="clear" w:color="auto" w:fill="FFFFFF"/>
        <w:ind w:firstLine="454"/>
        <w:jc w:val="both"/>
        <w:rPr>
          <w:b/>
          <w:bCs/>
          <w:i/>
          <w:iCs/>
          <w:sz w:val="20"/>
          <w:szCs w:val="20"/>
        </w:rPr>
      </w:pPr>
      <w:r w:rsidRPr="00F17831">
        <w:rPr>
          <w:sz w:val="20"/>
          <w:szCs w:val="20"/>
        </w:rPr>
        <w:t>Сложносочинённые предложения с сочинительными союзами and, but, or.</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Сложноподчинённые</w:t>
      </w:r>
      <w:r w:rsidRPr="00556BFE">
        <w:rPr>
          <w:sz w:val="20"/>
          <w:szCs w:val="20"/>
          <w:lang w:val="en-US"/>
        </w:rPr>
        <w:t xml:space="preserve"> </w:t>
      </w:r>
      <w:r w:rsidRPr="00F17831">
        <w:rPr>
          <w:sz w:val="20"/>
          <w:szCs w:val="20"/>
        </w:rPr>
        <w:t>предложения</w:t>
      </w:r>
      <w:r w:rsidRPr="00556BFE">
        <w:rPr>
          <w:sz w:val="20"/>
          <w:szCs w:val="20"/>
          <w:lang w:val="en-US"/>
        </w:rPr>
        <w:t xml:space="preserve"> </w:t>
      </w:r>
      <w:r w:rsidRPr="00F17831">
        <w:rPr>
          <w:sz w:val="20"/>
          <w:szCs w:val="20"/>
        </w:rPr>
        <w:t>с</w:t>
      </w:r>
      <w:r w:rsidRPr="00556BFE">
        <w:rPr>
          <w:sz w:val="20"/>
          <w:szCs w:val="20"/>
          <w:lang w:val="en-US"/>
        </w:rPr>
        <w:t xml:space="preserve"> </w:t>
      </w:r>
      <w:r w:rsidRPr="00F17831">
        <w:rPr>
          <w:sz w:val="20"/>
          <w:szCs w:val="20"/>
        </w:rPr>
        <w:t>союзами</w:t>
      </w:r>
      <w:r w:rsidRPr="00556BFE">
        <w:rPr>
          <w:sz w:val="20"/>
          <w:szCs w:val="20"/>
          <w:lang w:val="en-US"/>
        </w:rPr>
        <w:t xml:space="preserve"> </w:t>
      </w:r>
      <w:r w:rsidRPr="00F17831">
        <w:rPr>
          <w:sz w:val="20"/>
          <w:szCs w:val="20"/>
        </w:rPr>
        <w:t>и</w:t>
      </w:r>
      <w:r w:rsidRPr="00556BFE">
        <w:rPr>
          <w:sz w:val="20"/>
          <w:szCs w:val="20"/>
          <w:lang w:val="en-US"/>
        </w:rPr>
        <w:t xml:space="preserve"> </w:t>
      </w:r>
      <w:r w:rsidRPr="00F17831">
        <w:rPr>
          <w:sz w:val="20"/>
          <w:szCs w:val="20"/>
        </w:rPr>
        <w:t>союзными</w:t>
      </w:r>
      <w:r w:rsidRPr="00556BFE">
        <w:rPr>
          <w:sz w:val="20"/>
          <w:szCs w:val="20"/>
          <w:lang w:val="en-US"/>
        </w:rPr>
        <w:t xml:space="preserve"> </w:t>
      </w:r>
      <w:r w:rsidRPr="00F17831">
        <w:rPr>
          <w:sz w:val="20"/>
          <w:szCs w:val="20"/>
        </w:rPr>
        <w:t>словами</w:t>
      </w:r>
      <w:r w:rsidRPr="00556BFE">
        <w:rPr>
          <w:sz w:val="20"/>
          <w:szCs w:val="20"/>
          <w:lang w:val="en-US"/>
        </w:rPr>
        <w:t xml:space="preserve"> what, when, why, which, that, who, if, because, that’s why, than, so.</w:t>
      </w:r>
    </w:p>
    <w:p w:rsidR="00556BFE" w:rsidRPr="00F17831" w:rsidRDefault="00556BFE" w:rsidP="00556BFE">
      <w:pPr>
        <w:shd w:val="clear" w:color="auto" w:fill="FFFFFF"/>
        <w:ind w:firstLine="454"/>
        <w:jc w:val="both"/>
        <w:rPr>
          <w:b/>
          <w:bCs/>
          <w:i/>
          <w:iCs/>
          <w:sz w:val="20"/>
          <w:szCs w:val="20"/>
        </w:rPr>
      </w:pPr>
      <w:r w:rsidRPr="00F17831">
        <w:rPr>
          <w:sz w:val="20"/>
          <w:szCs w:val="20"/>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556BFE" w:rsidRPr="00F17831" w:rsidRDefault="00556BFE" w:rsidP="00556BFE">
      <w:pPr>
        <w:shd w:val="clear" w:color="auto" w:fill="FFFFFF"/>
        <w:ind w:firstLine="454"/>
        <w:jc w:val="both"/>
        <w:rPr>
          <w:b/>
          <w:bCs/>
          <w:i/>
          <w:iCs/>
          <w:sz w:val="20"/>
          <w:szCs w:val="20"/>
        </w:rPr>
      </w:pPr>
      <w:r w:rsidRPr="00F17831">
        <w:rPr>
          <w:sz w:val="20"/>
          <w:szCs w:val="20"/>
        </w:rPr>
        <w:t>Сложноподчинённые предложения с союзами whoever, whatever, however, whenever.</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Условные</w:t>
      </w:r>
      <w:r w:rsidRPr="00556BFE">
        <w:rPr>
          <w:sz w:val="20"/>
          <w:szCs w:val="20"/>
          <w:lang w:val="en-US"/>
        </w:rPr>
        <w:t xml:space="preserve"> </w:t>
      </w:r>
      <w:r w:rsidRPr="00F17831">
        <w:rPr>
          <w:sz w:val="20"/>
          <w:szCs w:val="20"/>
        </w:rPr>
        <w:t>предложения</w:t>
      </w:r>
      <w:r w:rsidRPr="00556BFE">
        <w:rPr>
          <w:sz w:val="20"/>
          <w:szCs w:val="20"/>
          <w:lang w:val="en-US"/>
        </w:rPr>
        <w:t xml:space="preserve"> </w:t>
      </w:r>
      <w:r w:rsidRPr="00F17831">
        <w:rPr>
          <w:sz w:val="20"/>
          <w:szCs w:val="20"/>
        </w:rPr>
        <w:t>реального</w:t>
      </w:r>
      <w:r w:rsidRPr="00556BFE">
        <w:rPr>
          <w:sz w:val="20"/>
          <w:szCs w:val="20"/>
          <w:lang w:val="en-US"/>
        </w:rPr>
        <w:t xml:space="preserve"> (Conditional I — If it doesn’t rain, they’ll go for a picnic) </w:t>
      </w:r>
      <w:r w:rsidRPr="00F17831">
        <w:rPr>
          <w:sz w:val="20"/>
          <w:szCs w:val="20"/>
        </w:rPr>
        <w:t>и</w:t>
      </w:r>
      <w:r w:rsidRPr="00556BFE">
        <w:rPr>
          <w:sz w:val="20"/>
          <w:szCs w:val="20"/>
          <w:lang w:val="en-US"/>
        </w:rPr>
        <w:t xml:space="preserve"> </w:t>
      </w:r>
      <w:r w:rsidRPr="00F17831">
        <w:rPr>
          <w:sz w:val="20"/>
          <w:szCs w:val="20"/>
        </w:rPr>
        <w:t>нереального</w:t>
      </w:r>
      <w:r w:rsidRPr="00556BFE">
        <w:rPr>
          <w:sz w:val="20"/>
          <w:szCs w:val="20"/>
          <w:lang w:val="en-US"/>
        </w:rPr>
        <w:t xml:space="preserve"> (Conditional II — If I were rich, I would help the endangered animals; Conditional </w:t>
      </w:r>
      <w:r w:rsidRPr="00556BFE">
        <w:rPr>
          <w:bCs/>
          <w:sz w:val="20"/>
          <w:szCs w:val="20"/>
          <w:lang w:val="en-US"/>
        </w:rPr>
        <w:t xml:space="preserve">III </w:t>
      </w:r>
      <w:r w:rsidRPr="00556BFE">
        <w:rPr>
          <w:sz w:val="20"/>
          <w:szCs w:val="20"/>
          <w:lang w:val="en-US"/>
        </w:rPr>
        <w:t xml:space="preserve">— If she had asked me, I would have helped her) </w:t>
      </w:r>
      <w:r w:rsidRPr="00F17831">
        <w:rPr>
          <w:sz w:val="20"/>
          <w:szCs w:val="20"/>
        </w:rPr>
        <w:t>характера</w:t>
      </w:r>
      <w:r w:rsidRPr="00556BFE">
        <w:rPr>
          <w:sz w:val="20"/>
          <w:szCs w:val="20"/>
          <w:lang w:val="en-US"/>
        </w:rPr>
        <w:t>.</w:t>
      </w:r>
    </w:p>
    <w:p w:rsidR="00556BFE" w:rsidRPr="00F17831" w:rsidRDefault="00556BFE" w:rsidP="00556BFE">
      <w:pPr>
        <w:shd w:val="clear" w:color="auto" w:fill="FFFFFF"/>
        <w:ind w:firstLine="454"/>
        <w:jc w:val="both"/>
        <w:rPr>
          <w:b/>
          <w:bCs/>
          <w:i/>
          <w:iCs/>
          <w:sz w:val="20"/>
          <w:szCs w:val="20"/>
        </w:rPr>
      </w:pPr>
      <w:r w:rsidRPr="00F17831">
        <w:rPr>
          <w:sz w:val="20"/>
          <w:szCs w:val="20"/>
        </w:rPr>
        <w:t>Все типы вопросительных предложений (общий, специальный, альтернативный, разделительный вопросы в Present, Future, Past Simple; Present Perfect; Present Continuous).</w:t>
      </w:r>
    </w:p>
    <w:p w:rsidR="00556BFE" w:rsidRPr="00F17831" w:rsidRDefault="00556BFE" w:rsidP="00556BFE">
      <w:pPr>
        <w:shd w:val="clear" w:color="auto" w:fill="FFFFFF"/>
        <w:ind w:firstLine="454"/>
        <w:jc w:val="both"/>
        <w:rPr>
          <w:b/>
          <w:bCs/>
          <w:i/>
          <w:iCs/>
          <w:sz w:val="20"/>
          <w:szCs w:val="20"/>
        </w:rPr>
      </w:pPr>
      <w:r w:rsidRPr="00F17831">
        <w:rPr>
          <w:sz w:val="20"/>
          <w:szCs w:val="20"/>
        </w:rPr>
        <w:t>Побудительные предложения в утвердительной (Be careful) и отрицательной (Don’t worry) форме.</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Предложения</w:t>
      </w:r>
      <w:r w:rsidRPr="00556BFE">
        <w:rPr>
          <w:sz w:val="20"/>
          <w:szCs w:val="20"/>
          <w:lang w:val="en-US"/>
        </w:rPr>
        <w:t xml:space="preserve"> </w:t>
      </w:r>
      <w:r w:rsidRPr="00F17831">
        <w:rPr>
          <w:sz w:val="20"/>
          <w:szCs w:val="20"/>
        </w:rPr>
        <w:t>с</w:t>
      </w:r>
      <w:r w:rsidRPr="00556BFE">
        <w:rPr>
          <w:sz w:val="20"/>
          <w:szCs w:val="20"/>
          <w:lang w:val="en-US"/>
        </w:rPr>
        <w:t xml:space="preserve"> </w:t>
      </w:r>
      <w:r w:rsidRPr="00F17831">
        <w:rPr>
          <w:sz w:val="20"/>
          <w:szCs w:val="20"/>
        </w:rPr>
        <w:t>конструкциями</w:t>
      </w:r>
      <w:r w:rsidRPr="00556BFE">
        <w:rPr>
          <w:sz w:val="20"/>
          <w:szCs w:val="20"/>
          <w:lang w:val="en-US"/>
        </w:rPr>
        <w:t xml:space="preserve"> as ... as, not so … as, either ... or, neither … nor.</w:t>
      </w:r>
    </w:p>
    <w:p w:rsidR="00556BFE" w:rsidRPr="00F17831" w:rsidRDefault="00556BFE" w:rsidP="00556BFE">
      <w:pPr>
        <w:shd w:val="clear" w:color="auto" w:fill="FFFFFF"/>
        <w:ind w:firstLine="454"/>
        <w:jc w:val="both"/>
        <w:rPr>
          <w:b/>
          <w:bCs/>
          <w:i/>
          <w:iCs/>
          <w:sz w:val="20"/>
          <w:szCs w:val="20"/>
        </w:rPr>
      </w:pPr>
      <w:r w:rsidRPr="00F17831">
        <w:rPr>
          <w:sz w:val="20"/>
          <w:szCs w:val="20"/>
        </w:rPr>
        <w:t>Конструкция to be going to (для выражения будущего действия).</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Конструкции</w:t>
      </w:r>
      <w:r w:rsidRPr="00556BFE">
        <w:rPr>
          <w:sz w:val="20"/>
          <w:szCs w:val="20"/>
          <w:lang w:val="en-US"/>
        </w:rPr>
        <w:t xml:space="preserve"> It takes me ... to do something; to look/feel/be happy.</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Конструкции</w:t>
      </w:r>
      <w:r w:rsidRPr="00556BFE">
        <w:rPr>
          <w:sz w:val="20"/>
          <w:szCs w:val="20"/>
          <w:lang w:val="en-US"/>
        </w:rPr>
        <w:t xml:space="preserve"> be/get used to something; be/get used to doing something.</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 xml:space="preserve">Конструкции с инфинитивом типа I saw Jim ride his bike. </w:t>
      </w:r>
      <w:r w:rsidRPr="00556BFE">
        <w:rPr>
          <w:sz w:val="20"/>
          <w:szCs w:val="20"/>
          <w:lang w:val="en-US"/>
        </w:rPr>
        <w:t>I want you to meet me at the station tomorrow. She seems to be a good friend.</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Правильные</w:t>
      </w:r>
      <w:r w:rsidRPr="00556BFE">
        <w:rPr>
          <w:sz w:val="20"/>
          <w:szCs w:val="20"/>
          <w:lang w:val="en-US"/>
        </w:rPr>
        <w:t xml:space="preserve"> </w:t>
      </w:r>
      <w:r w:rsidRPr="00F17831">
        <w:rPr>
          <w:sz w:val="20"/>
          <w:szCs w:val="20"/>
        </w:rPr>
        <w:t>и</w:t>
      </w:r>
      <w:r w:rsidRPr="00556BFE">
        <w:rPr>
          <w:sz w:val="20"/>
          <w:szCs w:val="20"/>
          <w:lang w:val="en-US"/>
        </w:rPr>
        <w:t xml:space="preserve"> </w:t>
      </w:r>
      <w:r w:rsidRPr="00F17831">
        <w:rPr>
          <w:sz w:val="20"/>
          <w:szCs w:val="20"/>
        </w:rPr>
        <w:t>неправильные</w:t>
      </w:r>
      <w:r w:rsidRPr="00556BFE">
        <w:rPr>
          <w:sz w:val="20"/>
          <w:szCs w:val="20"/>
          <w:lang w:val="en-US"/>
        </w:rPr>
        <w:t xml:space="preserve"> </w:t>
      </w:r>
      <w:r w:rsidRPr="00F17831">
        <w:rPr>
          <w:sz w:val="20"/>
          <w:szCs w:val="20"/>
        </w:rPr>
        <w:t>глаголы</w:t>
      </w:r>
      <w:r w:rsidRPr="00556BFE">
        <w:rPr>
          <w:sz w:val="20"/>
          <w:szCs w:val="20"/>
          <w:lang w:val="en-US"/>
        </w:rPr>
        <w:t xml:space="preserve"> </w:t>
      </w:r>
      <w:r w:rsidRPr="00F17831">
        <w:rPr>
          <w:sz w:val="20"/>
          <w:szCs w:val="20"/>
        </w:rPr>
        <w:t>в</w:t>
      </w:r>
      <w:r w:rsidRPr="00556BFE">
        <w:rPr>
          <w:sz w:val="20"/>
          <w:szCs w:val="20"/>
          <w:lang w:val="en-US"/>
        </w:rPr>
        <w:t xml:space="preserve"> </w:t>
      </w:r>
      <w:r w:rsidRPr="00F17831">
        <w:rPr>
          <w:sz w:val="20"/>
          <w:szCs w:val="20"/>
        </w:rPr>
        <w:t>формах</w:t>
      </w:r>
      <w:r w:rsidRPr="00556BFE">
        <w:rPr>
          <w:sz w:val="20"/>
          <w:szCs w:val="20"/>
          <w:lang w:val="en-US"/>
        </w:rPr>
        <w:t xml:space="preserve"> </w:t>
      </w:r>
      <w:r w:rsidRPr="00F17831">
        <w:rPr>
          <w:sz w:val="20"/>
          <w:szCs w:val="20"/>
        </w:rPr>
        <w:t>действительного</w:t>
      </w:r>
      <w:r w:rsidRPr="00556BFE">
        <w:rPr>
          <w:sz w:val="20"/>
          <w:szCs w:val="20"/>
          <w:lang w:val="en-US"/>
        </w:rPr>
        <w:t xml:space="preserve"> </w:t>
      </w:r>
      <w:r w:rsidRPr="00F17831">
        <w:rPr>
          <w:sz w:val="20"/>
          <w:szCs w:val="20"/>
        </w:rPr>
        <w:t>залога</w:t>
      </w:r>
      <w:r w:rsidRPr="00556BFE">
        <w:rPr>
          <w:sz w:val="20"/>
          <w:szCs w:val="20"/>
          <w:lang w:val="en-US"/>
        </w:rPr>
        <w:t xml:space="preserve"> </w:t>
      </w:r>
      <w:r w:rsidRPr="00F17831">
        <w:rPr>
          <w:sz w:val="20"/>
          <w:szCs w:val="20"/>
        </w:rPr>
        <w:t>в</w:t>
      </w:r>
      <w:r w:rsidRPr="00556BFE">
        <w:rPr>
          <w:sz w:val="20"/>
          <w:szCs w:val="20"/>
          <w:lang w:val="en-US"/>
        </w:rPr>
        <w:t xml:space="preserve"> </w:t>
      </w:r>
      <w:r w:rsidRPr="00F17831">
        <w:rPr>
          <w:sz w:val="20"/>
          <w:szCs w:val="20"/>
        </w:rPr>
        <w:t>изъявительном</w:t>
      </w:r>
      <w:r w:rsidRPr="00556BFE">
        <w:rPr>
          <w:sz w:val="20"/>
          <w:szCs w:val="20"/>
          <w:lang w:val="en-US"/>
        </w:rPr>
        <w:t xml:space="preserve"> </w:t>
      </w:r>
      <w:r w:rsidRPr="00F17831">
        <w:rPr>
          <w:sz w:val="20"/>
          <w:szCs w:val="20"/>
        </w:rPr>
        <w:t>наклонении</w:t>
      </w:r>
      <w:r w:rsidRPr="00556BFE">
        <w:rPr>
          <w:sz w:val="20"/>
          <w:szCs w:val="20"/>
          <w:lang w:val="en-US"/>
        </w:rPr>
        <w:t xml:space="preserve"> (Present, Past, Future Simple; Present, Past Perfect; Present, Past, Future Continuous; Present Perfect Continuous; Future-in-the-Past).</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Глаголы</w:t>
      </w:r>
      <w:r w:rsidRPr="00556BFE">
        <w:rPr>
          <w:sz w:val="20"/>
          <w:szCs w:val="20"/>
          <w:lang w:val="en-US"/>
        </w:rPr>
        <w:t xml:space="preserve"> </w:t>
      </w:r>
      <w:r w:rsidRPr="00F17831">
        <w:rPr>
          <w:sz w:val="20"/>
          <w:szCs w:val="20"/>
        </w:rPr>
        <w:t>в</w:t>
      </w:r>
      <w:r w:rsidRPr="00556BFE">
        <w:rPr>
          <w:sz w:val="20"/>
          <w:szCs w:val="20"/>
          <w:lang w:val="en-US"/>
        </w:rPr>
        <w:t xml:space="preserve"> </w:t>
      </w:r>
      <w:r w:rsidRPr="00F17831">
        <w:rPr>
          <w:sz w:val="20"/>
          <w:szCs w:val="20"/>
        </w:rPr>
        <w:t>видо</w:t>
      </w:r>
      <w:r w:rsidRPr="00556BFE">
        <w:rPr>
          <w:sz w:val="20"/>
          <w:szCs w:val="20"/>
          <w:lang w:val="en-US"/>
        </w:rPr>
        <w:t>-</w:t>
      </w:r>
      <w:r w:rsidRPr="00F17831">
        <w:rPr>
          <w:sz w:val="20"/>
          <w:szCs w:val="20"/>
        </w:rPr>
        <w:t>временных</w:t>
      </w:r>
      <w:r w:rsidRPr="00556BFE">
        <w:rPr>
          <w:sz w:val="20"/>
          <w:szCs w:val="20"/>
          <w:lang w:val="en-US"/>
        </w:rPr>
        <w:t xml:space="preserve"> </w:t>
      </w:r>
      <w:r w:rsidRPr="00F17831">
        <w:rPr>
          <w:sz w:val="20"/>
          <w:szCs w:val="20"/>
        </w:rPr>
        <w:t>формах</w:t>
      </w:r>
      <w:r w:rsidRPr="00556BFE">
        <w:rPr>
          <w:sz w:val="20"/>
          <w:szCs w:val="20"/>
          <w:lang w:val="en-US"/>
        </w:rPr>
        <w:t xml:space="preserve"> </w:t>
      </w:r>
      <w:r w:rsidRPr="00F17831">
        <w:rPr>
          <w:sz w:val="20"/>
          <w:szCs w:val="20"/>
        </w:rPr>
        <w:t>страдательного</w:t>
      </w:r>
      <w:r w:rsidRPr="00556BFE">
        <w:rPr>
          <w:sz w:val="20"/>
          <w:szCs w:val="20"/>
          <w:lang w:val="en-US"/>
        </w:rPr>
        <w:t xml:space="preserve"> </w:t>
      </w:r>
      <w:r w:rsidRPr="00F17831">
        <w:rPr>
          <w:sz w:val="20"/>
          <w:szCs w:val="20"/>
        </w:rPr>
        <w:t>залога</w:t>
      </w:r>
      <w:r w:rsidRPr="00556BFE">
        <w:rPr>
          <w:sz w:val="20"/>
          <w:szCs w:val="20"/>
          <w:lang w:val="en-US"/>
        </w:rPr>
        <w:t xml:space="preserve"> (Present, Past, Future Simple Passive; Past Perfect Passive).</w:t>
      </w:r>
    </w:p>
    <w:p w:rsidR="00556BFE" w:rsidRPr="00556BFE" w:rsidRDefault="00556BFE" w:rsidP="00556BFE">
      <w:pPr>
        <w:shd w:val="clear" w:color="auto" w:fill="FFFFFF"/>
        <w:ind w:firstLine="454"/>
        <w:jc w:val="both"/>
        <w:rPr>
          <w:b/>
          <w:bCs/>
          <w:i/>
          <w:iCs/>
          <w:sz w:val="20"/>
          <w:szCs w:val="20"/>
          <w:lang w:val="en-US"/>
        </w:rPr>
      </w:pPr>
      <w:r w:rsidRPr="00F17831">
        <w:rPr>
          <w:sz w:val="20"/>
          <w:szCs w:val="20"/>
        </w:rPr>
        <w:t>Модальные</w:t>
      </w:r>
      <w:r w:rsidRPr="00556BFE">
        <w:rPr>
          <w:sz w:val="20"/>
          <w:szCs w:val="20"/>
          <w:lang w:val="en-US"/>
        </w:rPr>
        <w:t xml:space="preserve"> </w:t>
      </w:r>
      <w:r w:rsidRPr="00F17831">
        <w:rPr>
          <w:sz w:val="20"/>
          <w:szCs w:val="20"/>
        </w:rPr>
        <w:t>глаголы</w:t>
      </w:r>
      <w:r w:rsidRPr="00556BFE">
        <w:rPr>
          <w:sz w:val="20"/>
          <w:szCs w:val="20"/>
          <w:lang w:val="en-US"/>
        </w:rPr>
        <w:t xml:space="preserve"> </w:t>
      </w:r>
      <w:r w:rsidRPr="00F17831">
        <w:rPr>
          <w:sz w:val="20"/>
          <w:szCs w:val="20"/>
        </w:rPr>
        <w:t>и</w:t>
      </w:r>
      <w:r w:rsidRPr="00556BFE">
        <w:rPr>
          <w:sz w:val="20"/>
          <w:szCs w:val="20"/>
          <w:lang w:val="en-US"/>
        </w:rPr>
        <w:t xml:space="preserve"> </w:t>
      </w:r>
      <w:r w:rsidRPr="00F17831">
        <w:rPr>
          <w:sz w:val="20"/>
          <w:szCs w:val="20"/>
        </w:rPr>
        <w:t>их</w:t>
      </w:r>
      <w:r w:rsidRPr="00556BFE">
        <w:rPr>
          <w:sz w:val="20"/>
          <w:szCs w:val="20"/>
          <w:lang w:val="en-US"/>
        </w:rPr>
        <w:t xml:space="preserve"> </w:t>
      </w:r>
      <w:r w:rsidRPr="00F17831">
        <w:rPr>
          <w:sz w:val="20"/>
          <w:szCs w:val="20"/>
        </w:rPr>
        <w:t>эквиваленты</w:t>
      </w:r>
      <w:r w:rsidRPr="00556BFE">
        <w:rPr>
          <w:sz w:val="20"/>
          <w:szCs w:val="20"/>
          <w:lang w:val="en-US"/>
        </w:rPr>
        <w:t xml:space="preserve"> (can/could/be able to, may/might, must/have to, shall, should, would, need).</w:t>
      </w:r>
    </w:p>
    <w:p w:rsidR="00556BFE" w:rsidRPr="00F17831" w:rsidRDefault="00556BFE" w:rsidP="00556BFE">
      <w:pPr>
        <w:shd w:val="clear" w:color="auto" w:fill="FFFFFF"/>
        <w:ind w:firstLine="454"/>
        <w:jc w:val="both"/>
        <w:rPr>
          <w:b/>
          <w:bCs/>
          <w:i/>
          <w:iCs/>
          <w:sz w:val="20"/>
          <w:szCs w:val="20"/>
        </w:rPr>
      </w:pPr>
      <w:r w:rsidRPr="00F17831">
        <w:rPr>
          <w:sz w:val="20"/>
          <w:szCs w:val="20"/>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56BFE" w:rsidRPr="00F17831" w:rsidRDefault="00556BFE" w:rsidP="00556BFE">
      <w:pPr>
        <w:shd w:val="clear" w:color="auto" w:fill="FFFFFF"/>
        <w:ind w:firstLine="454"/>
        <w:jc w:val="both"/>
        <w:rPr>
          <w:b/>
          <w:bCs/>
          <w:i/>
          <w:iCs/>
          <w:sz w:val="20"/>
          <w:szCs w:val="20"/>
        </w:rPr>
      </w:pPr>
      <w:r w:rsidRPr="00F17831">
        <w:rPr>
          <w:sz w:val="20"/>
          <w:szCs w:val="20"/>
        </w:rPr>
        <w:t>Причастия I и II.</w:t>
      </w:r>
    </w:p>
    <w:p w:rsidR="00556BFE" w:rsidRPr="00F17831" w:rsidRDefault="00556BFE" w:rsidP="00556BFE">
      <w:pPr>
        <w:shd w:val="clear" w:color="auto" w:fill="FFFFFF"/>
        <w:ind w:firstLine="454"/>
        <w:jc w:val="both"/>
        <w:rPr>
          <w:b/>
          <w:bCs/>
          <w:i/>
          <w:iCs/>
          <w:sz w:val="20"/>
          <w:szCs w:val="20"/>
        </w:rPr>
      </w:pPr>
      <w:r w:rsidRPr="00F17831">
        <w:rPr>
          <w:sz w:val="20"/>
          <w:szCs w:val="20"/>
        </w:rPr>
        <w:t>Неличные формы глагола (герундий, причастия I и II) без различения их функций.</w:t>
      </w:r>
    </w:p>
    <w:p w:rsidR="00556BFE" w:rsidRPr="00F17831" w:rsidRDefault="00556BFE" w:rsidP="00556BFE">
      <w:pPr>
        <w:shd w:val="clear" w:color="auto" w:fill="FFFFFF"/>
        <w:ind w:firstLine="454"/>
        <w:jc w:val="both"/>
        <w:rPr>
          <w:b/>
          <w:bCs/>
          <w:i/>
          <w:iCs/>
          <w:sz w:val="20"/>
          <w:szCs w:val="20"/>
        </w:rPr>
      </w:pPr>
      <w:r w:rsidRPr="00F17831">
        <w:rPr>
          <w:sz w:val="20"/>
          <w:szCs w:val="20"/>
        </w:rPr>
        <w:t>Фразовые глаголы, обслуживающие темы, отобранные для данного этапа обучения.</w:t>
      </w:r>
    </w:p>
    <w:p w:rsidR="00556BFE" w:rsidRPr="00F17831" w:rsidRDefault="00556BFE" w:rsidP="00556BFE">
      <w:pPr>
        <w:shd w:val="clear" w:color="auto" w:fill="FFFFFF"/>
        <w:ind w:firstLine="454"/>
        <w:jc w:val="both"/>
        <w:rPr>
          <w:b/>
          <w:bCs/>
          <w:i/>
          <w:iCs/>
          <w:sz w:val="20"/>
          <w:szCs w:val="20"/>
        </w:rPr>
      </w:pPr>
      <w:r w:rsidRPr="00F17831">
        <w:rPr>
          <w:sz w:val="20"/>
          <w:szCs w:val="20"/>
        </w:rPr>
        <w:t>Определённый, неопределённый и нулевой артикли (в том числе с географическими названиями).</w:t>
      </w:r>
    </w:p>
    <w:p w:rsidR="00556BFE" w:rsidRPr="00F17831" w:rsidRDefault="00556BFE" w:rsidP="00556BFE">
      <w:pPr>
        <w:shd w:val="clear" w:color="auto" w:fill="FFFFFF"/>
        <w:ind w:firstLine="454"/>
        <w:jc w:val="both"/>
        <w:rPr>
          <w:b/>
          <w:bCs/>
          <w:i/>
          <w:iCs/>
          <w:sz w:val="20"/>
          <w:szCs w:val="20"/>
        </w:rPr>
      </w:pPr>
      <w:r w:rsidRPr="00F17831">
        <w:rPr>
          <w:sz w:val="20"/>
          <w:szCs w:val="20"/>
        </w:rPr>
        <w:lastRenderedPageBreak/>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556BFE" w:rsidRPr="00F17831" w:rsidRDefault="00556BFE" w:rsidP="00556BFE">
      <w:pPr>
        <w:shd w:val="clear" w:color="auto" w:fill="FFFFFF"/>
        <w:ind w:firstLine="454"/>
        <w:jc w:val="both"/>
        <w:rPr>
          <w:b/>
          <w:bCs/>
          <w:i/>
          <w:iCs/>
          <w:sz w:val="20"/>
          <w:szCs w:val="20"/>
        </w:rPr>
      </w:pPr>
      <w:r w:rsidRPr="00F17831">
        <w:rPr>
          <w:sz w:val="20"/>
          <w:szCs w:val="20"/>
        </w:rPr>
        <w:t>Степени сравнения прилагательных и наречий, в том числе образованных не по правилу (little — less — least).</w:t>
      </w:r>
    </w:p>
    <w:p w:rsidR="00556BFE" w:rsidRPr="00F17831" w:rsidRDefault="00556BFE" w:rsidP="00556BFE">
      <w:pPr>
        <w:shd w:val="clear" w:color="auto" w:fill="FFFFFF"/>
        <w:ind w:firstLine="454"/>
        <w:jc w:val="both"/>
        <w:rPr>
          <w:b/>
          <w:bCs/>
          <w:i/>
          <w:iCs/>
          <w:sz w:val="20"/>
          <w:szCs w:val="20"/>
        </w:rPr>
      </w:pPr>
      <w:r w:rsidRPr="00F17831">
        <w:rPr>
          <w:sz w:val="20"/>
          <w:szCs w:val="20"/>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556BFE" w:rsidRPr="00F17831" w:rsidRDefault="00556BFE" w:rsidP="00556BFE">
      <w:pPr>
        <w:shd w:val="clear" w:color="auto" w:fill="FFFFFF"/>
        <w:ind w:firstLine="454"/>
        <w:jc w:val="both"/>
        <w:rPr>
          <w:b/>
          <w:bCs/>
          <w:i/>
          <w:iCs/>
          <w:sz w:val="20"/>
          <w:szCs w:val="20"/>
        </w:rPr>
      </w:pPr>
      <w:r w:rsidRPr="00F17831">
        <w:rPr>
          <w:sz w:val="20"/>
          <w:szCs w:val="20"/>
        </w:rPr>
        <w:t>Наречия, оканчивающиеся на -lу (early), а также совпадающие по форме с прилагательными (fast, high).</w:t>
      </w:r>
    </w:p>
    <w:p w:rsidR="00556BFE" w:rsidRPr="00F17831" w:rsidRDefault="00556BFE" w:rsidP="00556BFE">
      <w:pPr>
        <w:shd w:val="clear" w:color="auto" w:fill="FFFFFF"/>
        <w:ind w:firstLine="454"/>
        <w:jc w:val="both"/>
        <w:rPr>
          <w:b/>
          <w:bCs/>
          <w:i/>
          <w:iCs/>
          <w:sz w:val="20"/>
          <w:szCs w:val="20"/>
        </w:rPr>
      </w:pPr>
      <w:r w:rsidRPr="00F17831">
        <w:rPr>
          <w:sz w:val="20"/>
          <w:szCs w:val="20"/>
        </w:rPr>
        <w:t>Устойчивые словоформы в функции наречия типа sometimes, at last, at least и т. д.</w:t>
      </w:r>
    </w:p>
    <w:p w:rsidR="00556BFE" w:rsidRPr="00F17831" w:rsidRDefault="00556BFE" w:rsidP="00556BFE">
      <w:pPr>
        <w:ind w:firstLine="454"/>
        <w:jc w:val="both"/>
        <w:rPr>
          <w:sz w:val="20"/>
          <w:szCs w:val="20"/>
        </w:rPr>
      </w:pPr>
      <w:r w:rsidRPr="00F17831">
        <w:rPr>
          <w:sz w:val="20"/>
          <w:szCs w:val="20"/>
        </w:rPr>
        <w:t>Числительные для обозначения дат и больших чисел.</w:t>
      </w:r>
    </w:p>
    <w:p w:rsidR="00556BFE" w:rsidRPr="00F17831" w:rsidRDefault="00556BFE" w:rsidP="00556BFE">
      <w:pPr>
        <w:ind w:firstLine="454"/>
        <w:jc w:val="both"/>
        <w:rPr>
          <w:sz w:val="20"/>
          <w:szCs w:val="20"/>
        </w:rPr>
      </w:pPr>
      <w:r w:rsidRPr="00F17831">
        <w:rPr>
          <w:sz w:val="20"/>
          <w:szCs w:val="20"/>
        </w:rPr>
        <w:t>Предлоги места, времени, направления; предлоги, употребляемые со страдательным залогом (by, with).</w:t>
      </w:r>
    </w:p>
    <w:p w:rsidR="00556BFE" w:rsidRPr="0092203D" w:rsidRDefault="00556BFE" w:rsidP="00556BFE">
      <w:pPr>
        <w:shd w:val="clear" w:color="auto" w:fill="FFFFFF"/>
        <w:ind w:firstLine="454"/>
        <w:jc w:val="center"/>
        <w:rPr>
          <w:b/>
        </w:rPr>
      </w:pPr>
      <w:r w:rsidRPr="0092203D">
        <w:rPr>
          <w:b/>
        </w:rPr>
        <w:t>История России. Всеобщая история</w:t>
      </w:r>
    </w:p>
    <w:p w:rsidR="00556BFE" w:rsidRPr="00F17831" w:rsidRDefault="00556BFE" w:rsidP="00556BFE">
      <w:pPr>
        <w:shd w:val="clear" w:color="auto" w:fill="FFFFFF"/>
        <w:ind w:firstLine="454"/>
        <w:jc w:val="center"/>
        <w:rPr>
          <w:b/>
          <w:sz w:val="20"/>
          <w:szCs w:val="20"/>
        </w:rPr>
      </w:pPr>
      <w:r w:rsidRPr="00F17831">
        <w:rPr>
          <w:b/>
          <w:sz w:val="20"/>
          <w:szCs w:val="20"/>
        </w:rPr>
        <w:t>История России</w:t>
      </w:r>
    </w:p>
    <w:p w:rsidR="00556BFE" w:rsidRPr="00F17831" w:rsidRDefault="00556BFE" w:rsidP="00556BFE">
      <w:pPr>
        <w:shd w:val="clear" w:color="auto" w:fill="FFFFFF"/>
        <w:ind w:firstLine="454"/>
        <w:jc w:val="both"/>
        <w:rPr>
          <w:b/>
          <w:sz w:val="20"/>
          <w:szCs w:val="20"/>
        </w:rPr>
      </w:pPr>
      <w:r w:rsidRPr="00F17831">
        <w:rPr>
          <w:b/>
          <w:sz w:val="20"/>
          <w:szCs w:val="20"/>
        </w:rPr>
        <w:t>Древняя и средневековая Русь</w:t>
      </w:r>
    </w:p>
    <w:p w:rsidR="00556BFE" w:rsidRPr="00F17831" w:rsidRDefault="00556BFE" w:rsidP="00556BFE">
      <w:pPr>
        <w:shd w:val="clear" w:color="auto" w:fill="FFFFFF"/>
        <w:ind w:firstLine="454"/>
        <w:jc w:val="both"/>
        <w:rPr>
          <w:sz w:val="20"/>
          <w:szCs w:val="20"/>
        </w:rPr>
      </w:pPr>
      <w:r w:rsidRPr="00F17831">
        <w:rPr>
          <w:b/>
          <w:bCs/>
          <w:sz w:val="20"/>
          <w:szCs w:val="20"/>
        </w:rPr>
        <w:t xml:space="preserve">Что изучает история Отечества. </w:t>
      </w:r>
      <w:r w:rsidRPr="00F17831">
        <w:rPr>
          <w:sz w:val="20"/>
          <w:szCs w:val="20"/>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556BFE" w:rsidRPr="00F17831" w:rsidRDefault="00556BFE" w:rsidP="00556BFE">
      <w:pPr>
        <w:shd w:val="clear" w:color="auto" w:fill="FFFFFF"/>
        <w:ind w:firstLine="454"/>
        <w:jc w:val="both"/>
        <w:rPr>
          <w:sz w:val="20"/>
          <w:szCs w:val="20"/>
        </w:rPr>
      </w:pPr>
      <w:r w:rsidRPr="00F17831">
        <w:rPr>
          <w:b/>
          <w:bCs/>
          <w:sz w:val="20"/>
          <w:szCs w:val="20"/>
        </w:rPr>
        <w:t xml:space="preserve">Древнейшие народы на территории России. </w:t>
      </w:r>
      <w:r w:rsidRPr="00F17831">
        <w:rPr>
          <w:sz w:val="20"/>
          <w:szCs w:val="20"/>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Древняя Русь в VIII — первой половине XII в. </w:t>
      </w:r>
      <w:r w:rsidRPr="00F17831">
        <w:rPr>
          <w:sz w:val="20"/>
          <w:szCs w:val="20"/>
        </w:rPr>
        <w:t>Восточные славяне: расселение, занятия, быт, верования, общественное устройство. Взаимоотношения с соседними народами и государствами.</w:t>
      </w:r>
    </w:p>
    <w:p w:rsidR="00556BFE" w:rsidRPr="00F17831" w:rsidRDefault="00556BFE" w:rsidP="00556BFE">
      <w:pPr>
        <w:shd w:val="clear" w:color="auto" w:fill="FFFFFF"/>
        <w:ind w:firstLine="454"/>
        <w:jc w:val="both"/>
        <w:rPr>
          <w:sz w:val="20"/>
          <w:szCs w:val="20"/>
        </w:rPr>
      </w:pPr>
      <w:r w:rsidRPr="00F17831">
        <w:rPr>
          <w:sz w:val="20"/>
          <w:szCs w:val="20"/>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56BFE" w:rsidRPr="00F17831" w:rsidRDefault="00556BFE" w:rsidP="00556BFE">
      <w:pPr>
        <w:shd w:val="clear" w:color="auto" w:fill="FFFFFF"/>
        <w:ind w:firstLine="454"/>
        <w:jc w:val="both"/>
        <w:rPr>
          <w:sz w:val="20"/>
          <w:szCs w:val="20"/>
        </w:rPr>
      </w:pPr>
      <w:r w:rsidRPr="00F17831">
        <w:rPr>
          <w:sz w:val="20"/>
          <w:szCs w:val="20"/>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556BFE" w:rsidRPr="00F17831" w:rsidRDefault="00556BFE" w:rsidP="00556BFE">
      <w:pPr>
        <w:shd w:val="clear" w:color="auto" w:fill="FFFFFF"/>
        <w:ind w:firstLine="454"/>
        <w:jc w:val="both"/>
        <w:rPr>
          <w:sz w:val="20"/>
          <w:szCs w:val="20"/>
        </w:rPr>
      </w:pPr>
      <w:r w:rsidRPr="00F17831">
        <w:rPr>
          <w:sz w:val="20"/>
          <w:szCs w:val="20"/>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Русь Удельная в 30-е гг. XII—XIII в. </w:t>
      </w:r>
      <w:r w:rsidRPr="00F17831">
        <w:rPr>
          <w:sz w:val="20"/>
          <w:szCs w:val="20"/>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56BFE" w:rsidRPr="00F17831" w:rsidRDefault="00556BFE" w:rsidP="00556BFE">
      <w:pPr>
        <w:shd w:val="clear" w:color="auto" w:fill="FFFFFF"/>
        <w:ind w:firstLine="454"/>
        <w:jc w:val="both"/>
        <w:rPr>
          <w:sz w:val="20"/>
          <w:szCs w:val="20"/>
        </w:rPr>
      </w:pPr>
      <w:r w:rsidRPr="00F17831">
        <w:rPr>
          <w:sz w:val="20"/>
          <w:szCs w:val="20"/>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56BFE" w:rsidRPr="00F17831" w:rsidRDefault="00556BFE" w:rsidP="00556BFE">
      <w:pPr>
        <w:shd w:val="clear" w:color="auto" w:fill="FFFFFF"/>
        <w:ind w:firstLine="454"/>
        <w:jc w:val="both"/>
        <w:rPr>
          <w:sz w:val="20"/>
          <w:szCs w:val="20"/>
        </w:rPr>
      </w:pPr>
      <w:r w:rsidRPr="00F17831">
        <w:rPr>
          <w:sz w:val="20"/>
          <w:szCs w:val="20"/>
        </w:rPr>
        <w:t>Русь и Золотая Орда. Зависимость русских земель от Орды и её последствия. Борьба населения русских земель против ордынского владычества.</w:t>
      </w:r>
    </w:p>
    <w:p w:rsidR="00556BFE" w:rsidRPr="00F17831" w:rsidRDefault="00556BFE" w:rsidP="00556BFE">
      <w:pPr>
        <w:shd w:val="clear" w:color="auto" w:fill="FFFFFF"/>
        <w:ind w:firstLine="454"/>
        <w:jc w:val="both"/>
        <w:rPr>
          <w:sz w:val="20"/>
          <w:szCs w:val="20"/>
        </w:rPr>
      </w:pPr>
      <w:r w:rsidRPr="00F17831">
        <w:rPr>
          <w:sz w:val="20"/>
          <w:szCs w:val="20"/>
        </w:rPr>
        <w:t>Русь и Литва. Русские земли в составе Великого княжества Литовского.</w:t>
      </w:r>
    </w:p>
    <w:p w:rsidR="00556BFE" w:rsidRPr="00F17831" w:rsidRDefault="00556BFE" w:rsidP="00556BFE">
      <w:pPr>
        <w:shd w:val="clear" w:color="auto" w:fill="FFFFFF"/>
        <w:ind w:firstLine="454"/>
        <w:jc w:val="both"/>
        <w:rPr>
          <w:sz w:val="20"/>
          <w:szCs w:val="20"/>
        </w:rPr>
      </w:pPr>
      <w:r w:rsidRPr="00F17831">
        <w:rPr>
          <w:sz w:val="20"/>
          <w:szCs w:val="20"/>
        </w:rPr>
        <w:t xml:space="preserve">Культура Руси в 30-е гг. </w:t>
      </w:r>
      <w:r w:rsidRPr="00F17831">
        <w:rPr>
          <w:bCs/>
          <w:sz w:val="20"/>
          <w:szCs w:val="20"/>
        </w:rPr>
        <w:t>XII—XIII </w:t>
      </w:r>
      <w:r w:rsidRPr="00F17831">
        <w:rPr>
          <w:sz w:val="20"/>
          <w:szCs w:val="20"/>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56BFE" w:rsidRPr="00F17831" w:rsidRDefault="00556BFE" w:rsidP="00556BFE">
      <w:pPr>
        <w:shd w:val="clear" w:color="auto" w:fill="FFFFFF"/>
        <w:ind w:firstLine="454"/>
        <w:jc w:val="both"/>
        <w:rPr>
          <w:sz w:val="20"/>
          <w:szCs w:val="20"/>
        </w:rPr>
      </w:pPr>
      <w:r w:rsidRPr="00F17831">
        <w:rPr>
          <w:b/>
          <w:bCs/>
          <w:sz w:val="20"/>
          <w:szCs w:val="20"/>
        </w:rPr>
        <w:t>Московская Русь в XIV</w:t>
      </w:r>
      <w:r w:rsidRPr="00F17831">
        <w:rPr>
          <w:sz w:val="20"/>
          <w:szCs w:val="20"/>
        </w:rPr>
        <w:t>—</w:t>
      </w:r>
      <w:r w:rsidRPr="00F17831">
        <w:rPr>
          <w:b/>
          <w:bCs/>
          <w:sz w:val="20"/>
          <w:szCs w:val="20"/>
        </w:rPr>
        <w:t xml:space="preserve">XV вв. </w:t>
      </w:r>
      <w:r w:rsidRPr="00F17831">
        <w:rPr>
          <w:sz w:val="20"/>
          <w:szCs w:val="20"/>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56BFE" w:rsidRPr="00F17831" w:rsidRDefault="00556BFE" w:rsidP="00556BFE">
      <w:pPr>
        <w:shd w:val="clear" w:color="auto" w:fill="FFFFFF"/>
        <w:ind w:firstLine="454"/>
        <w:jc w:val="both"/>
        <w:rPr>
          <w:sz w:val="20"/>
          <w:szCs w:val="20"/>
        </w:rPr>
      </w:pPr>
      <w:r w:rsidRPr="00F17831">
        <w:rPr>
          <w:sz w:val="20"/>
          <w:szCs w:val="20"/>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56BFE" w:rsidRPr="00F17831" w:rsidRDefault="00556BFE" w:rsidP="00556BFE">
      <w:pPr>
        <w:shd w:val="clear" w:color="auto" w:fill="FFFFFF"/>
        <w:ind w:firstLine="454"/>
        <w:jc w:val="both"/>
        <w:rPr>
          <w:sz w:val="20"/>
          <w:szCs w:val="20"/>
        </w:rPr>
      </w:pPr>
      <w:r w:rsidRPr="00F17831">
        <w:rPr>
          <w:sz w:val="20"/>
          <w:szCs w:val="20"/>
        </w:rPr>
        <w:t>Завершение объединения русских земель. Прекращение зависимости Руси от Золотой Орды. Иван </w:t>
      </w:r>
      <w:r w:rsidRPr="00F17831">
        <w:rPr>
          <w:bCs/>
          <w:sz w:val="20"/>
          <w:szCs w:val="20"/>
        </w:rPr>
        <w:t>III.</w:t>
      </w:r>
      <w:r w:rsidRPr="00F17831">
        <w:rPr>
          <w:b/>
          <w:bCs/>
          <w:sz w:val="20"/>
          <w:szCs w:val="20"/>
        </w:rPr>
        <w:t xml:space="preserve"> </w:t>
      </w:r>
      <w:r w:rsidRPr="00F17831">
        <w:rPr>
          <w:sz w:val="20"/>
          <w:szCs w:val="20"/>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17831">
          <w:rPr>
            <w:sz w:val="20"/>
            <w:szCs w:val="20"/>
          </w:rPr>
          <w:t>1497 г</w:t>
        </w:r>
      </w:smartTag>
      <w:r w:rsidRPr="00F17831">
        <w:rPr>
          <w:sz w:val="20"/>
          <w:szCs w:val="20"/>
        </w:rPr>
        <w:t>.</w:t>
      </w:r>
    </w:p>
    <w:p w:rsidR="00556BFE" w:rsidRPr="00F17831" w:rsidRDefault="00556BFE" w:rsidP="00556BFE">
      <w:pPr>
        <w:shd w:val="clear" w:color="auto" w:fill="FFFFFF"/>
        <w:ind w:firstLine="454"/>
        <w:jc w:val="both"/>
        <w:rPr>
          <w:sz w:val="20"/>
          <w:szCs w:val="20"/>
        </w:rPr>
      </w:pPr>
      <w:r w:rsidRPr="00F17831">
        <w:rPr>
          <w:sz w:val="20"/>
          <w:szCs w:val="20"/>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56BFE" w:rsidRPr="00F17831" w:rsidRDefault="00556BFE" w:rsidP="00556BFE">
      <w:pPr>
        <w:shd w:val="clear" w:color="auto" w:fill="FFFFFF"/>
        <w:ind w:firstLine="454"/>
        <w:jc w:val="both"/>
        <w:rPr>
          <w:sz w:val="20"/>
          <w:szCs w:val="20"/>
        </w:rPr>
      </w:pPr>
      <w:r w:rsidRPr="00F17831">
        <w:rPr>
          <w:sz w:val="20"/>
          <w:szCs w:val="20"/>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556BFE" w:rsidRPr="00F17831" w:rsidRDefault="00556BFE" w:rsidP="00556BFE">
      <w:pPr>
        <w:shd w:val="clear" w:color="auto" w:fill="FFFFFF"/>
        <w:ind w:firstLine="454"/>
        <w:jc w:val="both"/>
        <w:rPr>
          <w:sz w:val="20"/>
          <w:szCs w:val="20"/>
        </w:rPr>
      </w:pPr>
      <w:r w:rsidRPr="00F17831">
        <w:rPr>
          <w:sz w:val="20"/>
          <w:szCs w:val="20"/>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56BFE" w:rsidRPr="00F17831" w:rsidRDefault="00556BFE" w:rsidP="00556BFE">
      <w:pPr>
        <w:shd w:val="clear" w:color="auto" w:fill="FFFFFF"/>
        <w:ind w:firstLine="454"/>
        <w:jc w:val="both"/>
        <w:rPr>
          <w:sz w:val="20"/>
          <w:szCs w:val="20"/>
        </w:rPr>
      </w:pPr>
      <w:r w:rsidRPr="00F17831">
        <w:rPr>
          <w:b/>
          <w:bCs/>
          <w:sz w:val="20"/>
          <w:szCs w:val="20"/>
        </w:rPr>
        <w:t xml:space="preserve">Московское государство в XVI в. </w:t>
      </w:r>
      <w:r w:rsidRPr="00F17831">
        <w:rPr>
          <w:sz w:val="20"/>
          <w:szCs w:val="20"/>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56BFE" w:rsidRPr="00F17831" w:rsidRDefault="00556BFE" w:rsidP="00556BFE">
      <w:pPr>
        <w:shd w:val="clear" w:color="auto" w:fill="FFFFFF"/>
        <w:ind w:firstLine="454"/>
        <w:jc w:val="both"/>
        <w:rPr>
          <w:sz w:val="20"/>
          <w:szCs w:val="20"/>
        </w:rPr>
      </w:pPr>
      <w:r w:rsidRPr="00F17831">
        <w:rPr>
          <w:sz w:val="20"/>
          <w:szCs w:val="20"/>
        </w:rPr>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56BFE" w:rsidRPr="00F17831" w:rsidRDefault="00556BFE" w:rsidP="00556BFE">
      <w:pPr>
        <w:shd w:val="clear" w:color="auto" w:fill="FFFFFF"/>
        <w:ind w:firstLine="454"/>
        <w:jc w:val="both"/>
        <w:rPr>
          <w:sz w:val="20"/>
          <w:szCs w:val="20"/>
        </w:rPr>
      </w:pPr>
      <w:r w:rsidRPr="00F17831">
        <w:rPr>
          <w:sz w:val="20"/>
          <w:szCs w:val="20"/>
        </w:rPr>
        <w:t>Россия в конце XVI в. Учреждение патриаршества. Дальнейшее закрепощение крестьян.</w:t>
      </w:r>
    </w:p>
    <w:p w:rsidR="00556BFE" w:rsidRPr="00F17831" w:rsidRDefault="00556BFE" w:rsidP="00556BFE">
      <w:pPr>
        <w:shd w:val="clear" w:color="auto" w:fill="FFFFFF"/>
        <w:ind w:firstLine="454"/>
        <w:jc w:val="both"/>
        <w:rPr>
          <w:sz w:val="20"/>
          <w:szCs w:val="20"/>
        </w:rPr>
      </w:pPr>
      <w:r w:rsidRPr="00F17831">
        <w:rPr>
          <w:sz w:val="20"/>
          <w:szCs w:val="20"/>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Россия на рубеже XVI—XVII вв. </w:t>
      </w:r>
      <w:r w:rsidRPr="00F17831">
        <w:rPr>
          <w:sz w:val="20"/>
          <w:szCs w:val="20"/>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56BFE" w:rsidRPr="00F17831" w:rsidRDefault="00556BFE" w:rsidP="00556BFE">
      <w:pPr>
        <w:shd w:val="clear" w:color="auto" w:fill="FFFFFF"/>
        <w:ind w:firstLine="454"/>
        <w:jc w:val="both"/>
        <w:rPr>
          <w:sz w:val="20"/>
          <w:szCs w:val="20"/>
        </w:rPr>
      </w:pPr>
      <w:r w:rsidRPr="00F17831">
        <w:rPr>
          <w:b/>
          <w:sz w:val="20"/>
          <w:szCs w:val="20"/>
        </w:rPr>
        <w:t>Россия в Новое время</w:t>
      </w:r>
    </w:p>
    <w:p w:rsidR="00556BFE" w:rsidRPr="00F17831" w:rsidRDefault="00556BFE" w:rsidP="00556BFE">
      <w:pPr>
        <w:shd w:val="clear" w:color="auto" w:fill="FFFFFF"/>
        <w:ind w:firstLine="454"/>
        <w:jc w:val="both"/>
        <w:rPr>
          <w:sz w:val="20"/>
          <w:szCs w:val="20"/>
        </w:rPr>
      </w:pPr>
      <w:r w:rsidRPr="00F17831">
        <w:rPr>
          <w:sz w:val="20"/>
          <w:szCs w:val="20"/>
        </w:rPr>
        <w:t>Хронология и сущность нового этапа российской истории.</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Россия в XVII в. </w:t>
      </w:r>
      <w:r w:rsidRPr="00F17831">
        <w:rPr>
          <w:sz w:val="20"/>
          <w:szCs w:val="20"/>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17831">
          <w:rPr>
            <w:sz w:val="20"/>
            <w:szCs w:val="20"/>
          </w:rPr>
          <w:t>1649 г</w:t>
        </w:r>
      </w:smartTag>
      <w:r w:rsidRPr="00F17831">
        <w:rPr>
          <w:sz w:val="20"/>
          <w:szCs w:val="20"/>
        </w:rPr>
        <w:t>. Оформление сословного строя. Права и обязанности основных сословий. Окончательное закрепощение крестьян.</w:t>
      </w:r>
    </w:p>
    <w:p w:rsidR="00556BFE" w:rsidRPr="00F17831" w:rsidRDefault="00556BFE" w:rsidP="00556BFE">
      <w:pPr>
        <w:shd w:val="clear" w:color="auto" w:fill="FFFFFF"/>
        <w:ind w:firstLine="454"/>
        <w:jc w:val="both"/>
        <w:rPr>
          <w:sz w:val="20"/>
          <w:szCs w:val="20"/>
        </w:rPr>
      </w:pPr>
      <w:r w:rsidRPr="00F17831">
        <w:rPr>
          <w:sz w:val="20"/>
          <w:szCs w:val="20"/>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56BFE" w:rsidRPr="00F17831" w:rsidRDefault="00556BFE" w:rsidP="00556BFE">
      <w:pPr>
        <w:shd w:val="clear" w:color="auto" w:fill="FFFFFF"/>
        <w:ind w:firstLine="454"/>
        <w:jc w:val="both"/>
        <w:rPr>
          <w:sz w:val="20"/>
          <w:szCs w:val="20"/>
        </w:rPr>
      </w:pPr>
      <w:r w:rsidRPr="00F17831">
        <w:rPr>
          <w:sz w:val="20"/>
          <w:szCs w:val="20"/>
        </w:rPr>
        <w:t>Народы России в XVII в. Освоение Сибири и Дальнего Востока. Русские первопроходцы.</w:t>
      </w:r>
    </w:p>
    <w:p w:rsidR="00556BFE" w:rsidRPr="00F17831" w:rsidRDefault="00556BFE" w:rsidP="00556BFE">
      <w:pPr>
        <w:shd w:val="clear" w:color="auto" w:fill="FFFFFF"/>
        <w:ind w:firstLine="454"/>
        <w:jc w:val="both"/>
        <w:rPr>
          <w:sz w:val="20"/>
          <w:szCs w:val="20"/>
        </w:rPr>
      </w:pPr>
      <w:r w:rsidRPr="00F17831">
        <w:rPr>
          <w:sz w:val="20"/>
          <w:szCs w:val="20"/>
        </w:rPr>
        <w:t>Народные движения в XVII в.: причины, формы, участники. Городские восстания. Восстание под предводительством С. Разина.</w:t>
      </w:r>
    </w:p>
    <w:p w:rsidR="00556BFE" w:rsidRPr="00F17831" w:rsidRDefault="00556BFE" w:rsidP="00556BFE">
      <w:pPr>
        <w:shd w:val="clear" w:color="auto" w:fill="FFFFFF"/>
        <w:ind w:firstLine="454"/>
        <w:jc w:val="both"/>
        <w:rPr>
          <w:sz w:val="20"/>
          <w:szCs w:val="20"/>
        </w:rPr>
      </w:pPr>
      <w:r w:rsidRPr="00F17831">
        <w:rPr>
          <w:sz w:val="20"/>
          <w:szCs w:val="20"/>
        </w:rPr>
        <w:t>Власть и церковь. Реформы патриарха Никона. Церковный раскол. Протопоп Аввакум.</w:t>
      </w:r>
    </w:p>
    <w:p w:rsidR="00556BFE" w:rsidRPr="00F17831" w:rsidRDefault="00556BFE" w:rsidP="00556BFE">
      <w:pPr>
        <w:shd w:val="clear" w:color="auto" w:fill="FFFFFF"/>
        <w:ind w:firstLine="454"/>
        <w:jc w:val="both"/>
        <w:rPr>
          <w:sz w:val="20"/>
          <w:szCs w:val="20"/>
        </w:rPr>
      </w:pPr>
      <w:r w:rsidRPr="00F17831">
        <w:rPr>
          <w:sz w:val="20"/>
          <w:szCs w:val="20"/>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56BFE" w:rsidRPr="00F17831" w:rsidRDefault="00556BFE" w:rsidP="00556BFE">
      <w:pPr>
        <w:shd w:val="clear" w:color="auto" w:fill="FFFFFF"/>
        <w:ind w:firstLine="454"/>
        <w:jc w:val="both"/>
        <w:rPr>
          <w:sz w:val="20"/>
          <w:szCs w:val="20"/>
        </w:rPr>
      </w:pPr>
      <w:r w:rsidRPr="00F17831">
        <w:rPr>
          <w:sz w:val="20"/>
          <w:szCs w:val="20"/>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Россия на рубеже XVII—XVIII вв. </w:t>
      </w:r>
      <w:r w:rsidRPr="00F17831">
        <w:rPr>
          <w:sz w:val="20"/>
          <w:szCs w:val="20"/>
        </w:rPr>
        <w:t>Необходимость и предпосылки преобразований. Начало царствования Петра I. Азовские походы. Великое посольство.</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Россия в первой четверти XVIII в. </w:t>
      </w:r>
      <w:r w:rsidRPr="00F17831">
        <w:rPr>
          <w:sz w:val="20"/>
          <w:szCs w:val="20"/>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56BFE" w:rsidRPr="00F17831" w:rsidRDefault="00556BFE" w:rsidP="00556BFE">
      <w:pPr>
        <w:shd w:val="clear" w:color="auto" w:fill="FFFFFF"/>
        <w:ind w:firstLine="454"/>
        <w:jc w:val="both"/>
        <w:rPr>
          <w:sz w:val="20"/>
          <w:szCs w:val="20"/>
        </w:rPr>
      </w:pPr>
      <w:r w:rsidRPr="00F17831">
        <w:rPr>
          <w:sz w:val="20"/>
          <w:szCs w:val="20"/>
        </w:rPr>
        <w:t>Политика протекционизма и меркантилизма. Денежная и налоговая реформы. Подушная подать.</w:t>
      </w:r>
    </w:p>
    <w:p w:rsidR="00556BFE" w:rsidRPr="00F17831" w:rsidRDefault="00556BFE" w:rsidP="00556BFE">
      <w:pPr>
        <w:shd w:val="clear" w:color="auto" w:fill="FFFFFF"/>
        <w:ind w:firstLine="454"/>
        <w:jc w:val="both"/>
        <w:rPr>
          <w:sz w:val="20"/>
          <w:szCs w:val="20"/>
        </w:rPr>
      </w:pPr>
      <w:r w:rsidRPr="00F17831">
        <w:rPr>
          <w:sz w:val="20"/>
          <w:szCs w:val="20"/>
        </w:rPr>
        <w:t>Социальные движения в первой четверти XVIII в. Восстания в Астрахани, Башкирии, на Дону. Религиозные выступления.</w:t>
      </w:r>
    </w:p>
    <w:p w:rsidR="00556BFE" w:rsidRPr="00F17831" w:rsidRDefault="00556BFE" w:rsidP="00556BFE">
      <w:pPr>
        <w:shd w:val="clear" w:color="auto" w:fill="FFFFFF"/>
        <w:ind w:firstLine="454"/>
        <w:jc w:val="both"/>
        <w:rPr>
          <w:sz w:val="20"/>
          <w:szCs w:val="20"/>
        </w:rPr>
      </w:pPr>
      <w:r w:rsidRPr="00F17831">
        <w:rPr>
          <w:sz w:val="20"/>
          <w:szCs w:val="20"/>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556BFE" w:rsidRPr="00F17831" w:rsidRDefault="00556BFE" w:rsidP="00556BFE">
      <w:pPr>
        <w:shd w:val="clear" w:color="auto" w:fill="FFFFFF"/>
        <w:ind w:firstLine="454"/>
        <w:jc w:val="both"/>
        <w:rPr>
          <w:sz w:val="20"/>
          <w:szCs w:val="20"/>
        </w:rPr>
      </w:pPr>
      <w:r w:rsidRPr="00F17831">
        <w:rPr>
          <w:sz w:val="20"/>
          <w:szCs w:val="20"/>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556BFE" w:rsidRPr="00F17831" w:rsidRDefault="00556BFE" w:rsidP="00556BFE">
      <w:pPr>
        <w:shd w:val="clear" w:color="auto" w:fill="FFFFFF"/>
        <w:ind w:firstLine="454"/>
        <w:jc w:val="both"/>
        <w:rPr>
          <w:sz w:val="20"/>
          <w:szCs w:val="20"/>
        </w:rPr>
      </w:pPr>
      <w:r w:rsidRPr="00F17831">
        <w:rPr>
          <w:sz w:val="20"/>
          <w:szCs w:val="20"/>
        </w:rPr>
        <w:t>Итоги и цена петровских преобразований.</w:t>
      </w:r>
    </w:p>
    <w:p w:rsidR="00556BFE" w:rsidRPr="00F17831" w:rsidRDefault="00556BFE" w:rsidP="00556BFE">
      <w:pPr>
        <w:shd w:val="clear" w:color="auto" w:fill="FFFFFF"/>
        <w:ind w:firstLine="454"/>
        <w:jc w:val="both"/>
        <w:rPr>
          <w:sz w:val="20"/>
          <w:szCs w:val="20"/>
        </w:rPr>
      </w:pPr>
      <w:r w:rsidRPr="00F17831">
        <w:rPr>
          <w:b/>
          <w:bCs/>
          <w:sz w:val="20"/>
          <w:szCs w:val="20"/>
        </w:rPr>
        <w:t xml:space="preserve">Дворцовые перевороты: </w:t>
      </w:r>
      <w:r w:rsidRPr="00F17831">
        <w:rPr>
          <w:sz w:val="20"/>
          <w:szCs w:val="20"/>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Российская империя в 1762—1801 гг. </w:t>
      </w:r>
      <w:r w:rsidRPr="00F17831">
        <w:rPr>
          <w:sz w:val="20"/>
          <w:szCs w:val="20"/>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56BFE" w:rsidRPr="00F17831" w:rsidRDefault="00556BFE" w:rsidP="00556BFE">
      <w:pPr>
        <w:shd w:val="clear" w:color="auto" w:fill="FFFFFF"/>
        <w:ind w:firstLine="454"/>
        <w:jc w:val="both"/>
        <w:rPr>
          <w:sz w:val="20"/>
          <w:szCs w:val="20"/>
        </w:rPr>
      </w:pPr>
      <w:r w:rsidRPr="00F17831">
        <w:rPr>
          <w:sz w:val="20"/>
          <w:szCs w:val="20"/>
        </w:rPr>
        <w:t>Российская империя в конце XVIII в. Внутренняя и внешняя политика Павла I.</w:t>
      </w:r>
    </w:p>
    <w:p w:rsidR="00556BFE" w:rsidRPr="00F17831" w:rsidRDefault="00556BFE" w:rsidP="00556BFE">
      <w:pPr>
        <w:shd w:val="clear" w:color="auto" w:fill="FFFFFF"/>
        <w:ind w:firstLine="454"/>
        <w:jc w:val="both"/>
        <w:rPr>
          <w:sz w:val="20"/>
          <w:szCs w:val="20"/>
        </w:rPr>
      </w:pPr>
      <w:r w:rsidRPr="00F17831">
        <w:rPr>
          <w:sz w:val="20"/>
          <w:szCs w:val="20"/>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556BFE" w:rsidRPr="00F17831" w:rsidRDefault="00556BFE" w:rsidP="00556BFE">
      <w:pPr>
        <w:shd w:val="clear" w:color="auto" w:fill="FFFFFF"/>
        <w:ind w:firstLine="454"/>
        <w:jc w:val="both"/>
        <w:rPr>
          <w:sz w:val="20"/>
          <w:szCs w:val="20"/>
        </w:rPr>
      </w:pPr>
      <w:r w:rsidRPr="00F17831">
        <w:rPr>
          <w:sz w:val="20"/>
          <w:szCs w:val="20"/>
        </w:rPr>
        <w:t>Культура и быт России во второй половине XVIII в. Просвещение. Становление отечественной науки; М. В. Ломоносов.</w:t>
      </w:r>
    </w:p>
    <w:p w:rsidR="00556BFE" w:rsidRPr="00F17831" w:rsidRDefault="00556BFE" w:rsidP="00556BFE">
      <w:pPr>
        <w:shd w:val="clear" w:color="auto" w:fill="FFFFFF"/>
        <w:ind w:firstLine="454"/>
        <w:jc w:val="both"/>
        <w:rPr>
          <w:sz w:val="20"/>
          <w:szCs w:val="20"/>
        </w:rPr>
      </w:pPr>
      <w:r w:rsidRPr="00F17831">
        <w:rPr>
          <w:sz w:val="20"/>
          <w:szCs w:val="20"/>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56BFE" w:rsidRPr="00F17831" w:rsidRDefault="00556BFE" w:rsidP="00556BFE">
      <w:pPr>
        <w:shd w:val="clear" w:color="auto" w:fill="FFFFFF"/>
        <w:ind w:firstLine="454"/>
        <w:jc w:val="both"/>
        <w:rPr>
          <w:sz w:val="20"/>
          <w:szCs w:val="20"/>
        </w:rPr>
      </w:pPr>
      <w:r w:rsidRPr="00F17831">
        <w:rPr>
          <w:b/>
          <w:bCs/>
          <w:sz w:val="20"/>
          <w:szCs w:val="20"/>
        </w:rPr>
        <w:lastRenderedPageBreak/>
        <w:t xml:space="preserve">Российская империя в первой четверти XIX в. </w:t>
      </w:r>
      <w:r w:rsidRPr="00F17831">
        <w:rPr>
          <w:sz w:val="20"/>
          <w:szCs w:val="20"/>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56BFE" w:rsidRPr="00F17831" w:rsidRDefault="00556BFE" w:rsidP="00556BFE">
      <w:pPr>
        <w:shd w:val="clear" w:color="auto" w:fill="FFFFFF"/>
        <w:ind w:firstLine="454"/>
        <w:jc w:val="both"/>
        <w:rPr>
          <w:sz w:val="20"/>
          <w:szCs w:val="20"/>
        </w:rPr>
      </w:pPr>
      <w:r w:rsidRPr="00F17831">
        <w:rPr>
          <w:sz w:val="20"/>
          <w:szCs w:val="20"/>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17831">
          <w:rPr>
            <w:sz w:val="20"/>
            <w:szCs w:val="20"/>
          </w:rPr>
          <w:t>1807 г</w:t>
        </w:r>
      </w:smartTag>
      <w:r w:rsidRPr="00F17831">
        <w:rPr>
          <w:sz w:val="20"/>
          <w:szCs w:val="20"/>
        </w:rPr>
        <w:t>. и его последствия. Присоединение к России Финляндии.</w:t>
      </w:r>
    </w:p>
    <w:p w:rsidR="00556BFE" w:rsidRPr="00F17831" w:rsidRDefault="00556BFE" w:rsidP="00556BFE">
      <w:pPr>
        <w:shd w:val="clear" w:color="auto" w:fill="FFFFFF"/>
        <w:ind w:firstLine="454"/>
        <w:jc w:val="both"/>
        <w:rPr>
          <w:sz w:val="20"/>
          <w:szCs w:val="20"/>
        </w:rPr>
      </w:pPr>
      <w:r w:rsidRPr="00F17831">
        <w:rPr>
          <w:sz w:val="20"/>
          <w:szCs w:val="20"/>
        </w:rPr>
        <w:t xml:space="preserve">Отечественная война </w:t>
      </w:r>
      <w:smartTag w:uri="urn:schemas-microsoft-com:office:smarttags" w:element="metricconverter">
        <w:smartTagPr>
          <w:attr w:name="ProductID" w:val="1812 г"/>
        </w:smartTagPr>
        <w:r w:rsidRPr="00F17831">
          <w:rPr>
            <w:sz w:val="20"/>
            <w:szCs w:val="20"/>
          </w:rPr>
          <w:t>1812 г</w:t>
        </w:r>
      </w:smartTag>
      <w:r w:rsidRPr="00F17831">
        <w:rPr>
          <w:sz w:val="20"/>
          <w:szCs w:val="20"/>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17831">
          <w:rPr>
            <w:sz w:val="20"/>
            <w:szCs w:val="20"/>
          </w:rPr>
          <w:t>1812 г</w:t>
        </w:r>
      </w:smartTag>
      <w:r w:rsidRPr="00F17831">
        <w:rPr>
          <w:sz w:val="20"/>
          <w:szCs w:val="20"/>
        </w:rPr>
        <w:t xml:space="preserve">. Влияние Отечественной войны </w:t>
      </w:r>
      <w:smartTag w:uri="urn:schemas-microsoft-com:office:smarttags" w:element="metricconverter">
        <w:smartTagPr>
          <w:attr w:name="ProductID" w:val="1812 г"/>
        </w:smartTagPr>
        <w:r w:rsidRPr="00F17831">
          <w:rPr>
            <w:sz w:val="20"/>
            <w:szCs w:val="20"/>
          </w:rPr>
          <w:t>1812 г</w:t>
        </w:r>
      </w:smartTag>
      <w:r w:rsidRPr="00F17831">
        <w:rPr>
          <w:sz w:val="20"/>
          <w:szCs w:val="20"/>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17831">
          <w:rPr>
            <w:sz w:val="20"/>
            <w:szCs w:val="20"/>
          </w:rPr>
          <w:t>1812 г</w:t>
        </w:r>
      </w:smartTag>
      <w:r w:rsidRPr="00F17831">
        <w:rPr>
          <w:sz w:val="20"/>
          <w:szCs w:val="20"/>
        </w:rPr>
        <w:t>.</w:t>
      </w:r>
    </w:p>
    <w:p w:rsidR="00556BFE" w:rsidRPr="00F17831" w:rsidRDefault="00556BFE" w:rsidP="00556BFE">
      <w:pPr>
        <w:shd w:val="clear" w:color="auto" w:fill="FFFFFF"/>
        <w:ind w:firstLine="454"/>
        <w:jc w:val="both"/>
        <w:rPr>
          <w:sz w:val="20"/>
          <w:szCs w:val="20"/>
        </w:rPr>
      </w:pPr>
      <w:r w:rsidRPr="00F17831">
        <w:rPr>
          <w:sz w:val="20"/>
          <w:szCs w:val="20"/>
        </w:rPr>
        <w:t>Заграничный поход русской армии 1813—1814 гг. Венский конгресс. Священный союз. Роль России в европейской политике в 1813—1825 гг. Россия и Америка.</w:t>
      </w:r>
    </w:p>
    <w:p w:rsidR="00556BFE" w:rsidRPr="00F17831" w:rsidRDefault="00556BFE" w:rsidP="00556BFE">
      <w:pPr>
        <w:shd w:val="clear" w:color="auto" w:fill="FFFFFF"/>
        <w:ind w:firstLine="454"/>
        <w:jc w:val="both"/>
        <w:rPr>
          <w:sz w:val="20"/>
          <w:szCs w:val="20"/>
        </w:rPr>
      </w:pPr>
      <w:r w:rsidRPr="00F17831">
        <w:rPr>
          <w:sz w:val="20"/>
          <w:szCs w:val="20"/>
        </w:rPr>
        <w:t>Изменение внутриполитического курса Александра I в 1816—1825 гг. Основные итоги внутренней политики Александра I.</w:t>
      </w:r>
    </w:p>
    <w:p w:rsidR="00556BFE" w:rsidRPr="00F17831" w:rsidRDefault="00556BFE" w:rsidP="00556BFE">
      <w:pPr>
        <w:shd w:val="clear" w:color="auto" w:fill="FFFFFF"/>
        <w:ind w:firstLine="454"/>
        <w:jc w:val="both"/>
        <w:rPr>
          <w:sz w:val="20"/>
          <w:szCs w:val="20"/>
        </w:rPr>
      </w:pPr>
      <w:r w:rsidRPr="00F17831">
        <w:rPr>
          <w:sz w:val="20"/>
          <w:szCs w:val="20"/>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F17831">
          <w:rPr>
            <w:sz w:val="20"/>
            <w:szCs w:val="20"/>
          </w:rPr>
          <w:t>1825 г</w:t>
        </w:r>
      </w:smartTag>
      <w:r w:rsidRPr="00F17831">
        <w:rPr>
          <w:sz w:val="20"/>
          <w:szCs w:val="20"/>
        </w:rPr>
        <w:t>.) и на юге, их итоги. Значение движения декабристов.</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Российская империя в 1825—1855 гг. </w:t>
      </w:r>
      <w:r w:rsidRPr="00F17831">
        <w:rPr>
          <w:sz w:val="20"/>
          <w:szCs w:val="20"/>
        </w:rPr>
        <w:t>Правление Николая I. Преобразование и укрепление роли государственного аппарата. Кодификация законов.</w:t>
      </w:r>
    </w:p>
    <w:p w:rsidR="00556BFE" w:rsidRPr="00F17831" w:rsidRDefault="00556BFE" w:rsidP="00556BFE">
      <w:pPr>
        <w:shd w:val="clear" w:color="auto" w:fill="FFFFFF"/>
        <w:ind w:firstLine="454"/>
        <w:jc w:val="both"/>
        <w:rPr>
          <w:sz w:val="20"/>
          <w:szCs w:val="20"/>
        </w:rPr>
      </w:pPr>
      <w:r w:rsidRPr="00F17831">
        <w:rPr>
          <w:sz w:val="20"/>
          <w:szCs w:val="20"/>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556BFE" w:rsidRPr="00F17831" w:rsidRDefault="00556BFE" w:rsidP="00556BFE">
      <w:pPr>
        <w:shd w:val="clear" w:color="auto" w:fill="FFFFFF"/>
        <w:ind w:firstLine="454"/>
        <w:jc w:val="both"/>
        <w:rPr>
          <w:sz w:val="20"/>
          <w:szCs w:val="20"/>
        </w:rPr>
      </w:pPr>
      <w:r w:rsidRPr="00F17831">
        <w:rPr>
          <w:sz w:val="20"/>
          <w:szCs w:val="20"/>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556BFE" w:rsidRPr="00F17831" w:rsidRDefault="00556BFE" w:rsidP="00556BFE">
      <w:pPr>
        <w:shd w:val="clear" w:color="auto" w:fill="FFFFFF"/>
        <w:ind w:firstLine="454"/>
        <w:jc w:val="both"/>
        <w:rPr>
          <w:sz w:val="20"/>
          <w:szCs w:val="20"/>
        </w:rPr>
      </w:pPr>
      <w:r w:rsidRPr="00F17831">
        <w:rPr>
          <w:sz w:val="20"/>
          <w:szCs w:val="20"/>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56BFE" w:rsidRPr="00F17831" w:rsidRDefault="00556BFE" w:rsidP="00556BFE">
      <w:pPr>
        <w:shd w:val="clear" w:color="auto" w:fill="FFFFFF"/>
        <w:ind w:firstLine="454"/>
        <w:jc w:val="both"/>
        <w:rPr>
          <w:sz w:val="20"/>
          <w:szCs w:val="20"/>
        </w:rPr>
      </w:pPr>
      <w:r w:rsidRPr="00F17831">
        <w:rPr>
          <w:sz w:val="20"/>
          <w:szCs w:val="20"/>
        </w:rPr>
        <w:t>Народы России и национальная политика самодержавия в первой половине XIX в. Кавказская война. Имамат; движение Шамиля.</w:t>
      </w:r>
    </w:p>
    <w:p w:rsidR="00556BFE" w:rsidRPr="00F17831" w:rsidRDefault="00556BFE" w:rsidP="00556BFE">
      <w:pPr>
        <w:shd w:val="clear" w:color="auto" w:fill="FFFFFF"/>
        <w:ind w:firstLine="454"/>
        <w:jc w:val="both"/>
        <w:rPr>
          <w:sz w:val="20"/>
          <w:szCs w:val="20"/>
        </w:rPr>
      </w:pPr>
      <w:r w:rsidRPr="00F17831">
        <w:rPr>
          <w:sz w:val="20"/>
          <w:szCs w:val="20"/>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Российская империя во второй половине XIX в. </w:t>
      </w:r>
      <w:r w:rsidRPr="00F17831">
        <w:rPr>
          <w:sz w:val="20"/>
          <w:szCs w:val="20"/>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17831">
          <w:rPr>
            <w:sz w:val="20"/>
            <w:szCs w:val="20"/>
          </w:rPr>
          <w:t>1861 г</w:t>
        </w:r>
      </w:smartTag>
      <w:r w:rsidRPr="00F17831">
        <w:rPr>
          <w:sz w:val="20"/>
          <w:szCs w:val="20"/>
        </w:rPr>
        <w:t>. Значение отмены крепостного права. Земская, судебная, военная, городская реформы. Итоги и следствия реформ 1860—1870-х гг.</w:t>
      </w:r>
    </w:p>
    <w:p w:rsidR="00556BFE" w:rsidRPr="00F17831" w:rsidRDefault="00556BFE" w:rsidP="00556BFE">
      <w:pPr>
        <w:shd w:val="clear" w:color="auto" w:fill="FFFFFF"/>
        <w:ind w:firstLine="454"/>
        <w:jc w:val="both"/>
        <w:rPr>
          <w:sz w:val="20"/>
          <w:szCs w:val="20"/>
        </w:rPr>
      </w:pPr>
      <w:r w:rsidRPr="00F17831">
        <w:rPr>
          <w:sz w:val="20"/>
          <w:szCs w:val="20"/>
        </w:rPr>
        <w:t>Национальные движения и национальная политика в 1860—1870-е гг.</w:t>
      </w:r>
    </w:p>
    <w:p w:rsidR="00556BFE" w:rsidRPr="00F17831" w:rsidRDefault="00556BFE" w:rsidP="00556BFE">
      <w:pPr>
        <w:shd w:val="clear" w:color="auto" w:fill="FFFFFF"/>
        <w:ind w:firstLine="454"/>
        <w:jc w:val="both"/>
        <w:rPr>
          <w:sz w:val="20"/>
          <w:szCs w:val="20"/>
        </w:rPr>
      </w:pPr>
      <w:r w:rsidRPr="00F17831">
        <w:rPr>
          <w:sz w:val="20"/>
          <w:szCs w:val="20"/>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56BFE" w:rsidRPr="00F17831" w:rsidRDefault="00556BFE" w:rsidP="00556BFE">
      <w:pPr>
        <w:shd w:val="clear" w:color="auto" w:fill="FFFFFF"/>
        <w:ind w:firstLine="454"/>
        <w:jc w:val="both"/>
        <w:rPr>
          <w:sz w:val="20"/>
          <w:szCs w:val="20"/>
        </w:rPr>
      </w:pPr>
      <w:r w:rsidRPr="00F17831">
        <w:rPr>
          <w:sz w:val="20"/>
          <w:szCs w:val="20"/>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56BFE" w:rsidRPr="00F17831" w:rsidRDefault="00556BFE" w:rsidP="00556BFE">
      <w:pPr>
        <w:shd w:val="clear" w:color="auto" w:fill="FFFFFF"/>
        <w:ind w:firstLine="454"/>
        <w:jc w:val="both"/>
        <w:rPr>
          <w:sz w:val="20"/>
          <w:szCs w:val="20"/>
        </w:rPr>
      </w:pPr>
      <w:r w:rsidRPr="00F17831">
        <w:rPr>
          <w:sz w:val="20"/>
          <w:szCs w:val="20"/>
        </w:rPr>
        <w:t>Внутренняя политика самодержавия в 1881—1890-е гг. Начало царствования Александра </w:t>
      </w:r>
      <w:r w:rsidRPr="00F17831">
        <w:rPr>
          <w:bCs/>
          <w:sz w:val="20"/>
          <w:szCs w:val="20"/>
        </w:rPr>
        <w:t>III.</w:t>
      </w:r>
      <w:r w:rsidRPr="00F17831">
        <w:rPr>
          <w:b/>
          <w:bCs/>
          <w:sz w:val="20"/>
          <w:szCs w:val="20"/>
        </w:rPr>
        <w:t xml:space="preserve"> </w:t>
      </w:r>
      <w:r w:rsidRPr="00F17831">
        <w:rPr>
          <w:sz w:val="20"/>
          <w:szCs w:val="20"/>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56BFE" w:rsidRPr="00F17831" w:rsidRDefault="00556BFE" w:rsidP="00556BFE">
      <w:pPr>
        <w:shd w:val="clear" w:color="auto" w:fill="FFFFFF"/>
        <w:ind w:firstLine="454"/>
        <w:jc w:val="both"/>
        <w:rPr>
          <w:sz w:val="20"/>
          <w:szCs w:val="20"/>
        </w:rPr>
      </w:pPr>
      <w:r w:rsidRPr="00F17831">
        <w:rPr>
          <w:sz w:val="20"/>
          <w:szCs w:val="20"/>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556BFE" w:rsidRPr="00F17831" w:rsidRDefault="00556BFE" w:rsidP="00556BFE">
      <w:pPr>
        <w:shd w:val="clear" w:color="auto" w:fill="FFFFFF"/>
        <w:ind w:firstLine="454"/>
        <w:jc w:val="both"/>
        <w:rPr>
          <w:sz w:val="20"/>
          <w:szCs w:val="20"/>
        </w:rPr>
      </w:pPr>
      <w:r w:rsidRPr="00F17831">
        <w:rPr>
          <w:sz w:val="20"/>
          <w:szCs w:val="20"/>
        </w:rPr>
        <w:lastRenderedPageBreak/>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56BFE" w:rsidRPr="00F17831" w:rsidRDefault="00556BFE" w:rsidP="00556BFE">
      <w:pPr>
        <w:shd w:val="clear" w:color="auto" w:fill="FFFFFF"/>
        <w:ind w:firstLine="454"/>
        <w:jc w:val="both"/>
        <w:rPr>
          <w:sz w:val="20"/>
          <w:szCs w:val="20"/>
        </w:rPr>
      </w:pPr>
      <w:r w:rsidRPr="00F17831">
        <w:rPr>
          <w:sz w:val="20"/>
          <w:szCs w:val="20"/>
        </w:rPr>
        <w:t>Изменения в условиях жизни населения городов. Развитие связи и городского транспорта. Досуг горожан. Жизнь деревни.</w:t>
      </w:r>
    </w:p>
    <w:p w:rsidR="00556BFE" w:rsidRPr="00F17831" w:rsidRDefault="00556BFE" w:rsidP="00556BFE">
      <w:pPr>
        <w:shd w:val="clear" w:color="auto" w:fill="FFFFFF"/>
        <w:ind w:firstLine="454"/>
        <w:jc w:val="both"/>
        <w:rPr>
          <w:b/>
          <w:sz w:val="20"/>
          <w:szCs w:val="20"/>
        </w:rPr>
      </w:pPr>
      <w:r w:rsidRPr="00F17831">
        <w:rPr>
          <w:b/>
          <w:sz w:val="20"/>
          <w:szCs w:val="20"/>
        </w:rPr>
        <w:t>Россия в Новейшее время (XX — начало XXI в.)</w:t>
      </w:r>
    </w:p>
    <w:p w:rsidR="00556BFE" w:rsidRPr="00F17831" w:rsidRDefault="00556BFE" w:rsidP="00556BFE">
      <w:pPr>
        <w:shd w:val="clear" w:color="auto" w:fill="FFFFFF"/>
        <w:ind w:firstLine="454"/>
        <w:jc w:val="both"/>
        <w:rPr>
          <w:sz w:val="20"/>
          <w:szCs w:val="20"/>
        </w:rPr>
      </w:pPr>
      <w:r w:rsidRPr="00F17831">
        <w:rPr>
          <w:sz w:val="20"/>
          <w:szCs w:val="20"/>
        </w:rPr>
        <w:t>Периодизация и основные этапы отечественной истории XX — начала XXI в.</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Российская империя в начале XX в. </w:t>
      </w:r>
      <w:r w:rsidRPr="00F17831">
        <w:rPr>
          <w:sz w:val="20"/>
          <w:szCs w:val="20"/>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556BFE" w:rsidRPr="00F17831" w:rsidRDefault="00556BFE" w:rsidP="00556BFE">
      <w:pPr>
        <w:shd w:val="clear" w:color="auto" w:fill="FFFFFF"/>
        <w:ind w:firstLine="454"/>
        <w:jc w:val="both"/>
        <w:rPr>
          <w:sz w:val="20"/>
          <w:szCs w:val="20"/>
        </w:rPr>
      </w:pPr>
      <w:r w:rsidRPr="00F17831">
        <w:rPr>
          <w:sz w:val="20"/>
          <w:szCs w:val="20"/>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56BFE" w:rsidRPr="00F17831" w:rsidRDefault="00556BFE" w:rsidP="00556BFE">
      <w:pPr>
        <w:shd w:val="clear" w:color="auto" w:fill="FFFFFF"/>
        <w:ind w:firstLine="454"/>
        <w:jc w:val="both"/>
        <w:rPr>
          <w:sz w:val="20"/>
          <w:szCs w:val="20"/>
        </w:rPr>
      </w:pPr>
      <w:r w:rsidRPr="00F17831">
        <w:rPr>
          <w:sz w:val="20"/>
          <w:szCs w:val="20"/>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56BFE" w:rsidRPr="00F17831" w:rsidRDefault="00556BFE" w:rsidP="00556BFE">
      <w:pPr>
        <w:shd w:val="clear" w:color="auto" w:fill="FFFFFF"/>
        <w:ind w:firstLine="454"/>
        <w:jc w:val="both"/>
        <w:rPr>
          <w:sz w:val="20"/>
          <w:szCs w:val="20"/>
        </w:rPr>
      </w:pPr>
      <w:r w:rsidRPr="00F17831">
        <w:rPr>
          <w:sz w:val="20"/>
          <w:szCs w:val="20"/>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56BFE" w:rsidRPr="00F17831" w:rsidRDefault="00556BFE" w:rsidP="00556BFE">
      <w:pPr>
        <w:shd w:val="clear" w:color="auto" w:fill="FFFFFF"/>
        <w:ind w:firstLine="454"/>
        <w:jc w:val="both"/>
        <w:rPr>
          <w:sz w:val="20"/>
          <w:szCs w:val="20"/>
        </w:rPr>
      </w:pPr>
      <w:r w:rsidRPr="00F17831">
        <w:rPr>
          <w:sz w:val="20"/>
          <w:szCs w:val="20"/>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556BFE" w:rsidRPr="00F17831" w:rsidRDefault="00556BFE" w:rsidP="00556BFE">
      <w:pPr>
        <w:shd w:val="clear" w:color="auto" w:fill="FFFFFF"/>
        <w:ind w:firstLine="454"/>
        <w:jc w:val="both"/>
        <w:rPr>
          <w:sz w:val="20"/>
          <w:szCs w:val="20"/>
        </w:rPr>
      </w:pPr>
      <w:r w:rsidRPr="00F17831">
        <w:rPr>
          <w:sz w:val="20"/>
          <w:szCs w:val="20"/>
        </w:rPr>
        <w:t>Правительственная программа П. А. Столыпина. Аграрная реформа: цели, основные мероприятия, итоги и значение.</w:t>
      </w:r>
    </w:p>
    <w:p w:rsidR="00556BFE" w:rsidRPr="00F17831" w:rsidRDefault="00556BFE" w:rsidP="00556BFE">
      <w:pPr>
        <w:shd w:val="clear" w:color="auto" w:fill="FFFFFF"/>
        <w:ind w:firstLine="454"/>
        <w:jc w:val="both"/>
        <w:rPr>
          <w:sz w:val="20"/>
          <w:szCs w:val="20"/>
        </w:rPr>
      </w:pPr>
      <w:r w:rsidRPr="00F17831">
        <w:rPr>
          <w:sz w:val="20"/>
          <w:szCs w:val="20"/>
        </w:rPr>
        <w:t>Политическая и общественная жизнь в России в 1912—1914 гг.</w:t>
      </w:r>
    </w:p>
    <w:p w:rsidR="00556BFE" w:rsidRPr="00F17831" w:rsidRDefault="00556BFE" w:rsidP="00556BFE">
      <w:pPr>
        <w:shd w:val="clear" w:color="auto" w:fill="FFFFFF"/>
        <w:ind w:firstLine="454"/>
        <w:jc w:val="both"/>
        <w:rPr>
          <w:sz w:val="20"/>
          <w:szCs w:val="20"/>
        </w:rPr>
      </w:pPr>
      <w:r w:rsidRPr="00F17831">
        <w:rPr>
          <w:sz w:val="20"/>
          <w:szCs w:val="20"/>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556BFE" w:rsidRPr="00F17831" w:rsidRDefault="00556BFE" w:rsidP="00556BFE">
      <w:pPr>
        <w:shd w:val="clear" w:color="auto" w:fill="FFFFFF"/>
        <w:ind w:firstLine="454"/>
        <w:jc w:val="both"/>
        <w:rPr>
          <w:sz w:val="20"/>
          <w:szCs w:val="20"/>
        </w:rPr>
      </w:pPr>
      <w:r w:rsidRPr="00F17831">
        <w:rPr>
          <w:sz w:val="20"/>
          <w:szCs w:val="20"/>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Россия в 1917—1921 гг. </w:t>
      </w:r>
      <w:r w:rsidRPr="00F17831">
        <w:rPr>
          <w:sz w:val="20"/>
          <w:szCs w:val="20"/>
        </w:rPr>
        <w:t xml:space="preserve">Революционные события </w:t>
      </w:r>
      <w:smartTag w:uri="urn:schemas-microsoft-com:office:smarttags" w:element="metricconverter">
        <w:smartTagPr>
          <w:attr w:name="ProductID" w:val="1917 г"/>
        </w:smartTagPr>
        <w:r w:rsidRPr="00F17831">
          <w:rPr>
            <w:sz w:val="20"/>
            <w:szCs w:val="20"/>
          </w:rPr>
          <w:t>1917 г</w:t>
        </w:r>
      </w:smartTag>
      <w:r w:rsidRPr="00F17831">
        <w:rPr>
          <w:sz w:val="20"/>
          <w:szCs w:val="20"/>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17831">
          <w:rPr>
            <w:sz w:val="20"/>
            <w:szCs w:val="20"/>
          </w:rPr>
          <w:t>1917 г</w:t>
        </w:r>
      </w:smartTag>
      <w:r w:rsidRPr="00F17831">
        <w:rPr>
          <w:sz w:val="20"/>
          <w:szCs w:val="20"/>
        </w:rPr>
        <w:t>.</w:t>
      </w:r>
    </w:p>
    <w:p w:rsidR="00556BFE" w:rsidRPr="00F17831" w:rsidRDefault="00556BFE" w:rsidP="00556BFE">
      <w:pPr>
        <w:shd w:val="clear" w:color="auto" w:fill="FFFFFF"/>
        <w:ind w:firstLine="454"/>
        <w:jc w:val="both"/>
        <w:rPr>
          <w:sz w:val="20"/>
          <w:szCs w:val="20"/>
        </w:rPr>
      </w:pPr>
      <w:r w:rsidRPr="00F17831">
        <w:rPr>
          <w:sz w:val="20"/>
          <w:szCs w:val="20"/>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56BFE" w:rsidRPr="00F17831" w:rsidRDefault="00556BFE" w:rsidP="00556BFE">
      <w:pPr>
        <w:shd w:val="clear" w:color="auto" w:fill="FFFFFF"/>
        <w:ind w:firstLine="454"/>
        <w:jc w:val="both"/>
        <w:rPr>
          <w:sz w:val="20"/>
          <w:szCs w:val="20"/>
        </w:rPr>
      </w:pPr>
      <w:r w:rsidRPr="00F17831">
        <w:rPr>
          <w:sz w:val="20"/>
          <w:szCs w:val="20"/>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17831">
        <w:rPr>
          <w:bCs/>
          <w:sz w:val="20"/>
          <w:szCs w:val="20"/>
        </w:rPr>
        <w:t>1918</w:t>
      </w:r>
      <w:r w:rsidRPr="00F17831">
        <w:rPr>
          <w:sz w:val="20"/>
          <w:szCs w:val="20"/>
        </w:rPr>
        <w:t>—1</w:t>
      </w:r>
      <w:r w:rsidRPr="00F17831">
        <w:rPr>
          <w:bCs/>
          <w:sz w:val="20"/>
          <w:szCs w:val="20"/>
        </w:rPr>
        <w:t>920 </w:t>
      </w:r>
      <w:r w:rsidRPr="00F17831">
        <w:rPr>
          <w:sz w:val="20"/>
          <w:szCs w:val="20"/>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56BFE" w:rsidRPr="00F17831" w:rsidRDefault="00556BFE" w:rsidP="00556BFE">
      <w:pPr>
        <w:shd w:val="clear" w:color="auto" w:fill="FFFFFF"/>
        <w:ind w:firstLine="454"/>
        <w:jc w:val="both"/>
        <w:rPr>
          <w:sz w:val="20"/>
          <w:szCs w:val="20"/>
        </w:rPr>
      </w:pPr>
      <w:r w:rsidRPr="00F17831">
        <w:rPr>
          <w:sz w:val="20"/>
          <w:szCs w:val="20"/>
        </w:rPr>
        <w:t xml:space="preserve">Экономический и политический кризис в конце 1920 — начале </w:t>
      </w:r>
      <w:smartTag w:uri="urn:schemas-microsoft-com:office:smarttags" w:element="metricconverter">
        <w:smartTagPr>
          <w:attr w:name="ProductID" w:val="1921 г"/>
        </w:smartTagPr>
        <w:r w:rsidRPr="00F17831">
          <w:rPr>
            <w:sz w:val="20"/>
            <w:szCs w:val="20"/>
          </w:rPr>
          <w:t>1921 г</w:t>
        </w:r>
      </w:smartTag>
      <w:r w:rsidRPr="00F17831">
        <w:rPr>
          <w:sz w:val="20"/>
          <w:szCs w:val="20"/>
        </w:rPr>
        <w:t>. Массовые выступления против политики власти (крестьянские восстания, мятеж в Кронштадте). Переход к новой экономической политике.</w:t>
      </w:r>
    </w:p>
    <w:p w:rsidR="00556BFE" w:rsidRPr="00F17831" w:rsidRDefault="00556BFE" w:rsidP="00556BFE">
      <w:pPr>
        <w:shd w:val="clear" w:color="auto" w:fill="FFFFFF"/>
        <w:ind w:firstLine="454"/>
        <w:jc w:val="both"/>
        <w:rPr>
          <w:sz w:val="20"/>
          <w:szCs w:val="20"/>
        </w:rPr>
      </w:pPr>
      <w:r w:rsidRPr="00F17831">
        <w:rPr>
          <w:b/>
          <w:bCs/>
          <w:sz w:val="20"/>
          <w:szCs w:val="20"/>
        </w:rPr>
        <w:t xml:space="preserve">СССР в 1922—1941 гг. </w:t>
      </w:r>
      <w:r w:rsidRPr="00F17831">
        <w:rPr>
          <w:sz w:val="20"/>
          <w:szCs w:val="20"/>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556BFE" w:rsidRPr="00F17831" w:rsidRDefault="00556BFE" w:rsidP="00556BFE">
      <w:pPr>
        <w:shd w:val="clear" w:color="auto" w:fill="FFFFFF"/>
        <w:ind w:firstLine="454"/>
        <w:jc w:val="both"/>
        <w:rPr>
          <w:sz w:val="20"/>
          <w:szCs w:val="20"/>
        </w:rPr>
      </w:pPr>
      <w:r w:rsidRPr="00F17831">
        <w:rPr>
          <w:sz w:val="20"/>
          <w:szCs w:val="20"/>
        </w:rPr>
        <w:t>Политическая жизнь в 1920-е гг. Обострение внутрипартийных разногласий и борьбы за лидерство в партии и государстве.</w:t>
      </w:r>
    </w:p>
    <w:p w:rsidR="00556BFE" w:rsidRPr="00F17831" w:rsidRDefault="00556BFE" w:rsidP="00556BFE">
      <w:pPr>
        <w:shd w:val="clear" w:color="auto" w:fill="FFFFFF"/>
        <w:ind w:firstLine="454"/>
        <w:jc w:val="both"/>
        <w:rPr>
          <w:sz w:val="20"/>
          <w:szCs w:val="20"/>
        </w:rPr>
      </w:pPr>
      <w:r w:rsidRPr="00F17831">
        <w:rPr>
          <w:sz w:val="20"/>
          <w:szCs w:val="20"/>
        </w:rPr>
        <w:t>Достижения и противоречия нэпа, причины его свёртывания.</w:t>
      </w:r>
    </w:p>
    <w:p w:rsidR="00556BFE" w:rsidRPr="00F17831" w:rsidRDefault="00556BFE" w:rsidP="00556BFE">
      <w:pPr>
        <w:shd w:val="clear" w:color="auto" w:fill="FFFFFF"/>
        <w:ind w:firstLine="454"/>
        <w:jc w:val="both"/>
        <w:rPr>
          <w:sz w:val="20"/>
          <w:szCs w:val="20"/>
        </w:rPr>
      </w:pPr>
      <w:r w:rsidRPr="00F17831">
        <w:rPr>
          <w:sz w:val="20"/>
          <w:szCs w:val="20"/>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56BFE" w:rsidRPr="00F17831" w:rsidRDefault="00556BFE" w:rsidP="00556BFE">
      <w:pPr>
        <w:shd w:val="clear" w:color="auto" w:fill="FFFFFF"/>
        <w:ind w:firstLine="454"/>
        <w:jc w:val="both"/>
        <w:rPr>
          <w:sz w:val="20"/>
          <w:szCs w:val="20"/>
        </w:rPr>
      </w:pPr>
      <w:r w:rsidRPr="00F17831">
        <w:rPr>
          <w:sz w:val="20"/>
          <w:szCs w:val="20"/>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556BFE" w:rsidRPr="00F17831" w:rsidRDefault="00556BFE" w:rsidP="00556BFE">
      <w:pPr>
        <w:shd w:val="clear" w:color="auto" w:fill="FFFFFF"/>
        <w:ind w:firstLine="454"/>
        <w:jc w:val="both"/>
        <w:rPr>
          <w:sz w:val="20"/>
          <w:szCs w:val="20"/>
        </w:rPr>
      </w:pPr>
      <w:r w:rsidRPr="00F17831">
        <w:rPr>
          <w:sz w:val="20"/>
          <w:szCs w:val="20"/>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56BFE" w:rsidRPr="00F17831" w:rsidRDefault="00556BFE" w:rsidP="00556BFE">
      <w:pPr>
        <w:shd w:val="clear" w:color="auto" w:fill="FFFFFF"/>
        <w:ind w:firstLine="454"/>
        <w:jc w:val="both"/>
        <w:rPr>
          <w:sz w:val="20"/>
          <w:szCs w:val="20"/>
        </w:rPr>
      </w:pPr>
      <w:r w:rsidRPr="00F17831">
        <w:rPr>
          <w:sz w:val="20"/>
          <w:szCs w:val="20"/>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56BFE" w:rsidRPr="00F17831" w:rsidRDefault="00556BFE" w:rsidP="00556BFE">
      <w:pPr>
        <w:shd w:val="clear" w:color="auto" w:fill="FFFFFF"/>
        <w:ind w:firstLine="454"/>
        <w:jc w:val="both"/>
        <w:rPr>
          <w:sz w:val="20"/>
          <w:szCs w:val="20"/>
        </w:rPr>
      </w:pPr>
      <w:r w:rsidRPr="00F17831">
        <w:rPr>
          <w:sz w:val="20"/>
          <w:szCs w:val="20"/>
        </w:rPr>
        <w:t xml:space="preserve">Конституция СССР </w:t>
      </w:r>
      <w:smartTag w:uri="urn:schemas-microsoft-com:office:smarttags" w:element="metricconverter">
        <w:smartTagPr>
          <w:attr w:name="ProductID" w:val="1936 г"/>
        </w:smartTagPr>
        <w:r w:rsidRPr="00F17831">
          <w:rPr>
            <w:sz w:val="20"/>
            <w:szCs w:val="20"/>
          </w:rPr>
          <w:t>1936 г</w:t>
        </w:r>
      </w:smartTag>
      <w:r w:rsidRPr="00F17831">
        <w:rPr>
          <w:sz w:val="20"/>
          <w:szCs w:val="20"/>
        </w:rPr>
        <w:t>. Страна в конце 1930-х — начале 1940-х гг.</w:t>
      </w:r>
    </w:p>
    <w:p w:rsidR="00556BFE" w:rsidRPr="00F17831" w:rsidRDefault="00556BFE" w:rsidP="00556BFE">
      <w:pPr>
        <w:shd w:val="clear" w:color="auto" w:fill="FFFFFF"/>
        <w:ind w:firstLine="454"/>
        <w:jc w:val="both"/>
        <w:rPr>
          <w:sz w:val="20"/>
          <w:szCs w:val="20"/>
        </w:rPr>
      </w:pPr>
      <w:r w:rsidRPr="00F17831">
        <w:rPr>
          <w:sz w:val="20"/>
          <w:szCs w:val="20"/>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17831">
          <w:rPr>
            <w:sz w:val="20"/>
            <w:szCs w:val="20"/>
          </w:rPr>
          <w:t>1939 г</w:t>
        </w:r>
      </w:smartTag>
      <w:r w:rsidRPr="00F17831">
        <w:rPr>
          <w:sz w:val="20"/>
          <w:szCs w:val="20"/>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17831">
          <w:rPr>
            <w:sz w:val="20"/>
            <w:szCs w:val="20"/>
          </w:rPr>
          <w:t>1941 г</w:t>
        </w:r>
      </w:smartTag>
      <w:r w:rsidRPr="00F17831">
        <w:rPr>
          <w:sz w:val="20"/>
          <w:szCs w:val="20"/>
        </w:rPr>
        <w:t>. Война с Финляндией и её итоги.</w:t>
      </w:r>
    </w:p>
    <w:p w:rsidR="00556BFE" w:rsidRPr="00F17831" w:rsidRDefault="00556BFE" w:rsidP="00556BFE">
      <w:pPr>
        <w:shd w:val="clear" w:color="auto" w:fill="FFFFFF"/>
        <w:ind w:firstLine="454"/>
        <w:jc w:val="both"/>
        <w:rPr>
          <w:sz w:val="20"/>
          <w:szCs w:val="20"/>
        </w:rPr>
      </w:pPr>
      <w:r w:rsidRPr="00F17831">
        <w:rPr>
          <w:b/>
          <w:bCs/>
          <w:sz w:val="20"/>
          <w:szCs w:val="20"/>
        </w:rPr>
        <w:t xml:space="preserve">Великая Отечественная война 1941—1945 гг. </w:t>
      </w:r>
      <w:r w:rsidRPr="00F17831">
        <w:rPr>
          <w:sz w:val="20"/>
          <w:szCs w:val="20"/>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56BFE" w:rsidRPr="00F17831" w:rsidRDefault="00556BFE" w:rsidP="00556BFE">
      <w:pPr>
        <w:shd w:val="clear" w:color="auto" w:fill="FFFFFF"/>
        <w:ind w:firstLine="454"/>
        <w:jc w:val="both"/>
        <w:rPr>
          <w:sz w:val="20"/>
          <w:szCs w:val="20"/>
        </w:rPr>
      </w:pPr>
      <w:r w:rsidRPr="00F17831">
        <w:rPr>
          <w:sz w:val="20"/>
          <w:szCs w:val="20"/>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56BFE" w:rsidRPr="00F17831" w:rsidRDefault="00556BFE" w:rsidP="00556BFE">
      <w:pPr>
        <w:shd w:val="clear" w:color="auto" w:fill="FFFFFF"/>
        <w:ind w:firstLine="454"/>
        <w:jc w:val="both"/>
        <w:rPr>
          <w:sz w:val="20"/>
          <w:szCs w:val="20"/>
        </w:rPr>
      </w:pPr>
      <w:r w:rsidRPr="00F17831">
        <w:rPr>
          <w:b/>
          <w:bCs/>
          <w:sz w:val="20"/>
          <w:szCs w:val="20"/>
        </w:rPr>
        <w:t xml:space="preserve">СССР с середины 1940-х до середины 1950-х гг. </w:t>
      </w:r>
      <w:r w:rsidRPr="00F17831">
        <w:rPr>
          <w:sz w:val="20"/>
          <w:szCs w:val="20"/>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56BFE" w:rsidRPr="00F17831" w:rsidRDefault="00556BFE" w:rsidP="00556BFE">
      <w:pPr>
        <w:shd w:val="clear" w:color="auto" w:fill="FFFFFF"/>
        <w:ind w:firstLine="454"/>
        <w:jc w:val="both"/>
        <w:rPr>
          <w:sz w:val="20"/>
          <w:szCs w:val="20"/>
        </w:rPr>
      </w:pPr>
      <w:r w:rsidRPr="00F17831">
        <w:rPr>
          <w:sz w:val="20"/>
          <w:szCs w:val="20"/>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56BFE" w:rsidRPr="00F17831" w:rsidRDefault="00556BFE" w:rsidP="00556BFE">
      <w:pPr>
        <w:shd w:val="clear" w:color="auto" w:fill="FFFFFF"/>
        <w:ind w:firstLine="454"/>
        <w:jc w:val="both"/>
        <w:rPr>
          <w:sz w:val="20"/>
          <w:szCs w:val="20"/>
        </w:rPr>
      </w:pPr>
      <w:r w:rsidRPr="00F17831">
        <w:rPr>
          <w:b/>
          <w:bCs/>
          <w:sz w:val="20"/>
          <w:szCs w:val="20"/>
        </w:rPr>
        <w:t xml:space="preserve">Советское общество в середине 1950-х — первой половине 1960-х гг. </w:t>
      </w:r>
      <w:r w:rsidRPr="00F17831">
        <w:rPr>
          <w:sz w:val="20"/>
          <w:szCs w:val="20"/>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56BFE" w:rsidRPr="00F17831" w:rsidRDefault="00556BFE" w:rsidP="00556BFE">
      <w:pPr>
        <w:shd w:val="clear" w:color="auto" w:fill="FFFFFF"/>
        <w:ind w:firstLine="454"/>
        <w:jc w:val="both"/>
        <w:rPr>
          <w:sz w:val="20"/>
          <w:szCs w:val="20"/>
        </w:rPr>
      </w:pPr>
      <w:r w:rsidRPr="00F17831">
        <w:rPr>
          <w:sz w:val="20"/>
          <w:szCs w:val="20"/>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56BFE" w:rsidRPr="00F17831" w:rsidRDefault="00556BFE" w:rsidP="00556BFE">
      <w:pPr>
        <w:shd w:val="clear" w:color="auto" w:fill="FFFFFF"/>
        <w:ind w:firstLine="454"/>
        <w:jc w:val="both"/>
        <w:rPr>
          <w:sz w:val="20"/>
          <w:szCs w:val="20"/>
        </w:rPr>
      </w:pPr>
      <w:r w:rsidRPr="00F17831">
        <w:rPr>
          <w:sz w:val="20"/>
          <w:szCs w:val="20"/>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56BFE" w:rsidRPr="00F17831" w:rsidRDefault="00556BFE" w:rsidP="00556BFE">
      <w:pPr>
        <w:shd w:val="clear" w:color="auto" w:fill="FFFFFF"/>
        <w:ind w:firstLine="454"/>
        <w:jc w:val="both"/>
        <w:rPr>
          <w:sz w:val="20"/>
          <w:szCs w:val="20"/>
        </w:rPr>
      </w:pPr>
      <w:r w:rsidRPr="00F17831">
        <w:rPr>
          <w:sz w:val="20"/>
          <w:szCs w:val="20"/>
        </w:rPr>
        <w:t>Противоречия внутриполитического курса Н. С. Хрущёва. Причины отставки Н. С. Хрущёва.</w:t>
      </w:r>
    </w:p>
    <w:p w:rsidR="00556BFE" w:rsidRPr="00F17831" w:rsidRDefault="00556BFE" w:rsidP="00556BFE">
      <w:pPr>
        <w:shd w:val="clear" w:color="auto" w:fill="FFFFFF"/>
        <w:ind w:firstLine="454"/>
        <w:jc w:val="both"/>
        <w:rPr>
          <w:sz w:val="20"/>
          <w:szCs w:val="20"/>
        </w:rPr>
      </w:pPr>
      <w:r w:rsidRPr="00F17831">
        <w:rPr>
          <w:b/>
          <w:bCs/>
          <w:sz w:val="20"/>
          <w:szCs w:val="20"/>
        </w:rPr>
        <w:t xml:space="preserve">СССР в середине 1960-х — середине 1980-х гг. </w:t>
      </w:r>
      <w:r w:rsidRPr="00F17831">
        <w:rPr>
          <w:sz w:val="20"/>
          <w:szCs w:val="20"/>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17831">
          <w:rPr>
            <w:sz w:val="20"/>
            <w:szCs w:val="20"/>
          </w:rPr>
          <w:t>1965 г</w:t>
        </w:r>
      </w:smartTag>
      <w:r w:rsidRPr="00F17831">
        <w:rPr>
          <w:sz w:val="20"/>
          <w:szCs w:val="20"/>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56BFE" w:rsidRPr="00F17831" w:rsidRDefault="00556BFE" w:rsidP="00556BFE">
      <w:pPr>
        <w:shd w:val="clear" w:color="auto" w:fill="FFFFFF"/>
        <w:ind w:firstLine="454"/>
        <w:jc w:val="both"/>
        <w:rPr>
          <w:sz w:val="20"/>
          <w:szCs w:val="20"/>
        </w:rPr>
      </w:pPr>
      <w:r w:rsidRPr="00F17831">
        <w:rPr>
          <w:sz w:val="20"/>
          <w:szCs w:val="20"/>
        </w:rPr>
        <w:t xml:space="preserve">Концепция развитого социализма. Конституция СССР </w:t>
      </w:r>
      <w:smartTag w:uri="urn:schemas-microsoft-com:office:smarttags" w:element="metricconverter">
        <w:smartTagPr>
          <w:attr w:name="ProductID" w:val="1977 г"/>
        </w:smartTagPr>
        <w:r w:rsidRPr="00F17831">
          <w:rPr>
            <w:sz w:val="20"/>
            <w:szCs w:val="20"/>
          </w:rPr>
          <w:t>1977 г</w:t>
        </w:r>
      </w:smartTag>
      <w:r w:rsidRPr="00F17831">
        <w:rPr>
          <w:sz w:val="20"/>
          <w:szCs w:val="20"/>
        </w:rPr>
        <w:t>.</w:t>
      </w:r>
    </w:p>
    <w:p w:rsidR="00556BFE" w:rsidRPr="00F17831" w:rsidRDefault="00556BFE" w:rsidP="00556BFE">
      <w:pPr>
        <w:shd w:val="clear" w:color="auto" w:fill="FFFFFF"/>
        <w:ind w:firstLine="454"/>
        <w:jc w:val="both"/>
        <w:rPr>
          <w:sz w:val="20"/>
          <w:szCs w:val="20"/>
        </w:rPr>
      </w:pPr>
      <w:r w:rsidRPr="00F17831">
        <w:rPr>
          <w:sz w:val="20"/>
          <w:szCs w:val="20"/>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56BFE" w:rsidRPr="00F17831" w:rsidRDefault="00556BFE" w:rsidP="00556BFE">
      <w:pPr>
        <w:shd w:val="clear" w:color="auto" w:fill="FFFFFF"/>
        <w:ind w:firstLine="454"/>
        <w:jc w:val="both"/>
        <w:rPr>
          <w:sz w:val="20"/>
          <w:szCs w:val="20"/>
        </w:rPr>
      </w:pPr>
      <w:r w:rsidRPr="00F17831">
        <w:rPr>
          <w:sz w:val="20"/>
          <w:szCs w:val="20"/>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56BFE" w:rsidRPr="00F17831" w:rsidRDefault="00556BFE" w:rsidP="00556BFE">
      <w:pPr>
        <w:shd w:val="clear" w:color="auto" w:fill="FFFFFF"/>
        <w:ind w:firstLine="454"/>
        <w:jc w:val="both"/>
        <w:rPr>
          <w:sz w:val="20"/>
          <w:szCs w:val="20"/>
        </w:rPr>
      </w:pPr>
      <w:r w:rsidRPr="00F17831">
        <w:rPr>
          <w:b/>
          <w:bCs/>
          <w:sz w:val="20"/>
          <w:szCs w:val="20"/>
        </w:rPr>
        <w:t xml:space="preserve">СССР в годы перестройки (1985—1991 гг.). </w:t>
      </w:r>
      <w:r w:rsidRPr="00F17831">
        <w:rPr>
          <w:sz w:val="20"/>
          <w:szCs w:val="20"/>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56BFE" w:rsidRPr="00F17831" w:rsidRDefault="00556BFE" w:rsidP="00556BFE">
      <w:pPr>
        <w:shd w:val="clear" w:color="auto" w:fill="FFFFFF"/>
        <w:ind w:firstLine="454"/>
        <w:jc w:val="both"/>
        <w:rPr>
          <w:sz w:val="20"/>
          <w:szCs w:val="20"/>
        </w:rPr>
      </w:pPr>
      <w:r w:rsidRPr="00F17831">
        <w:rPr>
          <w:sz w:val="20"/>
          <w:szCs w:val="20"/>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56BFE" w:rsidRPr="00F17831" w:rsidRDefault="00556BFE" w:rsidP="00556BFE">
      <w:pPr>
        <w:shd w:val="clear" w:color="auto" w:fill="FFFFFF"/>
        <w:ind w:firstLine="454"/>
        <w:jc w:val="both"/>
        <w:rPr>
          <w:sz w:val="20"/>
          <w:szCs w:val="20"/>
        </w:rPr>
      </w:pPr>
      <w:r w:rsidRPr="00F17831">
        <w:rPr>
          <w:sz w:val="20"/>
          <w:szCs w:val="20"/>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w:t>
      </w:r>
      <w:r w:rsidRPr="00F17831">
        <w:rPr>
          <w:sz w:val="20"/>
          <w:szCs w:val="20"/>
        </w:rPr>
        <w:lastRenderedPageBreak/>
        <w:t>режимов в странах Восточной Европы, роспуск СЭВ и ОВД. Итоги и последствия осуществления курса нового политического мышления.</w:t>
      </w:r>
    </w:p>
    <w:p w:rsidR="00556BFE" w:rsidRPr="00F17831" w:rsidRDefault="00556BFE" w:rsidP="00556BFE">
      <w:pPr>
        <w:shd w:val="clear" w:color="auto" w:fill="FFFFFF"/>
        <w:ind w:firstLine="454"/>
        <w:jc w:val="both"/>
        <w:rPr>
          <w:sz w:val="20"/>
          <w:szCs w:val="20"/>
        </w:rPr>
      </w:pPr>
      <w:r w:rsidRPr="00F17831">
        <w:rPr>
          <w:sz w:val="20"/>
          <w:szCs w:val="20"/>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17831">
          <w:rPr>
            <w:sz w:val="20"/>
            <w:szCs w:val="20"/>
          </w:rPr>
          <w:t>1991 г</w:t>
        </w:r>
      </w:smartTag>
      <w:r w:rsidRPr="00F17831">
        <w:rPr>
          <w:sz w:val="20"/>
          <w:szCs w:val="20"/>
        </w:rPr>
        <w:t>. Роспуск КПСС. Распад СССР. Образование СНГ. Причины и последствия кризиса советской системы и распада СССР.</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Российская Федерация в 90-е гг. XX — начале XXI в. </w:t>
      </w:r>
      <w:r w:rsidRPr="00F17831">
        <w:rPr>
          <w:sz w:val="20"/>
          <w:szCs w:val="20"/>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17831">
          <w:rPr>
            <w:sz w:val="20"/>
            <w:szCs w:val="20"/>
          </w:rPr>
          <w:t>1993 г</w:t>
        </w:r>
      </w:smartTag>
      <w:r w:rsidRPr="00F17831">
        <w:rPr>
          <w:sz w:val="20"/>
          <w:szCs w:val="20"/>
        </w:rPr>
        <w:t>. Принятие Конституции России (</w:t>
      </w:r>
      <w:smartTag w:uri="urn:schemas-microsoft-com:office:smarttags" w:element="metricconverter">
        <w:smartTagPr>
          <w:attr w:name="ProductID" w:val="1993 г"/>
        </w:smartTagPr>
        <w:r w:rsidRPr="00F17831">
          <w:rPr>
            <w:sz w:val="20"/>
            <w:szCs w:val="20"/>
          </w:rPr>
          <w:t>1993 г</w:t>
        </w:r>
      </w:smartTag>
      <w:r w:rsidRPr="00F17831">
        <w:rPr>
          <w:sz w:val="20"/>
          <w:szCs w:val="20"/>
        </w:rPr>
        <w:t>.).</w:t>
      </w:r>
    </w:p>
    <w:p w:rsidR="00556BFE" w:rsidRPr="00F17831" w:rsidRDefault="00556BFE" w:rsidP="00556BFE">
      <w:pPr>
        <w:shd w:val="clear" w:color="auto" w:fill="FFFFFF"/>
        <w:ind w:firstLine="454"/>
        <w:jc w:val="both"/>
        <w:rPr>
          <w:sz w:val="20"/>
          <w:szCs w:val="20"/>
        </w:rPr>
      </w:pPr>
      <w:r w:rsidRPr="00F17831">
        <w:rPr>
          <w:sz w:val="20"/>
          <w:szCs w:val="20"/>
        </w:rPr>
        <w:t>Экономические реформы 1990-х гг.: основные этапы и результаты. Трудности и противоречия перехода к рыночной экономике.</w:t>
      </w:r>
    </w:p>
    <w:p w:rsidR="00556BFE" w:rsidRPr="00F17831" w:rsidRDefault="00556BFE" w:rsidP="00556BFE">
      <w:pPr>
        <w:shd w:val="clear" w:color="auto" w:fill="FFFFFF"/>
        <w:ind w:firstLine="454"/>
        <w:jc w:val="both"/>
        <w:rPr>
          <w:sz w:val="20"/>
          <w:szCs w:val="20"/>
        </w:rPr>
      </w:pPr>
      <w:r w:rsidRPr="00F17831">
        <w:rPr>
          <w:sz w:val="20"/>
          <w:szCs w:val="20"/>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56BFE" w:rsidRPr="00F17831" w:rsidRDefault="00556BFE" w:rsidP="00556BFE">
      <w:pPr>
        <w:shd w:val="clear" w:color="auto" w:fill="FFFFFF"/>
        <w:ind w:firstLine="454"/>
        <w:jc w:val="both"/>
        <w:rPr>
          <w:sz w:val="20"/>
          <w:szCs w:val="20"/>
        </w:rPr>
      </w:pPr>
      <w:r w:rsidRPr="00F17831">
        <w:rPr>
          <w:sz w:val="20"/>
          <w:szCs w:val="20"/>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17831">
          <w:rPr>
            <w:sz w:val="20"/>
            <w:szCs w:val="20"/>
          </w:rPr>
          <w:t>1999 г</w:t>
        </w:r>
      </w:smartTag>
      <w:r w:rsidRPr="00F17831">
        <w:rPr>
          <w:sz w:val="20"/>
          <w:szCs w:val="20"/>
        </w:rPr>
        <w:t>. Отношения со странами СНГ и Балтии. Восточное направление внешней политики. Русское зарубежье.</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Российская Федерация в 2000—2008 гг. </w:t>
      </w:r>
      <w:r w:rsidRPr="00F17831">
        <w:rPr>
          <w:sz w:val="20"/>
          <w:szCs w:val="20"/>
        </w:rPr>
        <w:t xml:space="preserve">Отставка Б. Н. Ельцина; президентские выборы </w:t>
      </w:r>
      <w:smartTag w:uri="urn:schemas-microsoft-com:office:smarttags" w:element="metricconverter">
        <w:smartTagPr>
          <w:attr w:name="ProductID" w:val="2000 г"/>
        </w:smartTagPr>
        <w:r w:rsidRPr="00F17831">
          <w:rPr>
            <w:sz w:val="20"/>
            <w:szCs w:val="20"/>
          </w:rPr>
          <w:t>2000 г</w:t>
        </w:r>
      </w:smartTag>
      <w:r w:rsidRPr="00F17831">
        <w:rPr>
          <w:sz w:val="20"/>
          <w:szCs w:val="20"/>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56BFE" w:rsidRPr="00F17831" w:rsidRDefault="00556BFE" w:rsidP="00556BFE">
      <w:pPr>
        <w:shd w:val="clear" w:color="auto" w:fill="FFFFFF"/>
        <w:ind w:firstLine="454"/>
        <w:jc w:val="both"/>
        <w:rPr>
          <w:sz w:val="20"/>
          <w:szCs w:val="20"/>
        </w:rPr>
      </w:pPr>
      <w:r w:rsidRPr="00F17831">
        <w:rPr>
          <w:sz w:val="20"/>
          <w:szCs w:val="20"/>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56BFE" w:rsidRPr="00F17831" w:rsidRDefault="00556BFE" w:rsidP="00556BFE">
      <w:pPr>
        <w:shd w:val="clear" w:color="auto" w:fill="FFFFFF"/>
        <w:ind w:firstLine="454"/>
        <w:jc w:val="both"/>
        <w:rPr>
          <w:sz w:val="20"/>
          <w:szCs w:val="20"/>
        </w:rPr>
      </w:pPr>
      <w:r w:rsidRPr="00F17831">
        <w:rPr>
          <w:sz w:val="20"/>
          <w:szCs w:val="20"/>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56BFE" w:rsidRPr="00F17831" w:rsidRDefault="00556BFE" w:rsidP="00556BFE">
      <w:pPr>
        <w:shd w:val="clear" w:color="auto" w:fill="FFFFFF"/>
        <w:ind w:firstLine="454"/>
        <w:jc w:val="both"/>
        <w:rPr>
          <w:sz w:val="20"/>
          <w:szCs w:val="20"/>
        </w:rPr>
      </w:pPr>
      <w:r w:rsidRPr="00F17831">
        <w:rPr>
          <w:sz w:val="20"/>
          <w:szCs w:val="20"/>
        </w:rPr>
        <w:t xml:space="preserve">Президентские выборы </w:t>
      </w:r>
      <w:smartTag w:uri="urn:schemas-microsoft-com:office:smarttags" w:element="metricconverter">
        <w:smartTagPr>
          <w:attr w:name="ProductID" w:val="2008 г"/>
        </w:smartTagPr>
        <w:r w:rsidRPr="00F17831">
          <w:rPr>
            <w:sz w:val="20"/>
            <w:szCs w:val="20"/>
          </w:rPr>
          <w:t>2008 г</w:t>
        </w:r>
      </w:smartTag>
      <w:r w:rsidRPr="00F17831">
        <w:rPr>
          <w:sz w:val="20"/>
          <w:szCs w:val="20"/>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56BFE" w:rsidRPr="00F17831" w:rsidRDefault="00556BFE" w:rsidP="00556BFE">
      <w:pPr>
        <w:shd w:val="clear" w:color="auto" w:fill="FFFFFF"/>
        <w:ind w:firstLine="454"/>
        <w:jc w:val="both"/>
        <w:rPr>
          <w:sz w:val="20"/>
          <w:szCs w:val="20"/>
        </w:rPr>
      </w:pPr>
      <w:r w:rsidRPr="00F17831">
        <w:rPr>
          <w:sz w:val="20"/>
          <w:szCs w:val="20"/>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56BFE" w:rsidRPr="0092203D" w:rsidRDefault="00556BFE" w:rsidP="00556BFE">
      <w:pPr>
        <w:shd w:val="clear" w:color="auto" w:fill="FFFFFF"/>
        <w:ind w:firstLine="454"/>
        <w:jc w:val="center"/>
        <w:rPr>
          <w:b/>
        </w:rPr>
      </w:pPr>
      <w:r w:rsidRPr="0092203D">
        <w:rPr>
          <w:b/>
        </w:rPr>
        <w:t>Всеобщая история</w:t>
      </w:r>
    </w:p>
    <w:p w:rsidR="00556BFE" w:rsidRPr="00F17831" w:rsidRDefault="00556BFE" w:rsidP="00556BFE">
      <w:pPr>
        <w:shd w:val="clear" w:color="auto" w:fill="FFFFFF"/>
        <w:ind w:firstLine="454"/>
        <w:jc w:val="both"/>
        <w:rPr>
          <w:i/>
          <w:sz w:val="20"/>
          <w:szCs w:val="20"/>
        </w:rPr>
      </w:pPr>
      <w:r w:rsidRPr="00F17831">
        <w:rPr>
          <w:b/>
          <w:sz w:val="20"/>
          <w:szCs w:val="20"/>
        </w:rPr>
        <w:t>История Древнего мира</w:t>
      </w:r>
      <w:r w:rsidRPr="00F17831">
        <w:rPr>
          <w:sz w:val="20"/>
          <w:szCs w:val="20"/>
        </w:rPr>
        <w:t xml:space="preserve"> </w:t>
      </w:r>
    </w:p>
    <w:p w:rsidR="00556BFE" w:rsidRPr="00F17831" w:rsidRDefault="00556BFE" w:rsidP="00556BFE">
      <w:pPr>
        <w:shd w:val="clear" w:color="auto" w:fill="FFFFFF"/>
        <w:ind w:firstLine="454"/>
        <w:jc w:val="both"/>
        <w:rPr>
          <w:sz w:val="20"/>
          <w:szCs w:val="20"/>
        </w:rPr>
      </w:pPr>
      <w:r w:rsidRPr="00F17831">
        <w:rPr>
          <w:sz w:val="20"/>
          <w:szCs w:val="20"/>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556BFE" w:rsidRPr="00F17831" w:rsidRDefault="00556BFE" w:rsidP="00556BFE">
      <w:pPr>
        <w:shd w:val="clear" w:color="auto" w:fill="FFFFFF"/>
        <w:ind w:firstLine="454"/>
        <w:jc w:val="both"/>
        <w:rPr>
          <w:sz w:val="20"/>
          <w:szCs w:val="20"/>
        </w:rPr>
      </w:pPr>
      <w:r w:rsidRPr="00F17831">
        <w:rPr>
          <w:b/>
          <w:bCs/>
          <w:sz w:val="20"/>
          <w:szCs w:val="20"/>
        </w:rPr>
        <w:t xml:space="preserve">Первобытность. </w:t>
      </w:r>
      <w:r w:rsidRPr="00F17831">
        <w:rPr>
          <w:sz w:val="20"/>
          <w:szCs w:val="2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56BFE" w:rsidRPr="00F17831" w:rsidRDefault="00556BFE" w:rsidP="00556BFE">
      <w:pPr>
        <w:shd w:val="clear" w:color="auto" w:fill="FFFFFF"/>
        <w:ind w:firstLine="454"/>
        <w:jc w:val="both"/>
        <w:rPr>
          <w:sz w:val="20"/>
          <w:szCs w:val="20"/>
        </w:rPr>
      </w:pPr>
      <w:r w:rsidRPr="00F17831">
        <w:rPr>
          <w:b/>
          <w:bCs/>
          <w:sz w:val="20"/>
          <w:szCs w:val="20"/>
        </w:rPr>
        <w:t xml:space="preserve">Древний мир: </w:t>
      </w:r>
      <w:r w:rsidRPr="00F17831">
        <w:rPr>
          <w:sz w:val="20"/>
          <w:szCs w:val="20"/>
        </w:rPr>
        <w:t>понятие и хронология. Карта Древнего мира.</w:t>
      </w:r>
    </w:p>
    <w:p w:rsidR="00556BFE" w:rsidRPr="00F17831" w:rsidRDefault="00556BFE" w:rsidP="00556BFE">
      <w:pPr>
        <w:shd w:val="clear" w:color="auto" w:fill="FFFFFF"/>
        <w:ind w:firstLine="454"/>
        <w:jc w:val="both"/>
        <w:rPr>
          <w:sz w:val="20"/>
          <w:szCs w:val="20"/>
        </w:rPr>
      </w:pPr>
      <w:r w:rsidRPr="00F17831">
        <w:rPr>
          <w:b/>
          <w:bCs/>
          <w:sz w:val="20"/>
          <w:szCs w:val="20"/>
        </w:rPr>
        <w:t>Древний Восток</w:t>
      </w:r>
    </w:p>
    <w:p w:rsidR="00556BFE" w:rsidRPr="00F17831" w:rsidRDefault="00556BFE" w:rsidP="00556BFE">
      <w:pPr>
        <w:shd w:val="clear" w:color="auto" w:fill="FFFFFF"/>
        <w:ind w:firstLine="454"/>
        <w:jc w:val="both"/>
        <w:rPr>
          <w:sz w:val="20"/>
          <w:szCs w:val="20"/>
        </w:rPr>
      </w:pPr>
      <w:r w:rsidRPr="00F17831">
        <w:rPr>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56BFE" w:rsidRPr="00F17831" w:rsidRDefault="00556BFE" w:rsidP="00556BFE">
      <w:pPr>
        <w:shd w:val="clear" w:color="auto" w:fill="FFFFFF"/>
        <w:ind w:firstLine="454"/>
        <w:jc w:val="both"/>
        <w:rPr>
          <w:sz w:val="20"/>
          <w:szCs w:val="20"/>
        </w:rPr>
      </w:pPr>
      <w:r w:rsidRPr="00F17831">
        <w:rPr>
          <w:sz w:val="20"/>
          <w:szCs w:val="2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56BFE" w:rsidRPr="00F17831" w:rsidRDefault="00556BFE" w:rsidP="00556BFE">
      <w:pPr>
        <w:shd w:val="clear" w:color="auto" w:fill="FFFFFF"/>
        <w:ind w:firstLine="454"/>
        <w:jc w:val="both"/>
        <w:rPr>
          <w:sz w:val="20"/>
          <w:szCs w:val="20"/>
        </w:rPr>
      </w:pPr>
      <w:r w:rsidRPr="00F17831">
        <w:rPr>
          <w:sz w:val="20"/>
          <w:szCs w:val="20"/>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56BFE" w:rsidRPr="00F17831" w:rsidRDefault="00556BFE" w:rsidP="00556BFE">
      <w:pPr>
        <w:shd w:val="clear" w:color="auto" w:fill="FFFFFF"/>
        <w:ind w:firstLine="454"/>
        <w:jc w:val="both"/>
        <w:rPr>
          <w:sz w:val="20"/>
          <w:szCs w:val="20"/>
        </w:rPr>
      </w:pPr>
      <w:r w:rsidRPr="00F17831">
        <w:rPr>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556BFE" w:rsidRPr="00F17831" w:rsidRDefault="00556BFE" w:rsidP="00556BFE">
      <w:pPr>
        <w:shd w:val="clear" w:color="auto" w:fill="FFFFFF"/>
        <w:ind w:firstLine="454"/>
        <w:jc w:val="both"/>
        <w:rPr>
          <w:sz w:val="20"/>
          <w:szCs w:val="20"/>
        </w:rPr>
      </w:pPr>
      <w:r w:rsidRPr="00F17831">
        <w:rPr>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56BFE" w:rsidRPr="00F17831" w:rsidRDefault="00556BFE" w:rsidP="00556BFE">
      <w:pPr>
        <w:shd w:val="clear" w:color="auto" w:fill="FFFFFF"/>
        <w:ind w:firstLine="454"/>
        <w:jc w:val="both"/>
        <w:rPr>
          <w:sz w:val="20"/>
          <w:szCs w:val="20"/>
        </w:rPr>
      </w:pPr>
      <w:r w:rsidRPr="00F17831">
        <w:rPr>
          <w:sz w:val="20"/>
          <w:szCs w:val="20"/>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56BFE" w:rsidRPr="00F17831" w:rsidRDefault="00556BFE" w:rsidP="00556BFE">
      <w:pPr>
        <w:shd w:val="clear" w:color="auto" w:fill="FFFFFF"/>
        <w:ind w:firstLine="454"/>
        <w:jc w:val="both"/>
        <w:rPr>
          <w:sz w:val="20"/>
          <w:szCs w:val="20"/>
        </w:rPr>
      </w:pPr>
      <w:r w:rsidRPr="00F17831">
        <w:rPr>
          <w:b/>
          <w:bCs/>
          <w:sz w:val="20"/>
          <w:szCs w:val="20"/>
        </w:rPr>
        <w:t xml:space="preserve">Античный мир: </w:t>
      </w:r>
      <w:r w:rsidRPr="00F17831">
        <w:rPr>
          <w:sz w:val="20"/>
          <w:szCs w:val="20"/>
        </w:rPr>
        <w:t>понятие. Карта античного мира.</w:t>
      </w:r>
    </w:p>
    <w:p w:rsidR="00556BFE" w:rsidRPr="00F17831" w:rsidRDefault="00556BFE" w:rsidP="00556BFE">
      <w:pPr>
        <w:shd w:val="clear" w:color="auto" w:fill="FFFFFF"/>
        <w:ind w:firstLine="454"/>
        <w:jc w:val="both"/>
        <w:rPr>
          <w:sz w:val="20"/>
          <w:szCs w:val="20"/>
        </w:rPr>
      </w:pPr>
      <w:r w:rsidRPr="00F17831">
        <w:rPr>
          <w:b/>
          <w:bCs/>
          <w:sz w:val="20"/>
          <w:szCs w:val="20"/>
        </w:rPr>
        <w:t>Древняя Греция</w:t>
      </w:r>
    </w:p>
    <w:p w:rsidR="00556BFE" w:rsidRPr="00F17831" w:rsidRDefault="00556BFE" w:rsidP="00556BFE">
      <w:pPr>
        <w:shd w:val="clear" w:color="auto" w:fill="FFFFFF"/>
        <w:ind w:firstLine="454"/>
        <w:jc w:val="both"/>
        <w:rPr>
          <w:sz w:val="20"/>
          <w:szCs w:val="20"/>
        </w:rPr>
      </w:pPr>
      <w:r w:rsidRPr="00F17831">
        <w:rPr>
          <w:sz w:val="20"/>
          <w:szCs w:val="2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56BFE" w:rsidRPr="00F17831" w:rsidRDefault="00556BFE" w:rsidP="00556BFE">
      <w:pPr>
        <w:shd w:val="clear" w:color="auto" w:fill="FFFFFF"/>
        <w:ind w:firstLine="454"/>
        <w:jc w:val="both"/>
        <w:rPr>
          <w:sz w:val="20"/>
          <w:szCs w:val="20"/>
        </w:rPr>
      </w:pPr>
      <w:r w:rsidRPr="00F17831">
        <w:rPr>
          <w:sz w:val="20"/>
          <w:szCs w:val="20"/>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56BFE" w:rsidRPr="00F17831" w:rsidRDefault="00556BFE" w:rsidP="00556BFE">
      <w:pPr>
        <w:shd w:val="clear" w:color="auto" w:fill="FFFFFF"/>
        <w:ind w:firstLine="454"/>
        <w:jc w:val="both"/>
        <w:rPr>
          <w:sz w:val="20"/>
          <w:szCs w:val="20"/>
        </w:rPr>
      </w:pPr>
      <w:r w:rsidRPr="00F17831">
        <w:rPr>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56BFE" w:rsidRPr="00F17831" w:rsidRDefault="00556BFE" w:rsidP="00556BFE">
      <w:pPr>
        <w:shd w:val="clear" w:color="auto" w:fill="FFFFFF"/>
        <w:ind w:firstLine="454"/>
        <w:jc w:val="both"/>
        <w:rPr>
          <w:sz w:val="20"/>
          <w:szCs w:val="20"/>
        </w:rPr>
      </w:pPr>
      <w:r w:rsidRPr="00F17831">
        <w:rPr>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56BFE" w:rsidRPr="00F17831" w:rsidRDefault="00556BFE" w:rsidP="00556BFE">
      <w:pPr>
        <w:shd w:val="clear" w:color="auto" w:fill="FFFFFF"/>
        <w:ind w:firstLine="454"/>
        <w:jc w:val="both"/>
        <w:rPr>
          <w:sz w:val="20"/>
          <w:szCs w:val="20"/>
        </w:rPr>
      </w:pPr>
      <w:r w:rsidRPr="00F17831">
        <w:rPr>
          <w:sz w:val="20"/>
          <w:szCs w:val="20"/>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56BFE" w:rsidRPr="00F17831" w:rsidRDefault="00556BFE" w:rsidP="00556BFE">
      <w:pPr>
        <w:shd w:val="clear" w:color="auto" w:fill="FFFFFF"/>
        <w:ind w:firstLine="454"/>
        <w:jc w:val="both"/>
        <w:rPr>
          <w:sz w:val="20"/>
          <w:szCs w:val="20"/>
        </w:rPr>
      </w:pPr>
      <w:r w:rsidRPr="00F17831">
        <w:rPr>
          <w:b/>
          <w:bCs/>
          <w:sz w:val="20"/>
          <w:szCs w:val="20"/>
        </w:rPr>
        <w:t>Древний Рим</w:t>
      </w:r>
    </w:p>
    <w:p w:rsidR="00556BFE" w:rsidRPr="00F17831" w:rsidRDefault="00556BFE" w:rsidP="00556BFE">
      <w:pPr>
        <w:shd w:val="clear" w:color="auto" w:fill="FFFFFF"/>
        <w:ind w:firstLine="454"/>
        <w:jc w:val="both"/>
        <w:rPr>
          <w:sz w:val="20"/>
          <w:szCs w:val="20"/>
        </w:rPr>
      </w:pPr>
      <w:r w:rsidRPr="00F17831">
        <w:rPr>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56BFE" w:rsidRPr="00F17831" w:rsidRDefault="00556BFE" w:rsidP="00556BFE">
      <w:pPr>
        <w:shd w:val="clear" w:color="auto" w:fill="FFFFFF"/>
        <w:ind w:firstLine="454"/>
        <w:jc w:val="both"/>
        <w:rPr>
          <w:sz w:val="20"/>
          <w:szCs w:val="20"/>
        </w:rPr>
      </w:pPr>
      <w:r w:rsidRPr="00F17831">
        <w:rPr>
          <w:sz w:val="20"/>
          <w:szCs w:val="2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56BFE" w:rsidRPr="00F17831" w:rsidRDefault="00556BFE" w:rsidP="00556BFE">
      <w:pPr>
        <w:shd w:val="clear" w:color="auto" w:fill="FFFFFF"/>
        <w:ind w:firstLine="454"/>
        <w:jc w:val="both"/>
        <w:rPr>
          <w:sz w:val="20"/>
          <w:szCs w:val="20"/>
        </w:rPr>
      </w:pPr>
      <w:r w:rsidRPr="00F17831">
        <w:rPr>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56BFE" w:rsidRPr="00F17831" w:rsidRDefault="00556BFE" w:rsidP="00556BFE">
      <w:pPr>
        <w:shd w:val="clear" w:color="auto" w:fill="FFFFFF"/>
        <w:ind w:firstLine="454"/>
        <w:jc w:val="both"/>
        <w:rPr>
          <w:sz w:val="20"/>
          <w:szCs w:val="20"/>
        </w:rPr>
      </w:pPr>
      <w:r w:rsidRPr="00F17831">
        <w:rPr>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56BFE" w:rsidRPr="00F17831" w:rsidRDefault="00556BFE" w:rsidP="00556BFE">
      <w:pPr>
        <w:shd w:val="clear" w:color="auto" w:fill="FFFFFF"/>
        <w:ind w:firstLine="454"/>
        <w:jc w:val="both"/>
        <w:rPr>
          <w:sz w:val="20"/>
          <w:szCs w:val="20"/>
        </w:rPr>
      </w:pPr>
      <w:r w:rsidRPr="00F17831">
        <w:rPr>
          <w:sz w:val="20"/>
          <w:szCs w:val="20"/>
        </w:rPr>
        <w:t>Историческое и культурное наследие древних цивилизаций.</w:t>
      </w:r>
    </w:p>
    <w:p w:rsidR="00556BFE" w:rsidRPr="00F17831" w:rsidRDefault="00556BFE" w:rsidP="00556BFE">
      <w:pPr>
        <w:shd w:val="clear" w:color="auto" w:fill="FFFFFF"/>
        <w:ind w:firstLine="454"/>
        <w:jc w:val="both"/>
        <w:rPr>
          <w:sz w:val="20"/>
          <w:szCs w:val="20"/>
        </w:rPr>
      </w:pPr>
      <w:r w:rsidRPr="00F17831">
        <w:rPr>
          <w:b/>
          <w:sz w:val="20"/>
          <w:szCs w:val="20"/>
        </w:rPr>
        <w:t>История Средних веков</w:t>
      </w:r>
    </w:p>
    <w:p w:rsidR="00556BFE" w:rsidRPr="00F17831" w:rsidRDefault="00556BFE" w:rsidP="00556BFE">
      <w:pPr>
        <w:shd w:val="clear" w:color="auto" w:fill="FFFFFF"/>
        <w:ind w:firstLine="454"/>
        <w:jc w:val="both"/>
        <w:rPr>
          <w:sz w:val="20"/>
          <w:szCs w:val="20"/>
        </w:rPr>
      </w:pPr>
      <w:r w:rsidRPr="00F17831">
        <w:rPr>
          <w:sz w:val="20"/>
          <w:szCs w:val="20"/>
        </w:rPr>
        <w:t>Средние века: понятие и хронологические рамки.</w:t>
      </w:r>
    </w:p>
    <w:p w:rsidR="00556BFE" w:rsidRPr="00F17831" w:rsidRDefault="00556BFE" w:rsidP="00556BFE">
      <w:pPr>
        <w:shd w:val="clear" w:color="auto" w:fill="FFFFFF"/>
        <w:ind w:firstLine="454"/>
        <w:jc w:val="both"/>
        <w:rPr>
          <w:sz w:val="20"/>
          <w:szCs w:val="20"/>
        </w:rPr>
      </w:pPr>
      <w:r w:rsidRPr="00F17831">
        <w:rPr>
          <w:b/>
          <w:bCs/>
          <w:sz w:val="20"/>
          <w:szCs w:val="20"/>
        </w:rPr>
        <w:t>Раннее Средневековье</w:t>
      </w:r>
    </w:p>
    <w:p w:rsidR="00556BFE" w:rsidRPr="00F17831" w:rsidRDefault="00556BFE" w:rsidP="00556BFE">
      <w:pPr>
        <w:shd w:val="clear" w:color="auto" w:fill="FFFFFF"/>
        <w:ind w:firstLine="454"/>
        <w:jc w:val="both"/>
        <w:rPr>
          <w:sz w:val="20"/>
          <w:szCs w:val="20"/>
        </w:rPr>
      </w:pPr>
      <w:r w:rsidRPr="00F17831">
        <w:rPr>
          <w:sz w:val="20"/>
          <w:szCs w:val="20"/>
        </w:rPr>
        <w:t>Начало Средневековья. Великое переселение народов. Образование варварских королевств.</w:t>
      </w:r>
    </w:p>
    <w:p w:rsidR="00556BFE" w:rsidRPr="00F17831" w:rsidRDefault="00556BFE" w:rsidP="00556BFE">
      <w:pPr>
        <w:shd w:val="clear" w:color="auto" w:fill="FFFFFF"/>
        <w:ind w:firstLine="454"/>
        <w:jc w:val="both"/>
        <w:rPr>
          <w:sz w:val="20"/>
          <w:szCs w:val="20"/>
        </w:rPr>
      </w:pPr>
      <w:r w:rsidRPr="00F17831">
        <w:rPr>
          <w:sz w:val="20"/>
          <w:szCs w:val="20"/>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56BFE" w:rsidRPr="00F17831" w:rsidRDefault="00556BFE" w:rsidP="00556BFE">
      <w:pPr>
        <w:shd w:val="clear" w:color="auto" w:fill="FFFFFF"/>
        <w:ind w:firstLine="454"/>
        <w:jc w:val="both"/>
        <w:rPr>
          <w:sz w:val="20"/>
          <w:szCs w:val="20"/>
        </w:rPr>
      </w:pPr>
      <w:r w:rsidRPr="00F17831">
        <w:rPr>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56BFE" w:rsidRPr="00F17831" w:rsidRDefault="00556BFE" w:rsidP="00556BFE">
      <w:pPr>
        <w:shd w:val="clear" w:color="auto" w:fill="FFFFFF"/>
        <w:ind w:firstLine="454"/>
        <w:jc w:val="both"/>
        <w:rPr>
          <w:sz w:val="20"/>
          <w:szCs w:val="20"/>
        </w:rPr>
      </w:pPr>
      <w:r w:rsidRPr="00F17831">
        <w:rPr>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56BFE" w:rsidRPr="00F17831" w:rsidRDefault="00556BFE" w:rsidP="00556BFE">
      <w:pPr>
        <w:shd w:val="clear" w:color="auto" w:fill="FFFFFF"/>
        <w:ind w:firstLine="454"/>
        <w:jc w:val="both"/>
        <w:rPr>
          <w:sz w:val="20"/>
          <w:szCs w:val="20"/>
        </w:rPr>
      </w:pPr>
      <w:r w:rsidRPr="00F17831">
        <w:rPr>
          <w:b/>
          <w:bCs/>
          <w:sz w:val="20"/>
          <w:szCs w:val="20"/>
        </w:rPr>
        <w:t>Зрелое Средневековье</w:t>
      </w:r>
    </w:p>
    <w:p w:rsidR="00556BFE" w:rsidRPr="00F17831" w:rsidRDefault="00556BFE" w:rsidP="00556BFE">
      <w:pPr>
        <w:shd w:val="clear" w:color="auto" w:fill="FFFFFF"/>
        <w:ind w:firstLine="454"/>
        <w:jc w:val="both"/>
        <w:rPr>
          <w:sz w:val="20"/>
          <w:szCs w:val="20"/>
        </w:rPr>
      </w:pPr>
      <w:r w:rsidRPr="00F17831">
        <w:rPr>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56BFE" w:rsidRPr="00F17831" w:rsidRDefault="00556BFE" w:rsidP="00556BFE">
      <w:pPr>
        <w:shd w:val="clear" w:color="auto" w:fill="FFFFFF"/>
        <w:ind w:firstLine="454"/>
        <w:jc w:val="both"/>
        <w:rPr>
          <w:sz w:val="20"/>
          <w:szCs w:val="20"/>
        </w:rPr>
      </w:pPr>
      <w:r w:rsidRPr="00F17831">
        <w:rPr>
          <w:sz w:val="20"/>
          <w:szCs w:val="20"/>
        </w:rPr>
        <w:t>Крестьянство: феодальная зависимость, повинности, условия жизни. Крестьянская община.</w:t>
      </w:r>
    </w:p>
    <w:p w:rsidR="00556BFE" w:rsidRPr="00F17831" w:rsidRDefault="00556BFE" w:rsidP="00556BFE">
      <w:pPr>
        <w:shd w:val="clear" w:color="auto" w:fill="FFFFFF"/>
        <w:ind w:firstLine="454"/>
        <w:jc w:val="both"/>
        <w:rPr>
          <w:sz w:val="20"/>
          <w:szCs w:val="20"/>
        </w:rPr>
      </w:pPr>
      <w:r w:rsidRPr="00F17831">
        <w:rPr>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56BFE" w:rsidRPr="00F17831" w:rsidRDefault="00556BFE" w:rsidP="00556BFE">
      <w:pPr>
        <w:shd w:val="clear" w:color="auto" w:fill="FFFFFF"/>
        <w:ind w:firstLine="454"/>
        <w:jc w:val="both"/>
        <w:rPr>
          <w:sz w:val="20"/>
          <w:szCs w:val="20"/>
        </w:rPr>
      </w:pPr>
      <w:r w:rsidRPr="00F17831">
        <w:rPr>
          <w:sz w:val="20"/>
          <w:szCs w:val="20"/>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56BFE" w:rsidRPr="00F17831" w:rsidRDefault="00556BFE" w:rsidP="00556BFE">
      <w:pPr>
        <w:shd w:val="clear" w:color="auto" w:fill="FFFFFF"/>
        <w:ind w:firstLine="454"/>
        <w:jc w:val="both"/>
        <w:rPr>
          <w:sz w:val="20"/>
          <w:szCs w:val="20"/>
        </w:rPr>
      </w:pPr>
      <w:r w:rsidRPr="00F17831">
        <w:rPr>
          <w:sz w:val="20"/>
          <w:szCs w:val="20"/>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556BFE" w:rsidRPr="00F17831" w:rsidRDefault="00556BFE" w:rsidP="00556BFE">
      <w:pPr>
        <w:shd w:val="clear" w:color="auto" w:fill="FFFFFF"/>
        <w:ind w:firstLine="454"/>
        <w:jc w:val="both"/>
        <w:rPr>
          <w:sz w:val="20"/>
          <w:szCs w:val="20"/>
        </w:rPr>
      </w:pPr>
      <w:r w:rsidRPr="00F17831">
        <w:rPr>
          <w:sz w:val="20"/>
          <w:szCs w:val="20"/>
        </w:rPr>
        <w:t>Византийская империя и славянские государства в XII—XV вв. Экспансия турок-османов и падение Византии.</w:t>
      </w:r>
    </w:p>
    <w:p w:rsidR="00556BFE" w:rsidRPr="00F17831" w:rsidRDefault="00556BFE" w:rsidP="00556BFE">
      <w:pPr>
        <w:shd w:val="clear" w:color="auto" w:fill="FFFFFF"/>
        <w:ind w:firstLine="454"/>
        <w:jc w:val="both"/>
        <w:rPr>
          <w:sz w:val="20"/>
          <w:szCs w:val="20"/>
        </w:rPr>
      </w:pPr>
      <w:r w:rsidRPr="00F17831">
        <w:rPr>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Страны Востока в Средние века. </w:t>
      </w:r>
      <w:r w:rsidRPr="00F17831">
        <w:rPr>
          <w:sz w:val="20"/>
          <w:szCs w:val="20"/>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w:t>
      </w:r>
      <w:r w:rsidRPr="00F17831">
        <w:rPr>
          <w:sz w:val="20"/>
          <w:szCs w:val="20"/>
        </w:rPr>
        <w:lastRenderedPageBreak/>
        <w:t>мусульман, Делийский султанат. Культура народов Востока. Литература. Архитектура. Традиционные искусства и ремёсла.</w:t>
      </w:r>
    </w:p>
    <w:p w:rsidR="00556BFE" w:rsidRPr="00F17831" w:rsidRDefault="00556BFE" w:rsidP="00556BFE">
      <w:pPr>
        <w:shd w:val="clear" w:color="auto" w:fill="FFFFFF"/>
        <w:ind w:firstLine="454"/>
        <w:jc w:val="both"/>
        <w:rPr>
          <w:sz w:val="20"/>
          <w:szCs w:val="20"/>
        </w:rPr>
      </w:pPr>
      <w:r w:rsidRPr="00F17831">
        <w:rPr>
          <w:b/>
          <w:bCs/>
          <w:sz w:val="20"/>
          <w:szCs w:val="20"/>
        </w:rPr>
        <w:t xml:space="preserve">Государства доколумбовой Америки. </w:t>
      </w:r>
      <w:r w:rsidRPr="00F17831">
        <w:rPr>
          <w:sz w:val="20"/>
          <w:szCs w:val="20"/>
        </w:rPr>
        <w:t>Общественный строй. Религиозные верования населения. Культура.</w:t>
      </w:r>
    </w:p>
    <w:p w:rsidR="00556BFE" w:rsidRPr="00F17831" w:rsidRDefault="00556BFE" w:rsidP="00556BFE">
      <w:pPr>
        <w:shd w:val="clear" w:color="auto" w:fill="FFFFFF"/>
        <w:ind w:firstLine="454"/>
        <w:jc w:val="both"/>
        <w:rPr>
          <w:sz w:val="20"/>
          <w:szCs w:val="20"/>
        </w:rPr>
      </w:pPr>
      <w:r w:rsidRPr="00F17831">
        <w:rPr>
          <w:sz w:val="20"/>
          <w:szCs w:val="20"/>
        </w:rPr>
        <w:t>Историческое и культурное наследие Средневековья.</w:t>
      </w:r>
    </w:p>
    <w:p w:rsidR="00556BFE" w:rsidRPr="00F17831" w:rsidRDefault="00556BFE" w:rsidP="00556BFE">
      <w:pPr>
        <w:shd w:val="clear" w:color="auto" w:fill="FFFFFF"/>
        <w:ind w:firstLine="454"/>
        <w:jc w:val="both"/>
        <w:rPr>
          <w:sz w:val="20"/>
          <w:szCs w:val="20"/>
        </w:rPr>
      </w:pPr>
      <w:r w:rsidRPr="00F17831">
        <w:rPr>
          <w:b/>
          <w:sz w:val="20"/>
          <w:szCs w:val="20"/>
        </w:rPr>
        <w:t>Новая история</w:t>
      </w:r>
    </w:p>
    <w:p w:rsidR="00556BFE" w:rsidRPr="00F17831" w:rsidRDefault="00556BFE" w:rsidP="00556BFE">
      <w:pPr>
        <w:shd w:val="clear" w:color="auto" w:fill="FFFFFF"/>
        <w:ind w:firstLine="454"/>
        <w:jc w:val="both"/>
        <w:rPr>
          <w:sz w:val="20"/>
          <w:szCs w:val="20"/>
        </w:rPr>
      </w:pPr>
      <w:r w:rsidRPr="00F17831">
        <w:rPr>
          <w:sz w:val="20"/>
          <w:szCs w:val="20"/>
        </w:rPr>
        <w:t xml:space="preserve">Новое время: понятие и хронологические рамки. </w:t>
      </w:r>
    </w:p>
    <w:p w:rsidR="00556BFE" w:rsidRPr="00F17831" w:rsidRDefault="00556BFE" w:rsidP="00556BFE">
      <w:pPr>
        <w:shd w:val="clear" w:color="auto" w:fill="FFFFFF"/>
        <w:ind w:firstLine="454"/>
        <w:jc w:val="both"/>
        <w:rPr>
          <w:sz w:val="20"/>
          <w:szCs w:val="20"/>
        </w:rPr>
      </w:pPr>
      <w:r w:rsidRPr="00F17831">
        <w:rPr>
          <w:b/>
          <w:bCs/>
          <w:sz w:val="20"/>
          <w:szCs w:val="20"/>
        </w:rPr>
        <w:t xml:space="preserve">Европа в конце ХV </w:t>
      </w:r>
      <w:r w:rsidRPr="00F17831">
        <w:rPr>
          <w:sz w:val="20"/>
          <w:szCs w:val="20"/>
        </w:rPr>
        <w:t xml:space="preserve">— </w:t>
      </w:r>
      <w:r w:rsidRPr="00F17831">
        <w:rPr>
          <w:b/>
          <w:bCs/>
          <w:sz w:val="20"/>
          <w:szCs w:val="20"/>
        </w:rPr>
        <w:t>начале XVII в.</w:t>
      </w:r>
    </w:p>
    <w:p w:rsidR="00556BFE" w:rsidRPr="00F17831" w:rsidRDefault="00556BFE" w:rsidP="00556BFE">
      <w:pPr>
        <w:shd w:val="clear" w:color="auto" w:fill="FFFFFF"/>
        <w:ind w:firstLine="454"/>
        <w:jc w:val="both"/>
        <w:rPr>
          <w:sz w:val="20"/>
          <w:szCs w:val="20"/>
        </w:rPr>
      </w:pPr>
      <w:r w:rsidRPr="00F17831">
        <w:rPr>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56BFE" w:rsidRPr="00F17831" w:rsidRDefault="00556BFE" w:rsidP="00556BFE">
      <w:pPr>
        <w:shd w:val="clear" w:color="auto" w:fill="FFFFFF"/>
        <w:ind w:firstLine="454"/>
        <w:jc w:val="both"/>
        <w:rPr>
          <w:sz w:val="20"/>
          <w:szCs w:val="20"/>
        </w:rPr>
      </w:pPr>
      <w:r w:rsidRPr="00F17831">
        <w:rPr>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56BFE" w:rsidRPr="00F17831" w:rsidRDefault="00556BFE" w:rsidP="00556BFE">
      <w:pPr>
        <w:shd w:val="clear" w:color="auto" w:fill="FFFFFF"/>
        <w:ind w:firstLine="454"/>
        <w:jc w:val="both"/>
        <w:rPr>
          <w:sz w:val="20"/>
          <w:szCs w:val="20"/>
        </w:rPr>
      </w:pPr>
      <w:r w:rsidRPr="00F17831">
        <w:rPr>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56BFE" w:rsidRPr="00F17831" w:rsidRDefault="00556BFE" w:rsidP="00556BFE">
      <w:pPr>
        <w:shd w:val="clear" w:color="auto" w:fill="FFFFFF"/>
        <w:ind w:firstLine="454"/>
        <w:jc w:val="both"/>
        <w:rPr>
          <w:sz w:val="20"/>
          <w:szCs w:val="20"/>
        </w:rPr>
      </w:pPr>
      <w:r w:rsidRPr="00F17831">
        <w:rPr>
          <w:sz w:val="20"/>
          <w:szCs w:val="20"/>
        </w:rPr>
        <w:t>Нидерландская революция: цели, участники, формы борьбы. Итоги и значение революции.</w:t>
      </w:r>
    </w:p>
    <w:p w:rsidR="00556BFE" w:rsidRPr="00F17831" w:rsidRDefault="00556BFE" w:rsidP="00556BFE">
      <w:pPr>
        <w:shd w:val="clear" w:color="auto" w:fill="FFFFFF"/>
        <w:ind w:firstLine="454"/>
        <w:jc w:val="both"/>
        <w:rPr>
          <w:sz w:val="20"/>
          <w:szCs w:val="20"/>
        </w:rPr>
      </w:pPr>
      <w:r w:rsidRPr="00F17831">
        <w:rPr>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56BFE" w:rsidRPr="00F17831" w:rsidRDefault="00556BFE" w:rsidP="00556BFE">
      <w:pPr>
        <w:shd w:val="clear" w:color="auto" w:fill="FFFFFF"/>
        <w:ind w:firstLine="454"/>
        <w:jc w:val="both"/>
        <w:rPr>
          <w:sz w:val="20"/>
          <w:szCs w:val="20"/>
        </w:rPr>
      </w:pPr>
      <w:r w:rsidRPr="00F17831">
        <w:rPr>
          <w:b/>
          <w:bCs/>
          <w:sz w:val="20"/>
          <w:szCs w:val="20"/>
        </w:rPr>
        <w:t>Страны Европы и Северной Америки в середине XVII—ХVIII в.</w:t>
      </w:r>
    </w:p>
    <w:p w:rsidR="00556BFE" w:rsidRPr="00F17831" w:rsidRDefault="00556BFE" w:rsidP="00556BFE">
      <w:pPr>
        <w:shd w:val="clear" w:color="auto" w:fill="FFFFFF"/>
        <w:ind w:firstLine="454"/>
        <w:jc w:val="both"/>
        <w:rPr>
          <w:sz w:val="20"/>
          <w:szCs w:val="20"/>
        </w:rPr>
      </w:pPr>
      <w:r w:rsidRPr="00F17831">
        <w:rPr>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556BFE" w:rsidRPr="00F17831" w:rsidRDefault="00556BFE" w:rsidP="00556BFE">
      <w:pPr>
        <w:shd w:val="clear" w:color="auto" w:fill="FFFFFF"/>
        <w:ind w:firstLine="454"/>
        <w:jc w:val="both"/>
        <w:rPr>
          <w:sz w:val="20"/>
          <w:szCs w:val="20"/>
        </w:rPr>
      </w:pPr>
      <w:r w:rsidRPr="00F17831">
        <w:rPr>
          <w:sz w:val="20"/>
          <w:szCs w:val="20"/>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56BFE" w:rsidRPr="00F17831" w:rsidRDefault="00556BFE" w:rsidP="00556BFE">
      <w:pPr>
        <w:shd w:val="clear" w:color="auto" w:fill="FFFFFF"/>
        <w:ind w:firstLine="454"/>
        <w:jc w:val="both"/>
        <w:rPr>
          <w:sz w:val="20"/>
          <w:szCs w:val="20"/>
        </w:rPr>
      </w:pPr>
      <w:r w:rsidRPr="00F17831">
        <w:rPr>
          <w:sz w:val="20"/>
          <w:szCs w:val="20"/>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56BFE" w:rsidRPr="00F17831" w:rsidRDefault="00556BFE" w:rsidP="00556BFE">
      <w:pPr>
        <w:shd w:val="clear" w:color="auto" w:fill="FFFFFF"/>
        <w:ind w:firstLine="454"/>
        <w:jc w:val="both"/>
        <w:rPr>
          <w:sz w:val="20"/>
          <w:szCs w:val="20"/>
        </w:rPr>
      </w:pPr>
      <w:r w:rsidRPr="00F17831">
        <w:rPr>
          <w:b/>
          <w:bCs/>
          <w:sz w:val="20"/>
          <w:szCs w:val="20"/>
        </w:rPr>
        <w:t>Страны Востока в XVI—XVIII вв.</w:t>
      </w:r>
    </w:p>
    <w:p w:rsidR="00556BFE" w:rsidRPr="00F17831" w:rsidRDefault="00556BFE" w:rsidP="00556BFE">
      <w:pPr>
        <w:shd w:val="clear" w:color="auto" w:fill="FFFFFF"/>
        <w:ind w:firstLine="454"/>
        <w:jc w:val="both"/>
        <w:rPr>
          <w:sz w:val="20"/>
          <w:szCs w:val="20"/>
        </w:rPr>
      </w:pPr>
      <w:r w:rsidRPr="00F17831">
        <w:rPr>
          <w:sz w:val="20"/>
          <w:szCs w:val="2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556BFE" w:rsidRPr="00F17831" w:rsidRDefault="00556BFE" w:rsidP="00556BFE">
      <w:pPr>
        <w:shd w:val="clear" w:color="auto" w:fill="FFFFFF"/>
        <w:ind w:firstLine="454"/>
        <w:jc w:val="both"/>
        <w:rPr>
          <w:sz w:val="20"/>
          <w:szCs w:val="20"/>
        </w:rPr>
      </w:pPr>
      <w:r w:rsidRPr="00F17831">
        <w:rPr>
          <w:b/>
          <w:bCs/>
          <w:sz w:val="20"/>
          <w:szCs w:val="20"/>
        </w:rPr>
        <w:t>Страны Европы и Северной Америки в первой половине ХIХ в.</w:t>
      </w:r>
    </w:p>
    <w:p w:rsidR="00556BFE" w:rsidRPr="00F17831" w:rsidRDefault="00556BFE" w:rsidP="00556BFE">
      <w:pPr>
        <w:shd w:val="clear" w:color="auto" w:fill="FFFFFF"/>
        <w:ind w:firstLine="454"/>
        <w:jc w:val="both"/>
        <w:rPr>
          <w:sz w:val="20"/>
          <w:szCs w:val="20"/>
        </w:rPr>
      </w:pPr>
      <w:r w:rsidRPr="00F17831">
        <w:rPr>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56BFE" w:rsidRPr="00F17831" w:rsidRDefault="00556BFE" w:rsidP="00556BFE">
      <w:pPr>
        <w:shd w:val="clear" w:color="auto" w:fill="FFFFFF"/>
        <w:ind w:firstLine="454"/>
        <w:jc w:val="both"/>
        <w:rPr>
          <w:sz w:val="20"/>
          <w:szCs w:val="20"/>
        </w:rPr>
      </w:pPr>
      <w:r w:rsidRPr="00F17831">
        <w:rPr>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56BFE" w:rsidRPr="00F17831" w:rsidRDefault="00556BFE" w:rsidP="00556BFE">
      <w:pPr>
        <w:shd w:val="clear" w:color="auto" w:fill="FFFFFF"/>
        <w:ind w:firstLine="454"/>
        <w:jc w:val="both"/>
        <w:rPr>
          <w:sz w:val="20"/>
          <w:szCs w:val="20"/>
        </w:rPr>
      </w:pPr>
      <w:r w:rsidRPr="00F17831">
        <w:rPr>
          <w:b/>
          <w:bCs/>
          <w:sz w:val="20"/>
          <w:szCs w:val="20"/>
        </w:rPr>
        <w:t>Страны Европы и Северной Америки во второй половине ХIХ в.</w:t>
      </w:r>
    </w:p>
    <w:p w:rsidR="00556BFE" w:rsidRPr="00F17831" w:rsidRDefault="00556BFE" w:rsidP="00556BFE">
      <w:pPr>
        <w:shd w:val="clear" w:color="auto" w:fill="FFFFFF"/>
        <w:ind w:firstLine="454"/>
        <w:jc w:val="both"/>
        <w:rPr>
          <w:sz w:val="20"/>
          <w:szCs w:val="20"/>
        </w:rPr>
      </w:pPr>
      <w:r w:rsidRPr="00F17831">
        <w:rPr>
          <w:sz w:val="20"/>
          <w:szCs w:val="2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56BFE" w:rsidRPr="00F17831" w:rsidRDefault="00556BFE" w:rsidP="00556BFE">
      <w:pPr>
        <w:shd w:val="clear" w:color="auto" w:fill="FFFFFF"/>
        <w:ind w:firstLine="454"/>
        <w:jc w:val="both"/>
        <w:rPr>
          <w:sz w:val="20"/>
          <w:szCs w:val="20"/>
        </w:rPr>
      </w:pPr>
      <w:r w:rsidRPr="00F17831">
        <w:rPr>
          <w:sz w:val="20"/>
          <w:szCs w:val="20"/>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556BFE" w:rsidRPr="00F17831" w:rsidRDefault="00556BFE" w:rsidP="00556BFE">
      <w:pPr>
        <w:shd w:val="clear" w:color="auto" w:fill="FFFFFF"/>
        <w:ind w:firstLine="454"/>
        <w:jc w:val="both"/>
        <w:rPr>
          <w:sz w:val="20"/>
          <w:szCs w:val="20"/>
        </w:rPr>
      </w:pPr>
      <w:r w:rsidRPr="00F17831">
        <w:rPr>
          <w:b/>
          <w:bCs/>
          <w:sz w:val="20"/>
          <w:szCs w:val="20"/>
        </w:rPr>
        <w:t>Экономическое и социально-политическое развитие стран Европы и США в конце ХIХ в.</w:t>
      </w:r>
    </w:p>
    <w:p w:rsidR="00556BFE" w:rsidRPr="00F17831" w:rsidRDefault="00556BFE" w:rsidP="00556BFE">
      <w:pPr>
        <w:shd w:val="clear" w:color="auto" w:fill="FFFFFF"/>
        <w:ind w:firstLine="454"/>
        <w:jc w:val="both"/>
        <w:rPr>
          <w:sz w:val="20"/>
          <w:szCs w:val="20"/>
        </w:rPr>
      </w:pPr>
      <w:r w:rsidRPr="00F17831">
        <w:rPr>
          <w:sz w:val="20"/>
          <w:szCs w:val="20"/>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56BFE" w:rsidRPr="00F17831" w:rsidRDefault="00556BFE" w:rsidP="00556BFE">
      <w:pPr>
        <w:shd w:val="clear" w:color="auto" w:fill="FFFFFF"/>
        <w:ind w:firstLine="454"/>
        <w:jc w:val="both"/>
        <w:rPr>
          <w:sz w:val="20"/>
          <w:szCs w:val="20"/>
        </w:rPr>
      </w:pPr>
      <w:r w:rsidRPr="00F17831">
        <w:rPr>
          <w:b/>
          <w:bCs/>
          <w:sz w:val="20"/>
          <w:szCs w:val="20"/>
        </w:rPr>
        <w:t>Страны Азии в ХIХ в.</w:t>
      </w:r>
    </w:p>
    <w:p w:rsidR="00556BFE" w:rsidRPr="00F17831" w:rsidRDefault="00556BFE" w:rsidP="00556BFE">
      <w:pPr>
        <w:shd w:val="clear" w:color="auto" w:fill="FFFFFF"/>
        <w:ind w:firstLine="454"/>
        <w:jc w:val="both"/>
        <w:rPr>
          <w:sz w:val="20"/>
          <w:szCs w:val="20"/>
        </w:rPr>
      </w:pPr>
      <w:r w:rsidRPr="00F17831">
        <w:rPr>
          <w:sz w:val="20"/>
          <w:szCs w:val="20"/>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556BFE" w:rsidRPr="00F17831" w:rsidRDefault="00556BFE" w:rsidP="00556BFE">
      <w:pPr>
        <w:shd w:val="clear" w:color="auto" w:fill="FFFFFF"/>
        <w:ind w:firstLine="454"/>
        <w:jc w:val="both"/>
        <w:rPr>
          <w:sz w:val="20"/>
          <w:szCs w:val="20"/>
        </w:rPr>
      </w:pPr>
      <w:r w:rsidRPr="00F17831">
        <w:rPr>
          <w:b/>
          <w:bCs/>
          <w:sz w:val="20"/>
          <w:szCs w:val="20"/>
        </w:rPr>
        <w:t>Война за независимость в Латинской Америке</w:t>
      </w:r>
    </w:p>
    <w:p w:rsidR="00556BFE" w:rsidRPr="00F17831" w:rsidRDefault="00556BFE" w:rsidP="00556BFE">
      <w:pPr>
        <w:shd w:val="clear" w:color="auto" w:fill="FFFFFF"/>
        <w:ind w:firstLine="454"/>
        <w:jc w:val="both"/>
        <w:rPr>
          <w:sz w:val="20"/>
          <w:szCs w:val="20"/>
        </w:rPr>
      </w:pPr>
      <w:r w:rsidRPr="00F17831">
        <w:rPr>
          <w:sz w:val="20"/>
          <w:szCs w:val="20"/>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56BFE" w:rsidRPr="00F17831" w:rsidRDefault="00556BFE" w:rsidP="00556BFE">
      <w:pPr>
        <w:shd w:val="clear" w:color="auto" w:fill="FFFFFF"/>
        <w:ind w:firstLine="454"/>
        <w:jc w:val="both"/>
        <w:rPr>
          <w:sz w:val="20"/>
          <w:szCs w:val="20"/>
        </w:rPr>
      </w:pPr>
      <w:r w:rsidRPr="00F17831">
        <w:rPr>
          <w:b/>
          <w:bCs/>
          <w:sz w:val="20"/>
          <w:szCs w:val="20"/>
        </w:rPr>
        <w:t>Народы Африки в Новое время</w:t>
      </w:r>
    </w:p>
    <w:p w:rsidR="00556BFE" w:rsidRPr="00F17831" w:rsidRDefault="00556BFE" w:rsidP="00556BFE">
      <w:pPr>
        <w:shd w:val="clear" w:color="auto" w:fill="FFFFFF"/>
        <w:ind w:firstLine="454"/>
        <w:jc w:val="both"/>
        <w:rPr>
          <w:sz w:val="20"/>
          <w:szCs w:val="20"/>
        </w:rPr>
      </w:pPr>
      <w:r w:rsidRPr="00F17831">
        <w:rPr>
          <w:sz w:val="20"/>
          <w:szCs w:val="20"/>
        </w:rPr>
        <w:t>Колониальные империи. Колониальные порядки и традиционные общественные отношения. Выступления против колонизаторов.</w:t>
      </w:r>
    </w:p>
    <w:p w:rsidR="00556BFE" w:rsidRPr="00F17831" w:rsidRDefault="00556BFE" w:rsidP="00556BFE">
      <w:pPr>
        <w:shd w:val="clear" w:color="auto" w:fill="FFFFFF"/>
        <w:ind w:firstLine="454"/>
        <w:jc w:val="both"/>
        <w:rPr>
          <w:sz w:val="20"/>
          <w:szCs w:val="20"/>
        </w:rPr>
      </w:pPr>
      <w:r w:rsidRPr="00F17831">
        <w:rPr>
          <w:b/>
          <w:bCs/>
          <w:sz w:val="20"/>
          <w:szCs w:val="20"/>
        </w:rPr>
        <w:t>Развитие культуры в XIX в.</w:t>
      </w:r>
    </w:p>
    <w:p w:rsidR="00556BFE" w:rsidRPr="00F17831" w:rsidRDefault="00556BFE" w:rsidP="00556BFE">
      <w:pPr>
        <w:shd w:val="clear" w:color="auto" w:fill="FFFFFF"/>
        <w:ind w:firstLine="454"/>
        <w:jc w:val="both"/>
        <w:rPr>
          <w:sz w:val="20"/>
          <w:szCs w:val="20"/>
        </w:rPr>
      </w:pPr>
      <w:r w:rsidRPr="00F17831">
        <w:rPr>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56BFE" w:rsidRPr="00F17831" w:rsidRDefault="00556BFE" w:rsidP="00556BFE">
      <w:pPr>
        <w:shd w:val="clear" w:color="auto" w:fill="FFFFFF"/>
        <w:ind w:firstLine="454"/>
        <w:jc w:val="both"/>
        <w:rPr>
          <w:sz w:val="20"/>
          <w:szCs w:val="20"/>
        </w:rPr>
      </w:pPr>
      <w:r w:rsidRPr="00F17831">
        <w:rPr>
          <w:b/>
          <w:bCs/>
          <w:sz w:val="20"/>
          <w:szCs w:val="20"/>
        </w:rPr>
        <w:t>Международные отношения в XIX в.</w:t>
      </w:r>
    </w:p>
    <w:p w:rsidR="00556BFE" w:rsidRPr="00F17831" w:rsidRDefault="00556BFE" w:rsidP="00556BFE">
      <w:pPr>
        <w:shd w:val="clear" w:color="auto" w:fill="FFFFFF"/>
        <w:ind w:firstLine="454"/>
        <w:jc w:val="both"/>
        <w:rPr>
          <w:sz w:val="20"/>
          <w:szCs w:val="20"/>
        </w:rPr>
      </w:pPr>
      <w:r w:rsidRPr="00F17831">
        <w:rPr>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56BFE" w:rsidRPr="00F17831" w:rsidRDefault="00556BFE" w:rsidP="00556BFE">
      <w:pPr>
        <w:shd w:val="clear" w:color="auto" w:fill="FFFFFF"/>
        <w:ind w:firstLine="454"/>
        <w:jc w:val="both"/>
        <w:rPr>
          <w:sz w:val="20"/>
          <w:szCs w:val="20"/>
        </w:rPr>
      </w:pPr>
      <w:r w:rsidRPr="00F17831">
        <w:rPr>
          <w:sz w:val="20"/>
          <w:szCs w:val="20"/>
        </w:rPr>
        <w:t>Историческое и культурное наследие Нового времени.</w:t>
      </w:r>
    </w:p>
    <w:p w:rsidR="00556BFE" w:rsidRPr="00F17831" w:rsidRDefault="00556BFE" w:rsidP="00556BFE">
      <w:pPr>
        <w:shd w:val="clear" w:color="auto" w:fill="FFFFFF"/>
        <w:ind w:firstLine="454"/>
        <w:jc w:val="both"/>
        <w:rPr>
          <w:sz w:val="20"/>
          <w:szCs w:val="20"/>
        </w:rPr>
      </w:pPr>
      <w:r w:rsidRPr="00F17831">
        <w:rPr>
          <w:b/>
          <w:sz w:val="20"/>
          <w:szCs w:val="20"/>
        </w:rPr>
        <w:t>Новейшая история. ХХ — начало XXI в.</w:t>
      </w:r>
    </w:p>
    <w:p w:rsidR="00556BFE" w:rsidRPr="00F17831" w:rsidRDefault="00556BFE" w:rsidP="00556BFE">
      <w:pPr>
        <w:shd w:val="clear" w:color="auto" w:fill="FFFFFF"/>
        <w:ind w:firstLine="454"/>
        <w:jc w:val="both"/>
        <w:rPr>
          <w:sz w:val="20"/>
          <w:szCs w:val="20"/>
        </w:rPr>
      </w:pPr>
      <w:r w:rsidRPr="00F17831">
        <w:rPr>
          <w:sz w:val="20"/>
          <w:szCs w:val="20"/>
        </w:rPr>
        <w:t>Мир к началу XX в. Новейшая история: понятие, периодизация.</w:t>
      </w:r>
    </w:p>
    <w:p w:rsidR="00556BFE" w:rsidRPr="00F17831" w:rsidRDefault="00556BFE" w:rsidP="00556BFE">
      <w:pPr>
        <w:shd w:val="clear" w:color="auto" w:fill="FFFFFF"/>
        <w:ind w:firstLine="454"/>
        <w:jc w:val="both"/>
        <w:rPr>
          <w:sz w:val="20"/>
          <w:szCs w:val="20"/>
        </w:rPr>
      </w:pPr>
      <w:r w:rsidRPr="00F17831">
        <w:rPr>
          <w:b/>
          <w:bCs/>
          <w:sz w:val="20"/>
          <w:szCs w:val="20"/>
        </w:rPr>
        <w:t>Мир в 1900—1914 гг.</w:t>
      </w:r>
    </w:p>
    <w:p w:rsidR="00556BFE" w:rsidRPr="00F17831" w:rsidRDefault="00556BFE" w:rsidP="00556BFE">
      <w:pPr>
        <w:shd w:val="clear" w:color="auto" w:fill="FFFFFF"/>
        <w:ind w:firstLine="454"/>
        <w:jc w:val="both"/>
        <w:rPr>
          <w:sz w:val="20"/>
          <w:szCs w:val="20"/>
        </w:rPr>
      </w:pPr>
      <w:r w:rsidRPr="00F17831">
        <w:rPr>
          <w:sz w:val="20"/>
          <w:szCs w:val="2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56BFE" w:rsidRPr="00F17831" w:rsidRDefault="00556BFE" w:rsidP="00556BFE">
      <w:pPr>
        <w:shd w:val="clear" w:color="auto" w:fill="FFFFFF"/>
        <w:ind w:firstLine="454"/>
        <w:jc w:val="both"/>
        <w:rPr>
          <w:sz w:val="20"/>
          <w:szCs w:val="20"/>
        </w:rPr>
      </w:pPr>
      <w:r w:rsidRPr="00F17831">
        <w:rPr>
          <w:sz w:val="20"/>
          <w:szCs w:val="20"/>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556BFE" w:rsidRPr="00F17831" w:rsidRDefault="00556BFE" w:rsidP="00556BFE">
      <w:pPr>
        <w:shd w:val="clear" w:color="auto" w:fill="FFFFFF"/>
        <w:ind w:firstLine="454"/>
        <w:jc w:val="both"/>
        <w:rPr>
          <w:sz w:val="20"/>
          <w:szCs w:val="20"/>
        </w:rPr>
      </w:pPr>
      <w:r w:rsidRPr="00F17831">
        <w:rPr>
          <w:b/>
          <w:bCs/>
          <w:sz w:val="20"/>
          <w:szCs w:val="20"/>
        </w:rPr>
        <w:t>Первая мировая война (1914—1918 гг.)</w:t>
      </w:r>
    </w:p>
    <w:p w:rsidR="00556BFE" w:rsidRPr="00F17831" w:rsidRDefault="00556BFE" w:rsidP="00556BFE">
      <w:pPr>
        <w:shd w:val="clear" w:color="auto" w:fill="FFFFFF"/>
        <w:ind w:firstLine="454"/>
        <w:jc w:val="both"/>
        <w:rPr>
          <w:sz w:val="20"/>
          <w:szCs w:val="20"/>
        </w:rPr>
      </w:pPr>
      <w:r w:rsidRPr="00F17831">
        <w:rPr>
          <w:sz w:val="20"/>
          <w:szCs w:val="20"/>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56BFE" w:rsidRPr="00F17831" w:rsidRDefault="00556BFE" w:rsidP="00556BFE">
      <w:pPr>
        <w:shd w:val="clear" w:color="auto" w:fill="FFFFFF"/>
        <w:ind w:firstLine="454"/>
        <w:jc w:val="both"/>
        <w:rPr>
          <w:sz w:val="20"/>
          <w:szCs w:val="20"/>
        </w:rPr>
      </w:pPr>
      <w:r w:rsidRPr="00F17831">
        <w:rPr>
          <w:b/>
          <w:bCs/>
          <w:sz w:val="20"/>
          <w:szCs w:val="20"/>
        </w:rPr>
        <w:t>Мир в 1918—1939 гг.</w:t>
      </w:r>
    </w:p>
    <w:p w:rsidR="00556BFE" w:rsidRPr="00F17831" w:rsidRDefault="00556BFE" w:rsidP="00556BFE">
      <w:pPr>
        <w:shd w:val="clear" w:color="auto" w:fill="FFFFFF"/>
        <w:ind w:firstLine="454"/>
        <w:jc w:val="both"/>
        <w:rPr>
          <w:sz w:val="20"/>
          <w:szCs w:val="20"/>
        </w:rPr>
      </w:pPr>
      <w:r w:rsidRPr="00F17831">
        <w:rPr>
          <w:sz w:val="20"/>
          <w:szCs w:val="20"/>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56BFE" w:rsidRPr="00F17831" w:rsidRDefault="00556BFE" w:rsidP="00556BFE">
      <w:pPr>
        <w:shd w:val="clear" w:color="auto" w:fill="FFFFFF"/>
        <w:ind w:firstLine="454"/>
        <w:jc w:val="both"/>
        <w:rPr>
          <w:sz w:val="20"/>
          <w:szCs w:val="20"/>
        </w:rPr>
      </w:pPr>
      <w:r w:rsidRPr="00F17831">
        <w:rPr>
          <w:sz w:val="20"/>
          <w:szCs w:val="20"/>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56BFE" w:rsidRPr="00F17831" w:rsidRDefault="00556BFE" w:rsidP="00556BFE">
      <w:pPr>
        <w:shd w:val="clear" w:color="auto" w:fill="FFFFFF"/>
        <w:ind w:firstLine="454"/>
        <w:jc w:val="both"/>
        <w:rPr>
          <w:sz w:val="20"/>
          <w:szCs w:val="20"/>
        </w:rPr>
      </w:pPr>
      <w:r w:rsidRPr="00F17831">
        <w:rPr>
          <w:sz w:val="20"/>
          <w:szCs w:val="20"/>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56BFE" w:rsidRPr="00F17831" w:rsidRDefault="00556BFE" w:rsidP="00556BFE">
      <w:pPr>
        <w:shd w:val="clear" w:color="auto" w:fill="FFFFFF"/>
        <w:ind w:firstLine="454"/>
        <w:jc w:val="both"/>
        <w:rPr>
          <w:sz w:val="20"/>
          <w:szCs w:val="20"/>
        </w:rPr>
      </w:pPr>
      <w:r w:rsidRPr="00F17831">
        <w:rPr>
          <w:sz w:val="20"/>
          <w:szCs w:val="20"/>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56BFE" w:rsidRPr="00F17831" w:rsidRDefault="00556BFE" w:rsidP="00556BFE">
      <w:pPr>
        <w:shd w:val="clear" w:color="auto" w:fill="FFFFFF"/>
        <w:ind w:firstLine="454"/>
        <w:jc w:val="both"/>
        <w:rPr>
          <w:sz w:val="20"/>
          <w:szCs w:val="20"/>
        </w:rPr>
      </w:pPr>
      <w:r w:rsidRPr="00F17831">
        <w:rPr>
          <w:sz w:val="20"/>
          <w:szCs w:val="20"/>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56BFE" w:rsidRPr="00F17831" w:rsidRDefault="00556BFE" w:rsidP="00556BFE">
      <w:pPr>
        <w:shd w:val="clear" w:color="auto" w:fill="FFFFFF"/>
        <w:ind w:firstLine="454"/>
        <w:jc w:val="both"/>
        <w:rPr>
          <w:sz w:val="20"/>
          <w:szCs w:val="20"/>
        </w:rPr>
      </w:pPr>
      <w:r w:rsidRPr="00F17831">
        <w:rPr>
          <w:sz w:val="20"/>
          <w:szCs w:val="20"/>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556BFE" w:rsidRPr="00F17831" w:rsidRDefault="00556BFE" w:rsidP="00556BFE">
      <w:pPr>
        <w:shd w:val="clear" w:color="auto" w:fill="FFFFFF"/>
        <w:ind w:firstLine="454"/>
        <w:jc w:val="both"/>
        <w:rPr>
          <w:sz w:val="20"/>
          <w:szCs w:val="20"/>
        </w:rPr>
      </w:pPr>
      <w:r w:rsidRPr="00F17831">
        <w:rPr>
          <w:sz w:val="20"/>
          <w:szCs w:val="20"/>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56BFE" w:rsidRPr="00F17831" w:rsidRDefault="00556BFE" w:rsidP="00556BFE">
      <w:pPr>
        <w:shd w:val="clear" w:color="auto" w:fill="FFFFFF"/>
        <w:ind w:firstLine="454"/>
        <w:jc w:val="both"/>
        <w:rPr>
          <w:sz w:val="20"/>
          <w:szCs w:val="20"/>
        </w:rPr>
      </w:pPr>
      <w:r w:rsidRPr="00F17831">
        <w:rPr>
          <w:sz w:val="20"/>
          <w:szCs w:val="20"/>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17831">
          <w:rPr>
            <w:sz w:val="20"/>
            <w:szCs w:val="20"/>
          </w:rPr>
          <w:t>1939 г</w:t>
        </w:r>
      </w:smartTag>
      <w:r w:rsidRPr="00F17831">
        <w:rPr>
          <w:sz w:val="20"/>
          <w:szCs w:val="20"/>
        </w:rPr>
        <w:t>., их результаты.</w:t>
      </w:r>
    </w:p>
    <w:p w:rsidR="00556BFE" w:rsidRPr="00F17831" w:rsidRDefault="00556BFE" w:rsidP="00556BFE">
      <w:pPr>
        <w:shd w:val="clear" w:color="auto" w:fill="FFFFFF"/>
        <w:ind w:firstLine="454"/>
        <w:jc w:val="both"/>
        <w:rPr>
          <w:sz w:val="20"/>
          <w:szCs w:val="20"/>
        </w:rPr>
      </w:pPr>
      <w:r w:rsidRPr="00F17831">
        <w:rPr>
          <w:b/>
          <w:bCs/>
          <w:sz w:val="20"/>
          <w:szCs w:val="20"/>
        </w:rPr>
        <w:t>Вторая мировая война (1939—1945 гг.)</w:t>
      </w:r>
    </w:p>
    <w:p w:rsidR="00556BFE" w:rsidRPr="00F17831" w:rsidRDefault="00556BFE" w:rsidP="00556BFE">
      <w:pPr>
        <w:shd w:val="clear" w:color="auto" w:fill="FFFFFF"/>
        <w:ind w:firstLine="454"/>
        <w:jc w:val="both"/>
        <w:rPr>
          <w:sz w:val="20"/>
          <w:szCs w:val="20"/>
        </w:rPr>
      </w:pPr>
      <w:r w:rsidRPr="00F17831">
        <w:rPr>
          <w:sz w:val="20"/>
          <w:szCs w:val="20"/>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56BFE" w:rsidRPr="00F17831" w:rsidRDefault="00556BFE" w:rsidP="00556BFE">
      <w:pPr>
        <w:shd w:val="clear" w:color="auto" w:fill="FFFFFF"/>
        <w:ind w:firstLine="454"/>
        <w:jc w:val="both"/>
        <w:rPr>
          <w:sz w:val="20"/>
          <w:szCs w:val="20"/>
        </w:rPr>
      </w:pPr>
      <w:r w:rsidRPr="00F17831">
        <w:rPr>
          <w:b/>
          <w:bCs/>
          <w:sz w:val="20"/>
          <w:szCs w:val="20"/>
        </w:rPr>
        <w:t>Мир во второй половине XX — начале XXI в.</w:t>
      </w:r>
    </w:p>
    <w:p w:rsidR="00556BFE" w:rsidRPr="00F17831" w:rsidRDefault="00556BFE" w:rsidP="00556BFE">
      <w:pPr>
        <w:shd w:val="clear" w:color="auto" w:fill="FFFFFF"/>
        <w:ind w:firstLine="454"/>
        <w:jc w:val="both"/>
        <w:rPr>
          <w:sz w:val="20"/>
          <w:szCs w:val="20"/>
        </w:rPr>
      </w:pPr>
      <w:r w:rsidRPr="00F17831">
        <w:rPr>
          <w:sz w:val="20"/>
          <w:szCs w:val="20"/>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56BFE" w:rsidRPr="00F17831" w:rsidRDefault="00556BFE" w:rsidP="00556BFE">
      <w:pPr>
        <w:shd w:val="clear" w:color="auto" w:fill="FFFFFF"/>
        <w:ind w:firstLine="454"/>
        <w:jc w:val="both"/>
        <w:rPr>
          <w:sz w:val="20"/>
          <w:szCs w:val="20"/>
        </w:rPr>
      </w:pPr>
      <w:r w:rsidRPr="00F17831">
        <w:rPr>
          <w:sz w:val="20"/>
          <w:szCs w:val="20"/>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56BFE" w:rsidRPr="00F17831" w:rsidRDefault="00556BFE" w:rsidP="00556BFE">
      <w:pPr>
        <w:shd w:val="clear" w:color="auto" w:fill="FFFFFF"/>
        <w:ind w:firstLine="454"/>
        <w:jc w:val="both"/>
        <w:rPr>
          <w:sz w:val="20"/>
          <w:szCs w:val="20"/>
        </w:rPr>
      </w:pPr>
      <w:r w:rsidRPr="00F17831">
        <w:rPr>
          <w:sz w:val="20"/>
          <w:szCs w:val="20"/>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56BFE" w:rsidRPr="00F17831" w:rsidRDefault="00556BFE" w:rsidP="00556BFE">
      <w:pPr>
        <w:shd w:val="clear" w:color="auto" w:fill="FFFFFF"/>
        <w:ind w:firstLine="454"/>
        <w:jc w:val="both"/>
        <w:rPr>
          <w:sz w:val="20"/>
          <w:szCs w:val="20"/>
        </w:rPr>
      </w:pPr>
      <w:r w:rsidRPr="00F17831">
        <w:rPr>
          <w:sz w:val="20"/>
          <w:szCs w:val="20"/>
        </w:rPr>
        <w:lastRenderedPageBreak/>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56BFE" w:rsidRPr="00F17831" w:rsidRDefault="00556BFE" w:rsidP="00556BFE">
      <w:pPr>
        <w:shd w:val="clear" w:color="auto" w:fill="FFFFFF"/>
        <w:ind w:firstLine="454"/>
        <w:jc w:val="both"/>
        <w:rPr>
          <w:sz w:val="20"/>
          <w:szCs w:val="20"/>
        </w:rPr>
      </w:pPr>
      <w:r w:rsidRPr="00F17831">
        <w:rPr>
          <w:sz w:val="20"/>
          <w:szCs w:val="20"/>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56BFE" w:rsidRPr="00F17831" w:rsidRDefault="00556BFE" w:rsidP="00556BFE">
      <w:pPr>
        <w:shd w:val="clear" w:color="auto" w:fill="FFFFFF"/>
        <w:ind w:firstLine="454"/>
        <w:jc w:val="both"/>
        <w:rPr>
          <w:sz w:val="20"/>
          <w:szCs w:val="20"/>
        </w:rPr>
      </w:pPr>
      <w:r w:rsidRPr="00F17831">
        <w:rPr>
          <w:sz w:val="20"/>
          <w:szCs w:val="20"/>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56BFE" w:rsidRPr="00F17831" w:rsidRDefault="00556BFE" w:rsidP="00556BFE">
      <w:pPr>
        <w:shd w:val="clear" w:color="auto" w:fill="FFFFFF"/>
        <w:ind w:firstLine="454"/>
        <w:jc w:val="both"/>
        <w:rPr>
          <w:sz w:val="20"/>
          <w:szCs w:val="20"/>
        </w:rPr>
      </w:pPr>
      <w:r w:rsidRPr="00F17831">
        <w:rPr>
          <w:sz w:val="20"/>
          <w:szCs w:val="20"/>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56BFE" w:rsidRPr="00F17831" w:rsidRDefault="00556BFE" w:rsidP="00556BFE">
      <w:pPr>
        <w:shd w:val="clear" w:color="auto" w:fill="FFFFFF"/>
        <w:ind w:firstLine="454"/>
        <w:jc w:val="both"/>
        <w:rPr>
          <w:sz w:val="20"/>
          <w:szCs w:val="20"/>
        </w:rPr>
      </w:pPr>
      <w:r w:rsidRPr="00F17831">
        <w:rPr>
          <w:sz w:val="20"/>
          <w:szCs w:val="20"/>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56BFE" w:rsidRPr="00F17831" w:rsidRDefault="00556BFE" w:rsidP="00556BFE">
      <w:pPr>
        <w:shd w:val="clear" w:color="auto" w:fill="FFFFFF"/>
        <w:ind w:firstLine="454"/>
        <w:jc w:val="both"/>
        <w:rPr>
          <w:sz w:val="20"/>
          <w:szCs w:val="20"/>
        </w:rPr>
      </w:pPr>
      <w:r w:rsidRPr="00F17831">
        <w:rPr>
          <w:sz w:val="20"/>
          <w:szCs w:val="20"/>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56BFE" w:rsidRPr="00F17831" w:rsidRDefault="00556BFE" w:rsidP="00556BFE">
      <w:pPr>
        <w:shd w:val="clear" w:color="auto" w:fill="FFFFFF"/>
        <w:ind w:firstLine="454"/>
        <w:jc w:val="both"/>
        <w:rPr>
          <w:sz w:val="20"/>
          <w:szCs w:val="20"/>
        </w:rPr>
      </w:pPr>
      <w:r w:rsidRPr="00F17831">
        <w:rPr>
          <w:sz w:val="20"/>
          <w:szCs w:val="20"/>
        </w:rPr>
        <w:t>Основное содержание и противоречия современной эпохи. Глобальные проблемы человечества. Мировое сообщество в начале XXI в.</w:t>
      </w:r>
    </w:p>
    <w:p w:rsidR="00556BFE" w:rsidRPr="0092203D" w:rsidRDefault="00556BFE" w:rsidP="00556BFE">
      <w:pPr>
        <w:ind w:firstLine="454"/>
        <w:jc w:val="center"/>
        <w:rPr>
          <w:b/>
        </w:rPr>
      </w:pPr>
      <w:r w:rsidRPr="0092203D">
        <w:rPr>
          <w:b/>
        </w:rPr>
        <w:t>Обществознание</w:t>
      </w:r>
    </w:p>
    <w:p w:rsidR="00556BFE" w:rsidRPr="00F17831" w:rsidRDefault="00556BFE" w:rsidP="00556BFE">
      <w:pPr>
        <w:ind w:firstLine="454"/>
        <w:jc w:val="center"/>
        <w:rPr>
          <w:i/>
          <w:sz w:val="20"/>
          <w:szCs w:val="20"/>
        </w:rPr>
      </w:pPr>
      <w:r w:rsidRPr="00F17831">
        <w:rPr>
          <w:b/>
          <w:bCs/>
          <w:i/>
          <w:sz w:val="20"/>
          <w:szCs w:val="20"/>
        </w:rPr>
        <w:t>Социальная сущность личности</w:t>
      </w:r>
    </w:p>
    <w:p w:rsidR="00556BFE" w:rsidRPr="00F17831" w:rsidRDefault="00556BFE" w:rsidP="00556BFE">
      <w:pPr>
        <w:ind w:firstLine="454"/>
        <w:jc w:val="both"/>
        <w:rPr>
          <w:i/>
          <w:iCs/>
          <w:sz w:val="20"/>
          <w:szCs w:val="20"/>
        </w:rPr>
      </w:pPr>
      <w:r w:rsidRPr="00F17831">
        <w:rPr>
          <w:b/>
          <w:bCs/>
          <w:sz w:val="20"/>
          <w:szCs w:val="20"/>
        </w:rPr>
        <w:t>Человек в социальном измерении</w:t>
      </w:r>
    </w:p>
    <w:p w:rsidR="00556BFE" w:rsidRPr="00F17831" w:rsidRDefault="00556BFE" w:rsidP="00556BFE">
      <w:pPr>
        <w:ind w:firstLine="454"/>
        <w:jc w:val="both"/>
        <w:rPr>
          <w:sz w:val="20"/>
          <w:szCs w:val="20"/>
        </w:rPr>
      </w:pPr>
      <w:r w:rsidRPr="00F17831">
        <w:rPr>
          <w:sz w:val="20"/>
          <w:szCs w:val="20"/>
        </w:rPr>
        <w:t>Природа человека. Интересы и потребности. Самооценка. Здоровый образ жизни. Безопасность жизни.</w:t>
      </w:r>
    </w:p>
    <w:p w:rsidR="00556BFE" w:rsidRPr="00F17831" w:rsidRDefault="00556BFE" w:rsidP="00556BFE">
      <w:pPr>
        <w:ind w:firstLine="454"/>
        <w:jc w:val="both"/>
        <w:rPr>
          <w:sz w:val="20"/>
          <w:szCs w:val="20"/>
        </w:rPr>
      </w:pPr>
      <w:r w:rsidRPr="00F17831">
        <w:rPr>
          <w:sz w:val="20"/>
          <w:szCs w:val="20"/>
        </w:rPr>
        <w:t>Деятельность и поведение. Мотивы деятельности. Виды деятельности. Люди с ограниченными возможностями и особыми потребностями.</w:t>
      </w:r>
    </w:p>
    <w:p w:rsidR="00556BFE" w:rsidRPr="00F17831" w:rsidRDefault="00556BFE" w:rsidP="00556BFE">
      <w:pPr>
        <w:ind w:firstLine="454"/>
        <w:jc w:val="both"/>
        <w:rPr>
          <w:sz w:val="20"/>
          <w:szCs w:val="20"/>
        </w:rPr>
      </w:pPr>
      <w:r w:rsidRPr="00F17831">
        <w:rPr>
          <w:sz w:val="20"/>
          <w:szCs w:val="20"/>
        </w:rPr>
        <w:t>Как человек познаёт мир и самого себя. Образование и самообразование.</w:t>
      </w:r>
    </w:p>
    <w:p w:rsidR="00556BFE" w:rsidRPr="00F17831" w:rsidRDefault="00556BFE" w:rsidP="00556BFE">
      <w:pPr>
        <w:ind w:firstLine="454"/>
        <w:jc w:val="both"/>
        <w:rPr>
          <w:sz w:val="20"/>
          <w:szCs w:val="20"/>
        </w:rPr>
      </w:pPr>
      <w:r w:rsidRPr="00F17831">
        <w:rPr>
          <w:sz w:val="20"/>
          <w:szCs w:val="20"/>
        </w:rPr>
        <w:t>Социальное становление человека: как усваиваются социальные нормы. Социальные «параметры личности».</w:t>
      </w:r>
    </w:p>
    <w:p w:rsidR="00556BFE" w:rsidRPr="00F17831" w:rsidRDefault="00556BFE" w:rsidP="00556BFE">
      <w:pPr>
        <w:ind w:firstLine="454"/>
        <w:jc w:val="both"/>
        <w:rPr>
          <w:sz w:val="20"/>
          <w:szCs w:val="20"/>
        </w:rPr>
      </w:pPr>
      <w:r w:rsidRPr="00F17831">
        <w:rPr>
          <w:sz w:val="20"/>
          <w:szCs w:val="20"/>
        </w:rPr>
        <w:t>Положение личности в обществе: от чего оно зависит. Статус. Типичные социальные роли.</w:t>
      </w:r>
    </w:p>
    <w:p w:rsidR="00556BFE" w:rsidRPr="00F17831" w:rsidRDefault="00556BFE" w:rsidP="00556BFE">
      <w:pPr>
        <w:ind w:firstLine="454"/>
        <w:jc w:val="both"/>
        <w:rPr>
          <w:sz w:val="20"/>
          <w:szCs w:val="20"/>
        </w:rPr>
      </w:pPr>
      <w:r w:rsidRPr="00F17831">
        <w:rPr>
          <w:sz w:val="20"/>
          <w:szCs w:val="20"/>
        </w:rPr>
        <w:t>Возраст человека и социальные отношения. Особенности подросткового возраста. Отношения в семье и со сверстниками.</w:t>
      </w:r>
    </w:p>
    <w:p w:rsidR="00556BFE" w:rsidRPr="00F17831" w:rsidRDefault="00556BFE" w:rsidP="00556BFE">
      <w:pPr>
        <w:ind w:firstLine="454"/>
        <w:jc w:val="both"/>
        <w:rPr>
          <w:sz w:val="20"/>
          <w:szCs w:val="20"/>
        </w:rPr>
      </w:pPr>
      <w:r w:rsidRPr="00F17831">
        <w:rPr>
          <w:sz w:val="20"/>
          <w:szCs w:val="20"/>
        </w:rPr>
        <w:t>Гендер как «социальный пол». Различия в поведении мальчиков и девочек.</w:t>
      </w:r>
    </w:p>
    <w:p w:rsidR="00556BFE" w:rsidRPr="00F17831" w:rsidRDefault="00556BFE" w:rsidP="00556BFE">
      <w:pPr>
        <w:ind w:firstLine="454"/>
        <w:jc w:val="both"/>
        <w:rPr>
          <w:sz w:val="20"/>
          <w:szCs w:val="20"/>
        </w:rPr>
      </w:pPr>
      <w:r w:rsidRPr="00F17831">
        <w:rPr>
          <w:sz w:val="20"/>
          <w:szCs w:val="20"/>
        </w:rPr>
        <w:t>Национальная принадлежность: влияет ли она на социальное положение личности?</w:t>
      </w:r>
    </w:p>
    <w:p w:rsidR="00556BFE" w:rsidRPr="00F17831" w:rsidRDefault="00556BFE" w:rsidP="00556BFE">
      <w:pPr>
        <w:ind w:firstLine="454"/>
        <w:jc w:val="both"/>
        <w:rPr>
          <w:sz w:val="20"/>
          <w:szCs w:val="20"/>
        </w:rPr>
      </w:pPr>
      <w:r w:rsidRPr="00F17831">
        <w:rPr>
          <w:sz w:val="20"/>
          <w:szCs w:val="20"/>
        </w:rPr>
        <w:t>Гражданско-правовое положение личности в обществе. Юные граждане России: какие права человек получает от рождения.</w:t>
      </w:r>
    </w:p>
    <w:p w:rsidR="00556BFE" w:rsidRPr="00F17831" w:rsidRDefault="00556BFE" w:rsidP="00556BFE">
      <w:pPr>
        <w:ind w:firstLine="454"/>
        <w:jc w:val="both"/>
        <w:rPr>
          <w:sz w:val="20"/>
          <w:szCs w:val="20"/>
        </w:rPr>
      </w:pPr>
      <w:r w:rsidRPr="00F17831">
        <w:rPr>
          <w:b/>
          <w:bCs/>
          <w:sz w:val="20"/>
          <w:szCs w:val="20"/>
        </w:rPr>
        <w:t>Ближайшее социальное окружение</w:t>
      </w:r>
    </w:p>
    <w:p w:rsidR="00556BFE" w:rsidRPr="00F17831" w:rsidRDefault="00556BFE" w:rsidP="00556BFE">
      <w:pPr>
        <w:ind w:firstLine="454"/>
        <w:jc w:val="both"/>
        <w:rPr>
          <w:sz w:val="20"/>
          <w:szCs w:val="20"/>
        </w:rPr>
      </w:pPr>
      <w:r w:rsidRPr="00F17831">
        <w:rPr>
          <w:sz w:val="20"/>
          <w:szCs w:val="20"/>
        </w:rPr>
        <w:t>Семья и семейные отношения. Роли в семье. Семейные ценности и традиции. Забота и воспитание в семье.</w:t>
      </w:r>
    </w:p>
    <w:p w:rsidR="00556BFE" w:rsidRPr="00F17831" w:rsidRDefault="00556BFE" w:rsidP="00556BFE">
      <w:pPr>
        <w:ind w:firstLine="454"/>
        <w:jc w:val="both"/>
        <w:rPr>
          <w:sz w:val="20"/>
          <w:szCs w:val="20"/>
        </w:rPr>
      </w:pPr>
      <w:r w:rsidRPr="00F17831">
        <w:rPr>
          <w:sz w:val="20"/>
          <w:szCs w:val="20"/>
        </w:rPr>
        <w:t>Защита прав и интересов детей, оставшихся без попечения родителей.</w:t>
      </w:r>
    </w:p>
    <w:p w:rsidR="00556BFE" w:rsidRPr="00F17831" w:rsidRDefault="00556BFE" w:rsidP="00556BFE">
      <w:pPr>
        <w:ind w:firstLine="454"/>
        <w:jc w:val="both"/>
        <w:rPr>
          <w:sz w:val="20"/>
          <w:szCs w:val="20"/>
        </w:rPr>
      </w:pPr>
      <w:r w:rsidRPr="00F17831">
        <w:rPr>
          <w:sz w:val="20"/>
          <w:szCs w:val="20"/>
        </w:rPr>
        <w:t>Человек в малой группе. Ученический коллектив, группа сверстников.</w:t>
      </w:r>
    </w:p>
    <w:p w:rsidR="00556BFE" w:rsidRPr="00F17831" w:rsidRDefault="00556BFE" w:rsidP="00556BFE">
      <w:pPr>
        <w:ind w:firstLine="454"/>
        <w:jc w:val="both"/>
        <w:rPr>
          <w:sz w:val="20"/>
          <w:szCs w:val="20"/>
        </w:rPr>
      </w:pPr>
      <w:r w:rsidRPr="00F17831">
        <w:rPr>
          <w:sz w:val="20"/>
          <w:szCs w:val="20"/>
        </w:rPr>
        <w:t>Межличностные отношения. Общение. Межличностные конфликты и пути их разрешения.</w:t>
      </w:r>
    </w:p>
    <w:p w:rsidR="00556BFE" w:rsidRPr="00F17831" w:rsidRDefault="00556BFE" w:rsidP="00556BFE">
      <w:pPr>
        <w:ind w:firstLine="454"/>
        <w:jc w:val="center"/>
        <w:rPr>
          <w:i/>
          <w:sz w:val="20"/>
          <w:szCs w:val="20"/>
        </w:rPr>
      </w:pPr>
      <w:r w:rsidRPr="00F17831">
        <w:rPr>
          <w:b/>
          <w:bCs/>
          <w:i/>
          <w:sz w:val="20"/>
          <w:szCs w:val="20"/>
        </w:rPr>
        <w:t>Современное общество</w:t>
      </w:r>
    </w:p>
    <w:p w:rsidR="00556BFE" w:rsidRPr="00F17831" w:rsidRDefault="00556BFE" w:rsidP="00556BFE">
      <w:pPr>
        <w:ind w:firstLine="454"/>
        <w:jc w:val="both"/>
        <w:rPr>
          <w:sz w:val="20"/>
          <w:szCs w:val="20"/>
        </w:rPr>
      </w:pPr>
      <w:r w:rsidRPr="00F17831">
        <w:rPr>
          <w:b/>
          <w:bCs/>
          <w:sz w:val="20"/>
          <w:szCs w:val="20"/>
        </w:rPr>
        <w:t>Общество — большой «дом» человечества</w:t>
      </w:r>
    </w:p>
    <w:p w:rsidR="00556BFE" w:rsidRPr="00F17831" w:rsidRDefault="00556BFE" w:rsidP="00556BFE">
      <w:pPr>
        <w:ind w:firstLine="454"/>
        <w:jc w:val="both"/>
        <w:rPr>
          <w:sz w:val="20"/>
          <w:szCs w:val="20"/>
        </w:rPr>
      </w:pPr>
      <w:r w:rsidRPr="00F17831">
        <w:rPr>
          <w:sz w:val="20"/>
          <w:szCs w:val="20"/>
        </w:rPr>
        <w:t>Что связывает людей в общество. Устойчивость и изменчивость в развитии общества. Основные типы обществ. Общественный прогресс.</w:t>
      </w:r>
    </w:p>
    <w:p w:rsidR="00556BFE" w:rsidRPr="00F17831" w:rsidRDefault="00556BFE" w:rsidP="00556BFE">
      <w:pPr>
        <w:ind w:firstLine="454"/>
        <w:jc w:val="both"/>
        <w:rPr>
          <w:sz w:val="20"/>
          <w:szCs w:val="20"/>
        </w:rPr>
      </w:pPr>
      <w:r w:rsidRPr="00F17831">
        <w:rPr>
          <w:sz w:val="20"/>
          <w:szCs w:val="20"/>
        </w:rPr>
        <w:t>Сферы общественной жизни, их взаимосвязь.</w:t>
      </w:r>
    </w:p>
    <w:p w:rsidR="00556BFE" w:rsidRPr="00F17831" w:rsidRDefault="00556BFE" w:rsidP="00556BFE">
      <w:pPr>
        <w:ind w:firstLine="454"/>
        <w:jc w:val="both"/>
        <w:rPr>
          <w:sz w:val="20"/>
          <w:szCs w:val="20"/>
        </w:rPr>
      </w:pPr>
      <w:r w:rsidRPr="00F17831">
        <w:rPr>
          <w:sz w:val="20"/>
          <w:szCs w:val="20"/>
        </w:rPr>
        <w:t>Труд и образ жизни людей: как создаются материальные блага. Экономика.</w:t>
      </w:r>
    </w:p>
    <w:p w:rsidR="00556BFE" w:rsidRPr="00F17831" w:rsidRDefault="00556BFE" w:rsidP="00556BFE">
      <w:pPr>
        <w:ind w:firstLine="454"/>
        <w:jc w:val="both"/>
        <w:rPr>
          <w:sz w:val="20"/>
          <w:szCs w:val="20"/>
        </w:rPr>
      </w:pPr>
      <w:r w:rsidRPr="00F17831">
        <w:rPr>
          <w:sz w:val="20"/>
          <w:szCs w:val="20"/>
        </w:rPr>
        <w:t>Социальные различия в обществе: причины их возникновения и проявления. Социальные общности и группы.</w:t>
      </w:r>
    </w:p>
    <w:p w:rsidR="00556BFE" w:rsidRPr="00F17831" w:rsidRDefault="00556BFE" w:rsidP="00556BFE">
      <w:pPr>
        <w:ind w:firstLine="454"/>
        <w:jc w:val="both"/>
        <w:rPr>
          <w:sz w:val="20"/>
          <w:szCs w:val="20"/>
        </w:rPr>
      </w:pPr>
      <w:r w:rsidRPr="00F17831">
        <w:rPr>
          <w:sz w:val="20"/>
          <w:szCs w:val="20"/>
        </w:rPr>
        <w:t>Государственная власть, её роль в управлении общественной жизнью.</w:t>
      </w:r>
    </w:p>
    <w:p w:rsidR="00556BFE" w:rsidRPr="00F17831" w:rsidRDefault="00556BFE" w:rsidP="00556BFE">
      <w:pPr>
        <w:ind w:firstLine="454"/>
        <w:jc w:val="both"/>
        <w:rPr>
          <w:sz w:val="20"/>
          <w:szCs w:val="20"/>
        </w:rPr>
      </w:pPr>
      <w:r w:rsidRPr="00F17831">
        <w:rPr>
          <w:sz w:val="20"/>
          <w:szCs w:val="20"/>
        </w:rPr>
        <w:t>Из чего складывается духовная культура общества. Духовные богатства общества: создание, сохранение, распространение, усвоение.</w:t>
      </w:r>
    </w:p>
    <w:p w:rsidR="00556BFE" w:rsidRPr="00F17831" w:rsidRDefault="00556BFE" w:rsidP="00556BFE">
      <w:pPr>
        <w:ind w:firstLine="454"/>
        <w:jc w:val="both"/>
        <w:rPr>
          <w:sz w:val="20"/>
          <w:szCs w:val="20"/>
        </w:rPr>
      </w:pPr>
      <w:r w:rsidRPr="00F17831">
        <w:rPr>
          <w:b/>
          <w:bCs/>
          <w:sz w:val="20"/>
          <w:szCs w:val="20"/>
        </w:rPr>
        <w:t>Общество, в котором мы живём</w:t>
      </w:r>
    </w:p>
    <w:p w:rsidR="00556BFE" w:rsidRPr="00F17831" w:rsidRDefault="00556BFE" w:rsidP="00556BFE">
      <w:pPr>
        <w:ind w:firstLine="454"/>
        <w:jc w:val="both"/>
        <w:rPr>
          <w:sz w:val="20"/>
          <w:szCs w:val="20"/>
        </w:rPr>
      </w:pPr>
      <w:r w:rsidRPr="00F17831">
        <w:rPr>
          <w:sz w:val="20"/>
          <w:szCs w:val="20"/>
        </w:rPr>
        <w:t>Мир как единое целое. Ускорение мирового общественного развития.</w:t>
      </w:r>
    </w:p>
    <w:p w:rsidR="00556BFE" w:rsidRPr="00F17831" w:rsidRDefault="00556BFE" w:rsidP="00556BFE">
      <w:pPr>
        <w:ind w:firstLine="454"/>
        <w:jc w:val="both"/>
        <w:rPr>
          <w:sz w:val="20"/>
          <w:szCs w:val="20"/>
        </w:rPr>
      </w:pPr>
      <w:r w:rsidRPr="00F17831">
        <w:rPr>
          <w:sz w:val="20"/>
          <w:szCs w:val="20"/>
        </w:rPr>
        <w:t>Современные средства связи и коммуникации, их влияние на нашу жизнь.</w:t>
      </w:r>
    </w:p>
    <w:p w:rsidR="00556BFE" w:rsidRPr="00F17831" w:rsidRDefault="00556BFE" w:rsidP="00556BFE">
      <w:pPr>
        <w:ind w:firstLine="454"/>
        <w:jc w:val="both"/>
        <w:rPr>
          <w:sz w:val="20"/>
          <w:szCs w:val="20"/>
        </w:rPr>
      </w:pPr>
      <w:r w:rsidRPr="00F17831">
        <w:rPr>
          <w:sz w:val="20"/>
          <w:szCs w:val="20"/>
        </w:rPr>
        <w:lastRenderedPageBreak/>
        <w:t>Глобальные проблемы современности. Экологическая ситуация в современном глобальном мире: как спасти природу.</w:t>
      </w:r>
    </w:p>
    <w:p w:rsidR="00556BFE" w:rsidRPr="00F17831" w:rsidRDefault="00556BFE" w:rsidP="00556BFE">
      <w:pPr>
        <w:ind w:firstLine="454"/>
        <w:jc w:val="both"/>
        <w:rPr>
          <w:sz w:val="20"/>
          <w:szCs w:val="20"/>
        </w:rPr>
      </w:pPr>
      <w:r w:rsidRPr="00F17831">
        <w:rPr>
          <w:sz w:val="20"/>
          <w:szCs w:val="20"/>
        </w:rPr>
        <w:t xml:space="preserve">Российское общество в начале XXI в. </w:t>
      </w:r>
    </w:p>
    <w:p w:rsidR="00556BFE" w:rsidRPr="00F17831" w:rsidRDefault="00556BFE" w:rsidP="00556BFE">
      <w:pPr>
        <w:ind w:firstLine="454"/>
        <w:jc w:val="both"/>
        <w:rPr>
          <w:sz w:val="20"/>
          <w:szCs w:val="20"/>
        </w:rPr>
      </w:pPr>
      <w:r w:rsidRPr="00F17831">
        <w:rPr>
          <w:sz w:val="20"/>
          <w:szCs w:val="20"/>
        </w:rPr>
        <w:t>Ресурсы и возможности развития нашей страны: какие задачи стоят перед отечественной экономикой.</w:t>
      </w:r>
    </w:p>
    <w:p w:rsidR="00556BFE" w:rsidRPr="00F17831" w:rsidRDefault="00556BFE" w:rsidP="00556BFE">
      <w:pPr>
        <w:ind w:firstLine="454"/>
        <w:jc w:val="both"/>
        <w:rPr>
          <w:sz w:val="20"/>
          <w:szCs w:val="20"/>
        </w:rPr>
      </w:pPr>
      <w:r w:rsidRPr="00F17831">
        <w:rPr>
          <w:sz w:val="20"/>
          <w:szCs w:val="20"/>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56BFE" w:rsidRPr="00F17831" w:rsidRDefault="00556BFE" w:rsidP="00556BFE">
      <w:pPr>
        <w:ind w:firstLine="454"/>
        <w:jc w:val="both"/>
        <w:rPr>
          <w:sz w:val="20"/>
          <w:szCs w:val="20"/>
        </w:rPr>
      </w:pPr>
      <w:r w:rsidRPr="00F17831">
        <w:rPr>
          <w:sz w:val="20"/>
          <w:szCs w:val="20"/>
        </w:rPr>
        <w:t>Духовные ценности российского народа. Культурные достижения народов России: как их сохранить и приумножить.</w:t>
      </w:r>
    </w:p>
    <w:p w:rsidR="00556BFE" w:rsidRPr="00F17831" w:rsidRDefault="00556BFE" w:rsidP="00556BFE">
      <w:pPr>
        <w:ind w:firstLine="454"/>
        <w:jc w:val="both"/>
        <w:rPr>
          <w:sz w:val="20"/>
          <w:szCs w:val="20"/>
        </w:rPr>
      </w:pPr>
      <w:r w:rsidRPr="00F17831">
        <w:rPr>
          <w:sz w:val="20"/>
          <w:szCs w:val="20"/>
        </w:rPr>
        <w:t>Место России среди других государств мира.</w:t>
      </w:r>
    </w:p>
    <w:p w:rsidR="00556BFE" w:rsidRPr="00F17831" w:rsidRDefault="00556BFE" w:rsidP="00556BFE">
      <w:pPr>
        <w:ind w:firstLine="454"/>
        <w:jc w:val="center"/>
        <w:rPr>
          <w:i/>
          <w:sz w:val="20"/>
          <w:szCs w:val="20"/>
        </w:rPr>
      </w:pPr>
      <w:r w:rsidRPr="00F17831">
        <w:rPr>
          <w:b/>
          <w:bCs/>
          <w:i/>
          <w:sz w:val="20"/>
          <w:szCs w:val="20"/>
        </w:rPr>
        <w:t>Социальные нормы</w:t>
      </w:r>
    </w:p>
    <w:p w:rsidR="00556BFE" w:rsidRPr="00F17831" w:rsidRDefault="00556BFE" w:rsidP="00556BFE">
      <w:pPr>
        <w:ind w:firstLine="454"/>
        <w:jc w:val="both"/>
        <w:rPr>
          <w:sz w:val="20"/>
          <w:szCs w:val="20"/>
        </w:rPr>
      </w:pPr>
      <w:r w:rsidRPr="00F17831">
        <w:rPr>
          <w:b/>
          <w:bCs/>
          <w:sz w:val="20"/>
          <w:szCs w:val="20"/>
        </w:rPr>
        <w:t>Регулирование поведения людей в обществе</w:t>
      </w:r>
    </w:p>
    <w:p w:rsidR="00556BFE" w:rsidRPr="00F17831" w:rsidRDefault="00556BFE" w:rsidP="00556BFE">
      <w:pPr>
        <w:ind w:firstLine="454"/>
        <w:jc w:val="both"/>
        <w:rPr>
          <w:sz w:val="20"/>
          <w:szCs w:val="20"/>
        </w:rPr>
      </w:pPr>
      <w:r w:rsidRPr="00F17831">
        <w:rPr>
          <w:sz w:val="20"/>
          <w:szCs w:val="20"/>
        </w:rPr>
        <w:t>Социальные нормы и правила общественной жизни. Общественные традиции и обычаи.</w:t>
      </w:r>
    </w:p>
    <w:p w:rsidR="00556BFE" w:rsidRPr="00F17831" w:rsidRDefault="00556BFE" w:rsidP="00556BFE">
      <w:pPr>
        <w:ind w:firstLine="454"/>
        <w:jc w:val="both"/>
        <w:rPr>
          <w:sz w:val="20"/>
          <w:szCs w:val="20"/>
        </w:rPr>
      </w:pPr>
      <w:r w:rsidRPr="00F17831">
        <w:rPr>
          <w:sz w:val="20"/>
          <w:szCs w:val="20"/>
        </w:rPr>
        <w:t>Общественное сознание и ценности. Гражданственность и патриотизм.</w:t>
      </w:r>
    </w:p>
    <w:p w:rsidR="00556BFE" w:rsidRPr="00F17831" w:rsidRDefault="00556BFE" w:rsidP="00556BFE">
      <w:pPr>
        <w:ind w:firstLine="454"/>
        <w:jc w:val="both"/>
        <w:rPr>
          <w:sz w:val="20"/>
          <w:szCs w:val="20"/>
        </w:rPr>
      </w:pPr>
      <w:r w:rsidRPr="00F17831">
        <w:rPr>
          <w:sz w:val="20"/>
          <w:szCs w:val="20"/>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56BFE" w:rsidRPr="00F17831" w:rsidRDefault="00556BFE" w:rsidP="00556BFE">
      <w:pPr>
        <w:ind w:firstLine="454"/>
        <w:jc w:val="both"/>
        <w:rPr>
          <w:sz w:val="20"/>
          <w:szCs w:val="20"/>
        </w:rPr>
      </w:pPr>
      <w:r w:rsidRPr="00F17831">
        <w:rPr>
          <w:sz w:val="20"/>
          <w:szCs w:val="20"/>
        </w:rPr>
        <w:t>Право, его роль в жизни человека, общества и государства. Основные признаки права. Нормы права. Понятие прав, свобод и обязанностей.</w:t>
      </w:r>
    </w:p>
    <w:p w:rsidR="00556BFE" w:rsidRPr="00F17831" w:rsidRDefault="00556BFE" w:rsidP="00556BFE">
      <w:pPr>
        <w:ind w:firstLine="454"/>
        <w:jc w:val="both"/>
        <w:rPr>
          <w:sz w:val="20"/>
          <w:szCs w:val="20"/>
        </w:rPr>
      </w:pPr>
      <w:r w:rsidRPr="00F17831">
        <w:rPr>
          <w:sz w:val="20"/>
          <w:szCs w:val="20"/>
        </w:rPr>
        <w:t>Дееспособность и правоспособность человека. Правоотношения, субъекты права.</w:t>
      </w:r>
    </w:p>
    <w:p w:rsidR="00556BFE" w:rsidRPr="00F17831" w:rsidRDefault="00556BFE" w:rsidP="00556BFE">
      <w:pPr>
        <w:ind w:firstLine="454"/>
        <w:jc w:val="both"/>
        <w:rPr>
          <w:sz w:val="20"/>
          <w:szCs w:val="20"/>
        </w:rPr>
      </w:pPr>
      <w:r w:rsidRPr="00F17831">
        <w:rPr>
          <w:sz w:val="20"/>
          <w:szCs w:val="20"/>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56BFE" w:rsidRPr="00F17831" w:rsidRDefault="00556BFE" w:rsidP="00556BFE">
      <w:pPr>
        <w:ind w:firstLine="454"/>
        <w:jc w:val="both"/>
        <w:rPr>
          <w:sz w:val="20"/>
          <w:szCs w:val="20"/>
        </w:rPr>
      </w:pPr>
      <w:r w:rsidRPr="00F17831">
        <w:rPr>
          <w:sz w:val="20"/>
          <w:szCs w:val="20"/>
        </w:rPr>
        <w:t>Личные (гражданские) права, социально-экономические и культурные права, политические права и свободы российских граждан.</w:t>
      </w:r>
    </w:p>
    <w:p w:rsidR="00556BFE" w:rsidRPr="00F17831" w:rsidRDefault="00556BFE" w:rsidP="00556BFE">
      <w:pPr>
        <w:ind w:firstLine="454"/>
        <w:jc w:val="both"/>
        <w:rPr>
          <w:sz w:val="20"/>
          <w:szCs w:val="20"/>
        </w:rPr>
      </w:pPr>
      <w:r w:rsidRPr="00F17831">
        <w:rPr>
          <w:sz w:val="20"/>
          <w:szCs w:val="20"/>
        </w:rPr>
        <w:t>Как защищаются права человека в России.</w:t>
      </w:r>
    </w:p>
    <w:p w:rsidR="00556BFE" w:rsidRPr="00F17831" w:rsidRDefault="00556BFE" w:rsidP="00556BFE">
      <w:pPr>
        <w:ind w:firstLine="454"/>
        <w:jc w:val="both"/>
        <w:rPr>
          <w:sz w:val="20"/>
          <w:szCs w:val="20"/>
        </w:rPr>
      </w:pPr>
      <w:r w:rsidRPr="00F17831">
        <w:rPr>
          <w:sz w:val="20"/>
          <w:szCs w:val="20"/>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56BFE" w:rsidRPr="00F17831" w:rsidRDefault="00556BFE" w:rsidP="00556BFE">
      <w:pPr>
        <w:ind w:firstLine="454"/>
        <w:jc w:val="both"/>
        <w:rPr>
          <w:sz w:val="20"/>
          <w:szCs w:val="20"/>
        </w:rPr>
      </w:pPr>
      <w:r w:rsidRPr="00F17831">
        <w:rPr>
          <w:b/>
          <w:bCs/>
          <w:sz w:val="20"/>
          <w:szCs w:val="20"/>
        </w:rPr>
        <w:t>Основы российского законодательства</w:t>
      </w:r>
    </w:p>
    <w:p w:rsidR="00556BFE" w:rsidRPr="00F17831" w:rsidRDefault="00556BFE" w:rsidP="00556BFE">
      <w:pPr>
        <w:ind w:firstLine="454"/>
        <w:jc w:val="both"/>
        <w:rPr>
          <w:sz w:val="20"/>
          <w:szCs w:val="20"/>
        </w:rPr>
      </w:pPr>
      <w:r w:rsidRPr="00F17831">
        <w:rPr>
          <w:sz w:val="20"/>
          <w:szCs w:val="20"/>
        </w:rPr>
        <w:t>Гражданские правоотношения. Гражданско-правовые споры. Судебное разбирательство.</w:t>
      </w:r>
    </w:p>
    <w:p w:rsidR="00556BFE" w:rsidRPr="00F17831" w:rsidRDefault="00556BFE" w:rsidP="00556BFE">
      <w:pPr>
        <w:ind w:firstLine="454"/>
        <w:jc w:val="both"/>
        <w:rPr>
          <w:sz w:val="20"/>
          <w:szCs w:val="20"/>
        </w:rPr>
      </w:pPr>
      <w:r w:rsidRPr="00F17831">
        <w:rPr>
          <w:sz w:val="20"/>
          <w:szCs w:val="20"/>
        </w:rPr>
        <w:t>Семейные правоотношения. Права и обязанности родителей и детей. Защита прав и интересов детей, оставшихся без родителей.</w:t>
      </w:r>
    </w:p>
    <w:p w:rsidR="00556BFE" w:rsidRPr="00F17831" w:rsidRDefault="00556BFE" w:rsidP="00556BFE">
      <w:pPr>
        <w:ind w:firstLine="454"/>
        <w:jc w:val="both"/>
        <w:rPr>
          <w:sz w:val="20"/>
          <w:szCs w:val="20"/>
        </w:rPr>
      </w:pPr>
      <w:r w:rsidRPr="00F17831">
        <w:rPr>
          <w:sz w:val="20"/>
          <w:szCs w:val="2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56BFE" w:rsidRPr="00F17831" w:rsidRDefault="00556BFE" w:rsidP="00556BFE">
      <w:pPr>
        <w:ind w:firstLine="454"/>
        <w:jc w:val="both"/>
        <w:rPr>
          <w:sz w:val="20"/>
          <w:szCs w:val="20"/>
        </w:rPr>
      </w:pPr>
      <w:r w:rsidRPr="00F17831">
        <w:rPr>
          <w:sz w:val="20"/>
          <w:szCs w:val="20"/>
        </w:rPr>
        <w:t>Административные правоотношения. Административное правонару-шение.</w:t>
      </w:r>
    </w:p>
    <w:p w:rsidR="00556BFE" w:rsidRPr="00F17831" w:rsidRDefault="00556BFE" w:rsidP="00556BFE">
      <w:pPr>
        <w:ind w:firstLine="454"/>
        <w:jc w:val="both"/>
        <w:rPr>
          <w:sz w:val="20"/>
          <w:szCs w:val="20"/>
        </w:rPr>
      </w:pPr>
      <w:r w:rsidRPr="00F17831">
        <w:rPr>
          <w:sz w:val="20"/>
          <w:szCs w:val="20"/>
        </w:rPr>
        <w:t>Преступление и наказание. Правовая ответственность несовершен-нолетних.</w:t>
      </w:r>
    </w:p>
    <w:p w:rsidR="00556BFE" w:rsidRPr="00F17831" w:rsidRDefault="00556BFE" w:rsidP="00556BFE">
      <w:pPr>
        <w:ind w:firstLine="454"/>
        <w:jc w:val="both"/>
        <w:rPr>
          <w:sz w:val="20"/>
          <w:szCs w:val="20"/>
        </w:rPr>
      </w:pPr>
      <w:r w:rsidRPr="00F17831">
        <w:rPr>
          <w:sz w:val="20"/>
          <w:szCs w:val="20"/>
        </w:rPr>
        <w:t>Правоохранительные органы. Судебная система.</w:t>
      </w:r>
    </w:p>
    <w:p w:rsidR="00556BFE" w:rsidRPr="00F17831" w:rsidRDefault="00556BFE" w:rsidP="00556BFE">
      <w:pPr>
        <w:ind w:firstLine="454"/>
        <w:jc w:val="center"/>
        <w:rPr>
          <w:i/>
          <w:sz w:val="20"/>
          <w:szCs w:val="20"/>
        </w:rPr>
      </w:pPr>
      <w:r w:rsidRPr="00F17831">
        <w:rPr>
          <w:b/>
          <w:bCs/>
          <w:i/>
          <w:sz w:val="20"/>
          <w:szCs w:val="20"/>
        </w:rPr>
        <w:t>Экономика и социальные отношения</w:t>
      </w:r>
    </w:p>
    <w:p w:rsidR="00556BFE" w:rsidRPr="00F17831" w:rsidRDefault="00556BFE" w:rsidP="00556BFE">
      <w:pPr>
        <w:ind w:firstLine="454"/>
        <w:jc w:val="both"/>
        <w:rPr>
          <w:sz w:val="20"/>
          <w:szCs w:val="20"/>
        </w:rPr>
      </w:pPr>
      <w:r w:rsidRPr="00F17831">
        <w:rPr>
          <w:b/>
          <w:bCs/>
          <w:sz w:val="20"/>
          <w:szCs w:val="20"/>
        </w:rPr>
        <w:t>Мир экономики</w:t>
      </w:r>
    </w:p>
    <w:p w:rsidR="00556BFE" w:rsidRPr="00F17831" w:rsidRDefault="00556BFE" w:rsidP="00556BFE">
      <w:pPr>
        <w:ind w:firstLine="454"/>
        <w:jc w:val="both"/>
        <w:rPr>
          <w:sz w:val="20"/>
          <w:szCs w:val="20"/>
        </w:rPr>
      </w:pPr>
      <w:r w:rsidRPr="00F17831">
        <w:rPr>
          <w:sz w:val="20"/>
          <w:szCs w:val="20"/>
        </w:rPr>
        <w:t>Экономика и её роль в жизни общества. Экономические ресурсы и потребности. Товары и услуги. Цикличность экономического развития.</w:t>
      </w:r>
    </w:p>
    <w:p w:rsidR="00556BFE" w:rsidRPr="00F17831" w:rsidRDefault="00556BFE" w:rsidP="00556BFE">
      <w:pPr>
        <w:ind w:firstLine="454"/>
        <w:jc w:val="both"/>
        <w:rPr>
          <w:sz w:val="20"/>
          <w:szCs w:val="20"/>
        </w:rPr>
      </w:pPr>
      <w:r w:rsidRPr="00F17831">
        <w:rPr>
          <w:sz w:val="20"/>
          <w:szCs w:val="20"/>
        </w:rPr>
        <w:t>Современное производство. Факторы производства. Новые технологии и их возможности. Предприятия и их современные формы.</w:t>
      </w:r>
    </w:p>
    <w:p w:rsidR="00556BFE" w:rsidRPr="00F17831" w:rsidRDefault="00556BFE" w:rsidP="00556BFE">
      <w:pPr>
        <w:ind w:firstLine="454"/>
        <w:jc w:val="both"/>
        <w:rPr>
          <w:sz w:val="20"/>
          <w:szCs w:val="20"/>
        </w:rPr>
      </w:pPr>
      <w:r w:rsidRPr="00F17831">
        <w:rPr>
          <w:sz w:val="20"/>
          <w:szCs w:val="20"/>
        </w:rPr>
        <w:t>Типы экономических систем. Собственность и её формы.</w:t>
      </w:r>
    </w:p>
    <w:p w:rsidR="00556BFE" w:rsidRPr="00F17831" w:rsidRDefault="00556BFE" w:rsidP="00556BFE">
      <w:pPr>
        <w:ind w:firstLine="454"/>
        <w:jc w:val="both"/>
        <w:rPr>
          <w:sz w:val="20"/>
          <w:szCs w:val="20"/>
        </w:rPr>
      </w:pPr>
      <w:r w:rsidRPr="00F17831">
        <w:rPr>
          <w:sz w:val="20"/>
          <w:szCs w:val="20"/>
        </w:rPr>
        <w:t>Рыночное регулирование экономики: возможности и границы. Виды рынков. Законы рыночной экономики.</w:t>
      </w:r>
    </w:p>
    <w:p w:rsidR="00556BFE" w:rsidRPr="00F17831" w:rsidRDefault="00556BFE" w:rsidP="00556BFE">
      <w:pPr>
        <w:ind w:firstLine="454"/>
        <w:jc w:val="both"/>
        <w:rPr>
          <w:sz w:val="20"/>
          <w:szCs w:val="20"/>
        </w:rPr>
      </w:pPr>
      <w:r w:rsidRPr="00F17831">
        <w:rPr>
          <w:sz w:val="20"/>
          <w:szCs w:val="20"/>
        </w:rPr>
        <w:t xml:space="preserve">Деньги и их функции. Инфляция. Роль банков в экономике. </w:t>
      </w:r>
    </w:p>
    <w:p w:rsidR="00556BFE" w:rsidRPr="00F17831" w:rsidRDefault="00556BFE" w:rsidP="00556BFE">
      <w:pPr>
        <w:ind w:firstLine="454"/>
        <w:jc w:val="both"/>
        <w:rPr>
          <w:sz w:val="20"/>
          <w:szCs w:val="20"/>
        </w:rPr>
      </w:pPr>
      <w:r w:rsidRPr="00F17831">
        <w:rPr>
          <w:sz w:val="20"/>
          <w:szCs w:val="20"/>
        </w:rPr>
        <w:t>Роль государства в рыночной экономике. Государственный бюджет. Налоги.</w:t>
      </w:r>
    </w:p>
    <w:p w:rsidR="00556BFE" w:rsidRPr="00F17831" w:rsidRDefault="00556BFE" w:rsidP="00556BFE">
      <w:pPr>
        <w:ind w:firstLine="454"/>
        <w:jc w:val="both"/>
        <w:rPr>
          <w:sz w:val="20"/>
          <w:szCs w:val="20"/>
        </w:rPr>
      </w:pPr>
      <w:r w:rsidRPr="00F17831">
        <w:rPr>
          <w:sz w:val="20"/>
          <w:szCs w:val="20"/>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56BFE" w:rsidRPr="00F17831" w:rsidRDefault="00556BFE" w:rsidP="00556BFE">
      <w:pPr>
        <w:ind w:firstLine="454"/>
        <w:jc w:val="both"/>
        <w:rPr>
          <w:sz w:val="20"/>
          <w:szCs w:val="20"/>
        </w:rPr>
      </w:pPr>
      <w:r w:rsidRPr="00F17831">
        <w:rPr>
          <w:sz w:val="20"/>
          <w:szCs w:val="20"/>
        </w:rPr>
        <w:t>Особенности экономического развития России.</w:t>
      </w:r>
    </w:p>
    <w:p w:rsidR="00556BFE" w:rsidRPr="00F17831" w:rsidRDefault="00556BFE" w:rsidP="00556BFE">
      <w:pPr>
        <w:ind w:firstLine="454"/>
        <w:jc w:val="both"/>
        <w:rPr>
          <w:sz w:val="20"/>
          <w:szCs w:val="20"/>
        </w:rPr>
      </w:pPr>
      <w:r w:rsidRPr="00F17831">
        <w:rPr>
          <w:b/>
          <w:bCs/>
          <w:sz w:val="20"/>
          <w:szCs w:val="20"/>
        </w:rPr>
        <w:t>Человек в экономических отношениях</w:t>
      </w:r>
    </w:p>
    <w:p w:rsidR="00556BFE" w:rsidRPr="00F17831" w:rsidRDefault="00556BFE" w:rsidP="00556BFE">
      <w:pPr>
        <w:ind w:firstLine="454"/>
        <w:jc w:val="both"/>
        <w:rPr>
          <w:sz w:val="20"/>
          <w:szCs w:val="20"/>
        </w:rPr>
      </w:pPr>
      <w:r w:rsidRPr="00F17831">
        <w:rPr>
          <w:sz w:val="20"/>
          <w:szCs w:val="20"/>
        </w:rPr>
        <w:t>Основные участники экономики — производители и потребители. Роль человеческого фактора в развитии экономики.</w:t>
      </w:r>
    </w:p>
    <w:p w:rsidR="00556BFE" w:rsidRPr="00F17831" w:rsidRDefault="00556BFE" w:rsidP="00556BFE">
      <w:pPr>
        <w:ind w:firstLine="454"/>
        <w:jc w:val="both"/>
        <w:rPr>
          <w:sz w:val="20"/>
          <w:szCs w:val="20"/>
        </w:rPr>
      </w:pPr>
      <w:r w:rsidRPr="00F17831">
        <w:rPr>
          <w:sz w:val="20"/>
          <w:szCs w:val="20"/>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56BFE" w:rsidRPr="00F17831" w:rsidRDefault="00556BFE" w:rsidP="00556BFE">
      <w:pPr>
        <w:ind w:firstLine="454"/>
        <w:jc w:val="both"/>
        <w:rPr>
          <w:sz w:val="20"/>
          <w:szCs w:val="20"/>
        </w:rPr>
      </w:pPr>
      <w:r w:rsidRPr="00F17831">
        <w:rPr>
          <w:sz w:val="20"/>
          <w:szCs w:val="20"/>
        </w:rPr>
        <w:t>Экономика семьи. Прожиточный минимум. Семейное потребление.</w:t>
      </w:r>
    </w:p>
    <w:p w:rsidR="00556BFE" w:rsidRPr="00F17831" w:rsidRDefault="00556BFE" w:rsidP="00556BFE">
      <w:pPr>
        <w:ind w:firstLine="454"/>
        <w:jc w:val="both"/>
        <w:rPr>
          <w:sz w:val="20"/>
          <w:szCs w:val="20"/>
        </w:rPr>
      </w:pPr>
      <w:r w:rsidRPr="00F17831">
        <w:rPr>
          <w:sz w:val="20"/>
          <w:szCs w:val="20"/>
        </w:rPr>
        <w:t>Права потребителя.</w:t>
      </w:r>
    </w:p>
    <w:p w:rsidR="00556BFE" w:rsidRPr="00F17831" w:rsidRDefault="00556BFE" w:rsidP="00556BFE">
      <w:pPr>
        <w:ind w:firstLine="454"/>
        <w:jc w:val="both"/>
        <w:rPr>
          <w:sz w:val="20"/>
          <w:szCs w:val="20"/>
        </w:rPr>
      </w:pPr>
      <w:r w:rsidRPr="00F17831">
        <w:rPr>
          <w:b/>
          <w:bCs/>
          <w:sz w:val="20"/>
          <w:szCs w:val="20"/>
        </w:rPr>
        <w:t>Мир социальных отношений</w:t>
      </w:r>
    </w:p>
    <w:p w:rsidR="00556BFE" w:rsidRPr="00F17831" w:rsidRDefault="00556BFE" w:rsidP="00556BFE">
      <w:pPr>
        <w:ind w:firstLine="454"/>
        <w:jc w:val="both"/>
        <w:rPr>
          <w:sz w:val="20"/>
          <w:szCs w:val="20"/>
        </w:rPr>
      </w:pPr>
      <w:r w:rsidRPr="00F17831">
        <w:rPr>
          <w:sz w:val="20"/>
          <w:szCs w:val="20"/>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56BFE" w:rsidRPr="00F17831" w:rsidRDefault="00556BFE" w:rsidP="00556BFE">
      <w:pPr>
        <w:ind w:firstLine="454"/>
        <w:jc w:val="both"/>
        <w:rPr>
          <w:sz w:val="20"/>
          <w:szCs w:val="20"/>
        </w:rPr>
      </w:pPr>
      <w:r w:rsidRPr="00F17831">
        <w:rPr>
          <w:sz w:val="20"/>
          <w:szCs w:val="20"/>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56BFE" w:rsidRPr="00F17831" w:rsidRDefault="00556BFE" w:rsidP="00556BFE">
      <w:pPr>
        <w:ind w:firstLine="454"/>
        <w:jc w:val="both"/>
        <w:rPr>
          <w:sz w:val="20"/>
          <w:szCs w:val="20"/>
        </w:rPr>
      </w:pPr>
      <w:r w:rsidRPr="00F17831">
        <w:rPr>
          <w:sz w:val="20"/>
          <w:szCs w:val="20"/>
        </w:rPr>
        <w:t>Основные социальные группы современного российского общества. Социальная политика Российского государства.</w:t>
      </w:r>
    </w:p>
    <w:p w:rsidR="00556BFE" w:rsidRPr="00F17831" w:rsidRDefault="00556BFE" w:rsidP="00556BFE">
      <w:pPr>
        <w:ind w:firstLine="454"/>
        <w:jc w:val="both"/>
        <w:rPr>
          <w:sz w:val="20"/>
          <w:szCs w:val="20"/>
        </w:rPr>
      </w:pPr>
      <w:r w:rsidRPr="00F17831">
        <w:rPr>
          <w:sz w:val="20"/>
          <w:szCs w:val="20"/>
        </w:rPr>
        <w:lastRenderedPageBreak/>
        <w:t>Нации и межнациональные отношения. Характеристика межнациональных отношений в современной России. Понятие толерантности.</w:t>
      </w:r>
    </w:p>
    <w:p w:rsidR="00556BFE" w:rsidRPr="00F17831" w:rsidRDefault="00556BFE" w:rsidP="00556BFE">
      <w:pPr>
        <w:ind w:firstLine="454"/>
        <w:jc w:val="center"/>
        <w:rPr>
          <w:b/>
          <w:bCs/>
          <w:i/>
          <w:sz w:val="20"/>
          <w:szCs w:val="20"/>
        </w:rPr>
      </w:pPr>
      <w:r w:rsidRPr="00F17831">
        <w:rPr>
          <w:b/>
          <w:bCs/>
          <w:i/>
          <w:sz w:val="20"/>
          <w:szCs w:val="20"/>
        </w:rPr>
        <w:t>Политика. Культура</w:t>
      </w:r>
    </w:p>
    <w:p w:rsidR="00556BFE" w:rsidRPr="00F17831" w:rsidRDefault="00556BFE" w:rsidP="00556BFE">
      <w:pPr>
        <w:ind w:firstLine="454"/>
        <w:jc w:val="both"/>
        <w:rPr>
          <w:sz w:val="20"/>
          <w:szCs w:val="20"/>
        </w:rPr>
      </w:pPr>
      <w:r w:rsidRPr="00F17831">
        <w:rPr>
          <w:b/>
          <w:bCs/>
          <w:sz w:val="20"/>
          <w:szCs w:val="20"/>
        </w:rPr>
        <w:t>Политическая жизнь общества</w:t>
      </w:r>
    </w:p>
    <w:p w:rsidR="00556BFE" w:rsidRPr="00F17831" w:rsidRDefault="00556BFE" w:rsidP="00556BFE">
      <w:pPr>
        <w:ind w:firstLine="454"/>
        <w:jc w:val="both"/>
        <w:rPr>
          <w:sz w:val="20"/>
          <w:szCs w:val="20"/>
        </w:rPr>
      </w:pPr>
      <w:r w:rsidRPr="00F17831">
        <w:rPr>
          <w:sz w:val="20"/>
          <w:szCs w:val="20"/>
        </w:rPr>
        <w:t>Власть. Властные отношения. Политика. Внутренняя и внешняя политика.</w:t>
      </w:r>
    </w:p>
    <w:p w:rsidR="00556BFE" w:rsidRPr="00F17831" w:rsidRDefault="00556BFE" w:rsidP="00556BFE">
      <w:pPr>
        <w:ind w:firstLine="454"/>
        <w:jc w:val="both"/>
        <w:rPr>
          <w:sz w:val="20"/>
          <w:szCs w:val="20"/>
        </w:rPr>
      </w:pPr>
      <w:r w:rsidRPr="00F17831">
        <w:rPr>
          <w:sz w:val="20"/>
          <w:szCs w:val="20"/>
        </w:rPr>
        <w:t>Сущность государства. Суверенитет. Государственное управление. Формы государства. Функции государства.</w:t>
      </w:r>
    </w:p>
    <w:p w:rsidR="00556BFE" w:rsidRPr="00F17831" w:rsidRDefault="00556BFE" w:rsidP="00556BFE">
      <w:pPr>
        <w:ind w:firstLine="454"/>
        <w:jc w:val="both"/>
        <w:rPr>
          <w:sz w:val="20"/>
          <w:szCs w:val="20"/>
        </w:rPr>
      </w:pPr>
      <w:r w:rsidRPr="00F17831">
        <w:rPr>
          <w:sz w:val="20"/>
          <w:szCs w:val="20"/>
        </w:rPr>
        <w:t>Наше государство — Российская Федерация. Государственное устройство России. Гражданство Российской Федерации.</w:t>
      </w:r>
    </w:p>
    <w:p w:rsidR="00556BFE" w:rsidRPr="00F17831" w:rsidRDefault="00556BFE" w:rsidP="00556BFE">
      <w:pPr>
        <w:ind w:firstLine="454"/>
        <w:jc w:val="both"/>
        <w:rPr>
          <w:sz w:val="20"/>
          <w:szCs w:val="20"/>
        </w:rPr>
      </w:pPr>
      <w:r w:rsidRPr="00F17831">
        <w:rPr>
          <w:sz w:val="20"/>
          <w:szCs w:val="20"/>
        </w:rPr>
        <w:t>Политический режим. Демократия. Парламентаризм.</w:t>
      </w:r>
    </w:p>
    <w:p w:rsidR="00556BFE" w:rsidRPr="00F17831" w:rsidRDefault="00556BFE" w:rsidP="00556BFE">
      <w:pPr>
        <w:ind w:firstLine="454"/>
        <w:jc w:val="both"/>
        <w:rPr>
          <w:sz w:val="20"/>
          <w:szCs w:val="20"/>
        </w:rPr>
      </w:pPr>
      <w:r w:rsidRPr="00F17831">
        <w:rPr>
          <w:sz w:val="20"/>
          <w:szCs w:val="20"/>
        </w:rPr>
        <w:t>Республика. Выборы и избирательные системы. Политические партии.</w:t>
      </w:r>
    </w:p>
    <w:p w:rsidR="00556BFE" w:rsidRPr="00F17831" w:rsidRDefault="00556BFE" w:rsidP="00556BFE">
      <w:pPr>
        <w:ind w:firstLine="454"/>
        <w:jc w:val="both"/>
        <w:rPr>
          <w:sz w:val="20"/>
          <w:szCs w:val="20"/>
        </w:rPr>
      </w:pPr>
      <w:r w:rsidRPr="00F17831">
        <w:rPr>
          <w:sz w:val="20"/>
          <w:szCs w:val="20"/>
        </w:rPr>
        <w:t>Правовое государство. Верховенство права. Разделение властей. Гражданское общество и правовое государство. Местное самоуправление.</w:t>
      </w:r>
    </w:p>
    <w:p w:rsidR="00556BFE" w:rsidRPr="00F17831" w:rsidRDefault="00556BFE" w:rsidP="00556BFE">
      <w:pPr>
        <w:ind w:firstLine="454"/>
        <w:jc w:val="both"/>
        <w:rPr>
          <w:sz w:val="20"/>
          <w:szCs w:val="20"/>
        </w:rPr>
      </w:pPr>
      <w:r w:rsidRPr="00F17831">
        <w:rPr>
          <w:sz w:val="20"/>
          <w:szCs w:val="20"/>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56BFE" w:rsidRPr="00F17831" w:rsidRDefault="00556BFE" w:rsidP="00556BFE">
      <w:pPr>
        <w:ind w:firstLine="454"/>
        <w:jc w:val="both"/>
        <w:rPr>
          <w:sz w:val="20"/>
          <w:szCs w:val="20"/>
        </w:rPr>
      </w:pPr>
      <w:r w:rsidRPr="00F17831">
        <w:rPr>
          <w:sz w:val="20"/>
          <w:szCs w:val="20"/>
        </w:rPr>
        <w:t>Межгосударственные отношения. Международные политические организации.</w:t>
      </w:r>
    </w:p>
    <w:p w:rsidR="00556BFE" w:rsidRPr="00F17831" w:rsidRDefault="00556BFE" w:rsidP="00556BFE">
      <w:pPr>
        <w:ind w:firstLine="454"/>
        <w:jc w:val="both"/>
        <w:rPr>
          <w:sz w:val="20"/>
          <w:szCs w:val="20"/>
        </w:rPr>
      </w:pPr>
      <w:r w:rsidRPr="00F17831">
        <w:rPr>
          <w:sz w:val="20"/>
          <w:szCs w:val="20"/>
        </w:rPr>
        <w:t>Войны и вооружённые конфликты. Национальная безопасность. Сепаратизм. Международно-правовая защита жертв вооружённых конфликтов.</w:t>
      </w:r>
    </w:p>
    <w:p w:rsidR="00556BFE" w:rsidRPr="00F17831" w:rsidRDefault="00556BFE" w:rsidP="00556BFE">
      <w:pPr>
        <w:ind w:firstLine="454"/>
        <w:jc w:val="both"/>
        <w:rPr>
          <w:sz w:val="20"/>
          <w:szCs w:val="20"/>
        </w:rPr>
      </w:pPr>
      <w:r w:rsidRPr="00F17831">
        <w:rPr>
          <w:sz w:val="20"/>
          <w:szCs w:val="20"/>
        </w:rPr>
        <w:t>Глобализация и её противоречия.</w:t>
      </w:r>
    </w:p>
    <w:p w:rsidR="00556BFE" w:rsidRPr="00F17831" w:rsidRDefault="00556BFE" w:rsidP="00556BFE">
      <w:pPr>
        <w:ind w:firstLine="454"/>
        <w:jc w:val="both"/>
        <w:rPr>
          <w:sz w:val="20"/>
          <w:szCs w:val="20"/>
        </w:rPr>
      </w:pPr>
      <w:r w:rsidRPr="00F17831">
        <w:rPr>
          <w:sz w:val="20"/>
          <w:szCs w:val="20"/>
        </w:rPr>
        <w:t>Человек и политика. Политические события и судьбы людей. Гражданская активность. Патриотизм.</w:t>
      </w:r>
    </w:p>
    <w:p w:rsidR="00556BFE" w:rsidRPr="00F17831" w:rsidRDefault="00556BFE" w:rsidP="00556BFE">
      <w:pPr>
        <w:ind w:firstLine="454"/>
        <w:jc w:val="both"/>
        <w:rPr>
          <w:sz w:val="20"/>
          <w:szCs w:val="20"/>
        </w:rPr>
      </w:pPr>
      <w:r w:rsidRPr="00F17831">
        <w:rPr>
          <w:b/>
          <w:bCs/>
          <w:sz w:val="20"/>
          <w:szCs w:val="20"/>
        </w:rPr>
        <w:t>Культурно-информационная среда общественной жизни</w:t>
      </w:r>
    </w:p>
    <w:p w:rsidR="00556BFE" w:rsidRPr="00F17831" w:rsidRDefault="00556BFE" w:rsidP="00556BFE">
      <w:pPr>
        <w:ind w:firstLine="454"/>
        <w:jc w:val="both"/>
        <w:rPr>
          <w:sz w:val="20"/>
          <w:szCs w:val="20"/>
        </w:rPr>
      </w:pPr>
      <w:r w:rsidRPr="00F17831">
        <w:rPr>
          <w:sz w:val="20"/>
          <w:szCs w:val="20"/>
        </w:rPr>
        <w:t>Информация и способы её распространения. Средства массовой информации. Интернет.</w:t>
      </w:r>
    </w:p>
    <w:p w:rsidR="00556BFE" w:rsidRPr="00F17831" w:rsidRDefault="00556BFE" w:rsidP="00556BFE">
      <w:pPr>
        <w:ind w:firstLine="454"/>
        <w:jc w:val="both"/>
        <w:rPr>
          <w:sz w:val="20"/>
          <w:szCs w:val="20"/>
        </w:rPr>
      </w:pPr>
      <w:r w:rsidRPr="00F17831">
        <w:rPr>
          <w:sz w:val="20"/>
          <w:szCs w:val="20"/>
        </w:rPr>
        <w:t>Культура, её многообразие и формы. Культурные различия. Диалог культур как черта современного мира.</w:t>
      </w:r>
    </w:p>
    <w:p w:rsidR="00556BFE" w:rsidRPr="00F17831" w:rsidRDefault="00556BFE" w:rsidP="00556BFE">
      <w:pPr>
        <w:ind w:firstLine="454"/>
        <w:jc w:val="both"/>
        <w:rPr>
          <w:sz w:val="20"/>
          <w:szCs w:val="20"/>
        </w:rPr>
      </w:pPr>
      <w:r w:rsidRPr="00F17831">
        <w:rPr>
          <w:sz w:val="20"/>
          <w:szCs w:val="20"/>
        </w:rPr>
        <w:t>Роль религии в культурном развитии. Религиозные нормы. Мировые религии. Веротерпимость.</w:t>
      </w:r>
    </w:p>
    <w:p w:rsidR="00556BFE" w:rsidRPr="00F17831" w:rsidRDefault="00556BFE" w:rsidP="00556BFE">
      <w:pPr>
        <w:ind w:firstLine="454"/>
        <w:jc w:val="both"/>
        <w:rPr>
          <w:sz w:val="20"/>
          <w:szCs w:val="20"/>
        </w:rPr>
      </w:pPr>
      <w:r w:rsidRPr="00F17831">
        <w:rPr>
          <w:sz w:val="20"/>
          <w:szCs w:val="20"/>
        </w:rPr>
        <w:t>Культура Российской Федерации. Образование и наука. Искусство. Возрождение религиозной жизни в нашей стране.</w:t>
      </w:r>
    </w:p>
    <w:p w:rsidR="00556BFE" w:rsidRPr="00F17831" w:rsidRDefault="00556BFE" w:rsidP="00556BFE">
      <w:pPr>
        <w:ind w:firstLine="454"/>
        <w:jc w:val="both"/>
        <w:rPr>
          <w:sz w:val="20"/>
          <w:szCs w:val="20"/>
        </w:rPr>
      </w:pPr>
      <w:r w:rsidRPr="00F17831">
        <w:rPr>
          <w:b/>
          <w:bCs/>
          <w:sz w:val="20"/>
          <w:szCs w:val="20"/>
        </w:rPr>
        <w:t>Человек в меняющемся обществе</w:t>
      </w:r>
    </w:p>
    <w:p w:rsidR="00556BFE" w:rsidRPr="00F17831" w:rsidRDefault="00556BFE" w:rsidP="00556BFE">
      <w:pPr>
        <w:ind w:firstLine="454"/>
        <w:jc w:val="both"/>
        <w:rPr>
          <w:sz w:val="20"/>
          <w:szCs w:val="20"/>
        </w:rPr>
      </w:pPr>
      <w:r w:rsidRPr="00F17831">
        <w:rPr>
          <w:sz w:val="20"/>
          <w:szCs w:val="2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56BFE" w:rsidRPr="0092203D" w:rsidRDefault="00556BFE" w:rsidP="00556BFE">
      <w:pPr>
        <w:ind w:firstLine="454"/>
        <w:jc w:val="center"/>
        <w:rPr>
          <w:b/>
        </w:rPr>
      </w:pPr>
      <w:r w:rsidRPr="0092203D">
        <w:rPr>
          <w:b/>
        </w:rPr>
        <w:t>География</w:t>
      </w:r>
    </w:p>
    <w:p w:rsidR="00556BFE" w:rsidRPr="00F17831" w:rsidRDefault="00556BFE" w:rsidP="00556BFE">
      <w:pPr>
        <w:ind w:firstLine="454"/>
        <w:jc w:val="center"/>
        <w:rPr>
          <w:b/>
          <w:sz w:val="20"/>
          <w:szCs w:val="20"/>
        </w:rPr>
      </w:pPr>
      <w:r w:rsidRPr="00F17831">
        <w:rPr>
          <w:b/>
          <w:sz w:val="20"/>
          <w:szCs w:val="20"/>
        </w:rPr>
        <w:t>География Земли</w:t>
      </w:r>
    </w:p>
    <w:p w:rsidR="00556BFE" w:rsidRPr="00F17831" w:rsidRDefault="00556BFE" w:rsidP="00556BFE">
      <w:pPr>
        <w:ind w:firstLine="454"/>
        <w:jc w:val="both"/>
        <w:rPr>
          <w:sz w:val="20"/>
          <w:szCs w:val="20"/>
        </w:rPr>
      </w:pPr>
      <w:r w:rsidRPr="00F17831">
        <w:rPr>
          <w:b/>
          <w:sz w:val="20"/>
          <w:szCs w:val="20"/>
        </w:rPr>
        <w:t>Источники географической информации</w:t>
      </w:r>
      <w:r w:rsidRPr="00F17831">
        <w:rPr>
          <w:b/>
          <w:i/>
          <w:sz w:val="20"/>
          <w:szCs w:val="20"/>
        </w:rPr>
        <w:t xml:space="preserve"> </w:t>
      </w:r>
    </w:p>
    <w:p w:rsidR="00556BFE" w:rsidRPr="00F17831" w:rsidRDefault="00556BFE" w:rsidP="00556BFE">
      <w:pPr>
        <w:ind w:firstLine="454"/>
        <w:jc w:val="both"/>
        <w:rPr>
          <w:sz w:val="20"/>
          <w:szCs w:val="20"/>
        </w:rPr>
      </w:pPr>
      <w:r w:rsidRPr="00F17831">
        <w:rPr>
          <w:b/>
          <w:i/>
          <w:sz w:val="20"/>
          <w:szCs w:val="20"/>
        </w:rPr>
        <w:t>Развитие географических знаний о Земле</w:t>
      </w:r>
      <w:r w:rsidRPr="00F17831">
        <w:rPr>
          <w:b/>
          <w:sz w:val="20"/>
          <w:szCs w:val="20"/>
        </w:rPr>
        <w:t>.</w:t>
      </w:r>
      <w:r w:rsidRPr="00F17831">
        <w:rPr>
          <w:sz w:val="20"/>
          <w:szCs w:val="20"/>
        </w:rPr>
        <w:t xml:space="preserve"> Развитие п</w:t>
      </w:r>
      <w:r w:rsidRPr="00F17831">
        <w:rPr>
          <w:iCs/>
          <w:sz w:val="20"/>
          <w:szCs w:val="20"/>
        </w:rPr>
        <w:t xml:space="preserve">редставлений человека о мире. </w:t>
      </w:r>
      <w:r w:rsidRPr="00F17831">
        <w:rPr>
          <w:sz w:val="20"/>
          <w:szCs w:val="20"/>
        </w:rPr>
        <w:t>Выдающиеся географические открытия. Современный этап научных географических исследований.</w:t>
      </w:r>
    </w:p>
    <w:p w:rsidR="00556BFE" w:rsidRPr="00F17831" w:rsidRDefault="00556BFE" w:rsidP="00556BFE">
      <w:pPr>
        <w:ind w:firstLine="454"/>
        <w:jc w:val="both"/>
        <w:rPr>
          <w:sz w:val="20"/>
          <w:szCs w:val="20"/>
        </w:rPr>
      </w:pPr>
      <w:r w:rsidRPr="00F17831">
        <w:rPr>
          <w:b/>
          <w:i/>
          <w:sz w:val="20"/>
          <w:szCs w:val="20"/>
        </w:rPr>
        <w:t>Глобус.</w:t>
      </w:r>
      <w:r w:rsidRPr="00F17831">
        <w:rPr>
          <w:sz w:val="20"/>
          <w:szCs w:val="20"/>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56BFE" w:rsidRPr="00F17831" w:rsidRDefault="00556BFE" w:rsidP="00556BFE">
      <w:pPr>
        <w:ind w:firstLine="454"/>
        <w:jc w:val="both"/>
        <w:rPr>
          <w:sz w:val="20"/>
          <w:szCs w:val="20"/>
        </w:rPr>
      </w:pPr>
      <w:r w:rsidRPr="00F17831">
        <w:rPr>
          <w:b/>
          <w:i/>
          <w:sz w:val="20"/>
          <w:szCs w:val="20"/>
        </w:rPr>
        <w:t>План местности.</w:t>
      </w:r>
      <w:r w:rsidRPr="00F17831">
        <w:rPr>
          <w:sz w:val="20"/>
          <w:szCs w:val="20"/>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56BFE" w:rsidRPr="00F17831" w:rsidRDefault="00556BFE" w:rsidP="00556BFE">
      <w:pPr>
        <w:ind w:firstLine="454"/>
        <w:jc w:val="both"/>
        <w:rPr>
          <w:sz w:val="20"/>
          <w:szCs w:val="20"/>
        </w:rPr>
      </w:pPr>
      <w:r w:rsidRPr="00F17831">
        <w:rPr>
          <w:b/>
          <w:i/>
          <w:sz w:val="20"/>
          <w:szCs w:val="20"/>
        </w:rPr>
        <w:t>Географическая карта — особый источник информации.</w:t>
      </w:r>
      <w:r w:rsidRPr="00F17831">
        <w:rPr>
          <w:sz w:val="20"/>
          <w:szCs w:val="20"/>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56BFE" w:rsidRPr="00F17831" w:rsidRDefault="00556BFE" w:rsidP="00556BFE">
      <w:pPr>
        <w:ind w:firstLine="454"/>
        <w:jc w:val="both"/>
        <w:rPr>
          <w:sz w:val="20"/>
          <w:szCs w:val="20"/>
        </w:rPr>
      </w:pPr>
      <w:r w:rsidRPr="00F17831">
        <w:rPr>
          <w:b/>
          <w:i/>
          <w:sz w:val="20"/>
          <w:szCs w:val="20"/>
        </w:rPr>
        <w:t>Географические методы изучения окружающей среды</w:t>
      </w:r>
      <w:r w:rsidRPr="00F17831">
        <w:rPr>
          <w:b/>
          <w:sz w:val="20"/>
          <w:szCs w:val="20"/>
        </w:rPr>
        <w:t>.</w:t>
      </w:r>
      <w:r w:rsidRPr="00F17831">
        <w:rPr>
          <w:sz w:val="20"/>
          <w:szCs w:val="20"/>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56BFE" w:rsidRPr="00F17831" w:rsidRDefault="00556BFE" w:rsidP="00556BFE">
      <w:pPr>
        <w:ind w:firstLine="454"/>
        <w:jc w:val="both"/>
        <w:rPr>
          <w:b/>
          <w:sz w:val="20"/>
          <w:szCs w:val="20"/>
        </w:rPr>
      </w:pPr>
    </w:p>
    <w:p w:rsidR="00556BFE" w:rsidRPr="00F17831" w:rsidRDefault="00556BFE" w:rsidP="00556BFE">
      <w:pPr>
        <w:ind w:firstLine="454"/>
        <w:jc w:val="both"/>
        <w:rPr>
          <w:sz w:val="20"/>
          <w:szCs w:val="20"/>
        </w:rPr>
      </w:pPr>
      <w:r w:rsidRPr="00F17831">
        <w:rPr>
          <w:b/>
          <w:sz w:val="20"/>
          <w:szCs w:val="20"/>
        </w:rPr>
        <w:t>Природа Земли и человек</w:t>
      </w:r>
    </w:p>
    <w:p w:rsidR="00556BFE" w:rsidRPr="00F17831" w:rsidRDefault="00556BFE" w:rsidP="00556BFE">
      <w:pPr>
        <w:pStyle w:val="a6"/>
        <w:spacing w:line="240" w:lineRule="auto"/>
        <w:rPr>
          <w:sz w:val="20"/>
          <w:szCs w:val="20"/>
        </w:rPr>
      </w:pPr>
      <w:r w:rsidRPr="00F17831">
        <w:rPr>
          <w:b/>
          <w:i/>
          <w:sz w:val="20"/>
          <w:szCs w:val="20"/>
        </w:rPr>
        <w:t>Земля — планета Солнечной системы.</w:t>
      </w:r>
      <w:r w:rsidRPr="00F17831">
        <w:rPr>
          <w:sz w:val="20"/>
          <w:szCs w:val="20"/>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56BFE" w:rsidRPr="00F17831" w:rsidRDefault="00556BFE" w:rsidP="00556BFE">
      <w:pPr>
        <w:pStyle w:val="a6"/>
        <w:spacing w:line="240" w:lineRule="auto"/>
        <w:rPr>
          <w:sz w:val="20"/>
          <w:szCs w:val="20"/>
        </w:rPr>
      </w:pPr>
      <w:r w:rsidRPr="00F17831">
        <w:rPr>
          <w:b/>
          <w:i/>
          <w:sz w:val="20"/>
          <w:szCs w:val="20"/>
        </w:rPr>
        <w:t>Земная кора и литосфера.</w:t>
      </w:r>
      <w:r w:rsidRPr="00F17831">
        <w:rPr>
          <w:sz w:val="20"/>
          <w:szCs w:val="20"/>
        </w:rPr>
        <w:t xml:space="preserve"> </w:t>
      </w:r>
      <w:r w:rsidRPr="00F17831">
        <w:rPr>
          <w:b/>
          <w:i/>
          <w:sz w:val="20"/>
          <w:szCs w:val="20"/>
        </w:rPr>
        <w:t>Рельеф Земли.</w:t>
      </w:r>
      <w:r w:rsidRPr="00F17831">
        <w:rPr>
          <w:sz w:val="20"/>
          <w:szCs w:val="20"/>
        </w:rPr>
        <w:t xml:space="preserve"> Внутреннее строение Земли, методы его изучения.</w:t>
      </w:r>
    </w:p>
    <w:p w:rsidR="00556BFE" w:rsidRPr="00F17831" w:rsidRDefault="00556BFE" w:rsidP="00556BFE">
      <w:pPr>
        <w:pStyle w:val="a6"/>
        <w:spacing w:line="240" w:lineRule="auto"/>
        <w:rPr>
          <w:sz w:val="20"/>
          <w:szCs w:val="20"/>
        </w:rPr>
      </w:pPr>
      <w:r w:rsidRPr="00F17831">
        <w:rPr>
          <w:i/>
          <w:sz w:val="20"/>
          <w:szCs w:val="20"/>
        </w:rPr>
        <w:t>Земная кора и литосфера.</w:t>
      </w:r>
      <w:r w:rsidRPr="00F17831">
        <w:rPr>
          <w:sz w:val="20"/>
          <w:szCs w:val="20"/>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56BFE" w:rsidRPr="00F17831" w:rsidRDefault="00556BFE" w:rsidP="00556BFE">
      <w:pPr>
        <w:pStyle w:val="a6"/>
        <w:spacing w:line="240" w:lineRule="auto"/>
        <w:rPr>
          <w:sz w:val="20"/>
          <w:szCs w:val="20"/>
        </w:rPr>
      </w:pPr>
      <w:r w:rsidRPr="00F17831">
        <w:rPr>
          <w:i/>
          <w:sz w:val="20"/>
          <w:szCs w:val="20"/>
        </w:rPr>
        <w:t>Рельеф Земли.</w:t>
      </w:r>
      <w:r w:rsidRPr="00F17831">
        <w:rPr>
          <w:sz w:val="20"/>
          <w:szCs w:val="20"/>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56BFE" w:rsidRPr="00F17831" w:rsidRDefault="00556BFE" w:rsidP="00556BFE">
      <w:pPr>
        <w:pStyle w:val="a6"/>
        <w:spacing w:line="240" w:lineRule="auto"/>
        <w:rPr>
          <w:sz w:val="20"/>
          <w:szCs w:val="20"/>
        </w:rPr>
      </w:pPr>
      <w:r w:rsidRPr="00F17831">
        <w:rPr>
          <w:i/>
          <w:sz w:val="20"/>
          <w:szCs w:val="20"/>
        </w:rPr>
        <w:t>Человек и литосфера.</w:t>
      </w:r>
      <w:r w:rsidRPr="00F17831">
        <w:rPr>
          <w:sz w:val="20"/>
          <w:szCs w:val="20"/>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56BFE" w:rsidRPr="00F17831" w:rsidRDefault="00556BFE" w:rsidP="00556BFE">
      <w:pPr>
        <w:ind w:firstLine="454"/>
        <w:jc w:val="both"/>
        <w:rPr>
          <w:sz w:val="20"/>
          <w:szCs w:val="20"/>
        </w:rPr>
      </w:pPr>
      <w:r w:rsidRPr="00F17831">
        <w:rPr>
          <w:b/>
          <w:i/>
          <w:sz w:val="20"/>
          <w:szCs w:val="20"/>
        </w:rPr>
        <w:lastRenderedPageBreak/>
        <w:t>Атмосфера — воздушная оболочка Земли.</w:t>
      </w:r>
    </w:p>
    <w:p w:rsidR="00556BFE" w:rsidRPr="00F17831" w:rsidRDefault="00556BFE" w:rsidP="00556BFE">
      <w:pPr>
        <w:ind w:firstLine="454"/>
        <w:jc w:val="both"/>
        <w:rPr>
          <w:sz w:val="20"/>
          <w:szCs w:val="20"/>
        </w:rPr>
      </w:pPr>
      <w:r w:rsidRPr="00F17831">
        <w:rPr>
          <w:i/>
          <w:sz w:val="20"/>
          <w:szCs w:val="20"/>
        </w:rPr>
        <w:t xml:space="preserve">Атмосфера. </w:t>
      </w:r>
      <w:r w:rsidRPr="00F17831">
        <w:rPr>
          <w:sz w:val="20"/>
          <w:szCs w:val="20"/>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56BFE" w:rsidRPr="00F17831" w:rsidRDefault="00556BFE" w:rsidP="00556BFE">
      <w:pPr>
        <w:ind w:firstLine="454"/>
        <w:jc w:val="both"/>
        <w:rPr>
          <w:sz w:val="20"/>
          <w:szCs w:val="20"/>
        </w:rPr>
      </w:pPr>
      <w:r w:rsidRPr="00F17831">
        <w:rPr>
          <w:sz w:val="20"/>
          <w:szCs w:val="20"/>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56BFE" w:rsidRPr="00F17831" w:rsidRDefault="00556BFE" w:rsidP="00556BFE">
      <w:pPr>
        <w:ind w:firstLine="454"/>
        <w:jc w:val="both"/>
        <w:rPr>
          <w:sz w:val="20"/>
          <w:szCs w:val="20"/>
        </w:rPr>
      </w:pPr>
      <w:r w:rsidRPr="00F17831">
        <w:rPr>
          <w:sz w:val="20"/>
          <w:szCs w:val="20"/>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56BFE" w:rsidRPr="00F17831" w:rsidRDefault="00556BFE" w:rsidP="00556BFE">
      <w:pPr>
        <w:pStyle w:val="a6"/>
        <w:spacing w:line="240" w:lineRule="auto"/>
        <w:rPr>
          <w:sz w:val="20"/>
          <w:szCs w:val="20"/>
        </w:rPr>
      </w:pPr>
      <w:r w:rsidRPr="00F17831">
        <w:rPr>
          <w:i/>
          <w:sz w:val="20"/>
          <w:szCs w:val="20"/>
        </w:rPr>
        <w:t>Погода и климат.</w:t>
      </w:r>
      <w:r w:rsidRPr="00F17831">
        <w:rPr>
          <w:sz w:val="20"/>
          <w:szCs w:val="20"/>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56BFE" w:rsidRPr="00F17831" w:rsidRDefault="00556BFE" w:rsidP="00556BFE">
      <w:pPr>
        <w:ind w:firstLine="454"/>
        <w:jc w:val="both"/>
        <w:rPr>
          <w:sz w:val="20"/>
          <w:szCs w:val="20"/>
        </w:rPr>
      </w:pPr>
      <w:r w:rsidRPr="00F17831">
        <w:rPr>
          <w:i/>
          <w:sz w:val="20"/>
          <w:szCs w:val="20"/>
        </w:rPr>
        <w:t>Человек и атмосфера</w:t>
      </w:r>
      <w:r w:rsidRPr="00F17831">
        <w:rPr>
          <w:sz w:val="20"/>
          <w:szCs w:val="20"/>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56BFE" w:rsidRPr="00F17831" w:rsidRDefault="00556BFE" w:rsidP="00556BFE">
      <w:pPr>
        <w:ind w:firstLine="454"/>
        <w:jc w:val="both"/>
        <w:rPr>
          <w:sz w:val="20"/>
          <w:szCs w:val="20"/>
        </w:rPr>
      </w:pPr>
      <w:r w:rsidRPr="00F17831">
        <w:rPr>
          <w:b/>
          <w:i/>
          <w:sz w:val="20"/>
          <w:szCs w:val="20"/>
        </w:rPr>
        <w:t>Гидросфера — водная оболочка Земли.</w:t>
      </w:r>
    </w:p>
    <w:p w:rsidR="00556BFE" w:rsidRPr="00F17831" w:rsidRDefault="00556BFE" w:rsidP="00556BFE">
      <w:pPr>
        <w:ind w:firstLine="454"/>
        <w:jc w:val="both"/>
        <w:rPr>
          <w:sz w:val="20"/>
          <w:szCs w:val="20"/>
        </w:rPr>
      </w:pPr>
      <w:r w:rsidRPr="00F17831">
        <w:rPr>
          <w:i/>
          <w:sz w:val="20"/>
          <w:szCs w:val="20"/>
        </w:rPr>
        <w:t>Вода на Земле</w:t>
      </w:r>
      <w:r w:rsidRPr="00F17831">
        <w:rPr>
          <w:sz w:val="20"/>
          <w:szCs w:val="20"/>
        </w:rPr>
        <w:t>. Части гидросферы. Мировой круговорот воды.</w:t>
      </w:r>
    </w:p>
    <w:p w:rsidR="00556BFE" w:rsidRPr="00F17831" w:rsidRDefault="00556BFE" w:rsidP="00556BFE">
      <w:pPr>
        <w:ind w:firstLine="454"/>
        <w:jc w:val="both"/>
        <w:rPr>
          <w:i/>
          <w:iCs/>
          <w:sz w:val="20"/>
          <w:szCs w:val="20"/>
        </w:rPr>
      </w:pPr>
      <w:r w:rsidRPr="00F17831">
        <w:rPr>
          <w:i/>
          <w:sz w:val="20"/>
          <w:szCs w:val="20"/>
        </w:rPr>
        <w:t>Океаны.</w:t>
      </w:r>
      <w:r w:rsidRPr="00F17831">
        <w:rPr>
          <w:sz w:val="20"/>
          <w:szCs w:val="20"/>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56BFE" w:rsidRPr="00F17831" w:rsidRDefault="00556BFE" w:rsidP="00556BFE">
      <w:pPr>
        <w:ind w:firstLine="454"/>
        <w:jc w:val="both"/>
        <w:rPr>
          <w:sz w:val="20"/>
          <w:szCs w:val="20"/>
        </w:rPr>
      </w:pPr>
      <w:r w:rsidRPr="00F17831">
        <w:rPr>
          <w:i/>
          <w:sz w:val="20"/>
          <w:szCs w:val="20"/>
        </w:rPr>
        <w:t>Воды суши</w:t>
      </w:r>
      <w:r w:rsidRPr="00F17831">
        <w:rPr>
          <w:sz w:val="20"/>
          <w:szCs w:val="20"/>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56BFE" w:rsidRPr="00F17831" w:rsidRDefault="00556BFE" w:rsidP="00556BFE">
      <w:pPr>
        <w:ind w:firstLine="454"/>
        <w:jc w:val="both"/>
        <w:rPr>
          <w:sz w:val="20"/>
          <w:szCs w:val="20"/>
        </w:rPr>
      </w:pPr>
      <w:r w:rsidRPr="00F17831">
        <w:rPr>
          <w:sz w:val="20"/>
          <w:szCs w:val="20"/>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56BFE" w:rsidRPr="00F17831" w:rsidRDefault="00556BFE" w:rsidP="00556BFE">
      <w:pPr>
        <w:ind w:firstLine="454"/>
        <w:jc w:val="both"/>
        <w:rPr>
          <w:sz w:val="20"/>
          <w:szCs w:val="20"/>
        </w:rPr>
      </w:pPr>
      <w:r w:rsidRPr="00F17831">
        <w:rPr>
          <w:sz w:val="20"/>
          <w:szCs w:val="20"/>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56BFE" w:rsidRPr="00F17831" w:rsidRDefault="00556BFE" w:rsidP="00556BFE">
      <w:pPr>
        <w:ind w:firstLine="454"/>
        <w:jc w:val="both"/>
        <w:rPr>
          <w:sz w:val="20"/>
          <w:szCs w:val="20"/>
        </w:rPr>
      </w:pPr>
      <w:r w:rsidRPr="00F17831">
        <w:rPr>
          <w:i/>
          <w:sz w:val="20"/>
          <w:szCs w:val="20"/>
        </w:rPr>
        <w:t xml:space="preserve">Человек и гидросфера. </w:t>
      </w:r>
      <w:r w:rsidRPr="00F17831">
        <w:rPr>
          <w:sz w:val="20"/>
          <w:szCs w:val="20"/>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56BFE" w:rsidRPr="00F17831" w:rsidRDefault="00556BFE" w:rsidP="00556BFE">
      <w:pPr>
        <w:ind w:firstLine="454"/>
        <w:jc w:val="both"/>
        <w:rPr>
          <w:sz w:val="20"/>
          <w:szCs w:val="20"/>
        </w:rPr>
      </w:pPr>
      <w:r w:rsidRPr="00F17831">
        <w:rPr>
          <w:b/>
          <w:i/>
          <w:sz w:val="20"/>
          <w:szCs w:val="20"/>
        </w:rPr>
        <w:t>Биосфера Земли.</w:t>
      </w:r>
      <w:r w:rsidRPr="00F17831">
        <w:rPr>
          <w:sz w:val="20"/>
          <w:szCs w:val="20"/>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56BFE" w:rsidRPr="00F17831" w:rsidRDefault="00556BFE" w:rsidP="00556BFE">
      <w:pPr>
        <w:ind w:firstLine="454"/>
        <w:jc w:val="both"/>
        <w:rPr>
          <w:sz w:val="20"/>
          <w:szCs w:val="20"/>
        </w:rPr>
      </w:pPr>
      <w:r w:rsidRPr="00F17831">
        <w:rPr>
          <w:b/>
          <w:i/>
          <w:sz w:val="20"/>
          <w:szCs w:val="20"/>
        </w:rPr>
        <w:t>Почва как особое природное образование.</w:t>
      </w:r>
      <w:r w:rsidRPr="00F17831">
        <w:rPr>
          <w:sz w:val="20"/>
          <w:szCs w:val="20"/>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56BFE" w:rsidRPr="00F17831" w:rsidRDefault="00556BFE" w:rsidP="00556BFE">
      <w:pPr>
        <w:ind w:firstLine="454"/>
        <w:jc w:val="both"/>
        <w:rPr>
          <w:sz w:val="20"/>
          <w:szCs w:val="20"/>
        </w:rPr>
      </w:pPr>
      <w:r w:rsidRPr="00F17831">
        <w:rPr>
          <w:b/>
          <w:i/>
          <w:sz w:val="20"/>
          <w:szCs w:val="20"/>
        </w:rPr>
        <w:t>Географическая оболочка Земли.</w:t>
      </w:r>
      <w:r w:rsidRPr="00F17831">
        <w:rPr>
          <w:sz w:val="20"/>
          <w:szCs w:val="20"/>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56BFE" w:rsidRPr="00F17831" w:rsidRDefault="00556BFE" w:rsidP="00556BFE">
      <w:pPr>
        <w:ind w:firstLine="454"/>
        <w:jc w:val="both"/>
        <w:rPr>
          <w:sz w:val="20"/>
          <w:szCs w:val="20"/>
        </w:rPr>
      </w:pPr>
      <w:r w:rsidRPr="00F17831">
        <w:rPr>
          <w:b/>
          <w:sz w:val="20"/>
          <w:szCs w:val="20"/>
        </w:rPr>
        <w:t>Население Земли</w:t>
      </w:r>
    </w:p>
    <w:p w:rsidR="00556BFE" w:rsidRPr="00F17831" w:rsidRDefault="00556BFE" w:rsidP="00556BFE">
      <w:pPr>
        <w:ind w:firstLine="454"/>
        <w:jc w:val="both"/>
        <w:rPr>
          <w:sz w:val="20"/>
          <w:szCs w:val="20"/>
        </w:rPr>
      </w:pPr>
      <w:r w:rsidRPr="00F17831">
        <w:rPr>
          <w:b/>
          <w:i/>
          <w:sz w:val="20"/>
          <w:szCs w:val="20"/>
        </w:rPr>
        <w:t>Заселение человеком Земли. Расы.</w:t>
      </w:r>
      <w:r w:rsidRPr="00F17831">
        <w:rPr>
          <w:sz w:val="20"/>
          <w:szCs w:val="20"/>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56BFE" w:rsidRPr="00F17831" w:rsidRDefault="00556BFE" w:rsidP="00556BFE">
      <w:pPr>
        <w:tabs>
          <w:tab w:val="left" w:pos="2314"/>
        </w:tabs>
        <w:ind w:firstLine="454"/>
        <w:jc w:val="both"/>
        <w:rPr>
          <w:sz w:val="20"/>
          <w:szCs w:val="20"/>
        </w:rPr>
      </w:pPr>
      <w:r w:rsidRPr="00F17831">
        <w:rPr>
          <w:b/>
          <w:i/>
          <w:sz w:val="20"/>
          <w:szCs w:val="20"/>
        </w:rPr>
        <w:t>Численность населения Земли, её изменение во времени.</w:t>
      </w:r>
      <w:r w:rsidRPr="00F17831">
        <w:rPr>
          <w:sz w:val="20"/>
          <w:szCs w:val="20"/>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56BFE" w:rsidRPr="00F17831" w:rsidRDefault="00556BFE" w:rsidP="00556BFE">
      <w:pPr>
        <w:ind w:firstLine="454"/>
        <w:jc w:val="both"/>
        <w:rPr>
          <w:bCs/>
          <w:sz w:val="20"/>
          <w:szCs w:val="20"/>
        </w:rPr>
      </w:pPr>
      <w:r w:rsidRPr="00F17831">
        <w:rPr>
          <w:sz w:val="20"/>
          <w:szCs w:val="20"/>
        </w:rPr>
        <w:t xml:space="preserve">Факторы, влияющие на рост численности населения. </w:t>
      </w:r>
      <w:r w:rsidRPr="00F17831">
        <w:rPr>
          <w:bCs/>
          <w:sz w:val="20"/>
          <w:szCs w:val="20"/>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56BFE" w:rsidRPr="00F17831" w:rsidRDefault="00556BFE" w:rsidP="00556BFE">
      <w:pPr>
        <w:tabs>
          <w:tab w:val="left" w:pos="2314"/>
        </w:tabs>
        <w:ind w:firstLine="454"/>
        <w:jc w:val="both"/>
        <w:rPr>
          <w:sz w:val="20"/>
          <w:szCs w:val="20"/>
        </w:rPr>
      </w:pPr>
      <w:r w:rsidRPr="00F17831">
        <w:rPr>
          <w:b/>
          <w:i/>
          <w:sz w:val="20"/>
          <w:szCs w:val="20"/>
        </w:rPr>
        <w:t xml:space="preserve">Размещение людей на Земле. </w:t>
      </w:r>
      <w:r w:rsidRPr="00F17831">
        <w:rPr>
          <w:sz w:val="20"/>
          <w:szCs w:val="20"/>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56BFE" w:rsidRPr="00F17831" w:rsidRDefault="00556BFE" w:rsidP="00556BFE">
      <w:pPr>
        <w:tabs>
          <w:tab w:val="left" w:pos="2314"/>
        </w:tabs>
        <w:ind w:firstLine="454"/>
        <w:jc w:val="both"/>
        <w:rPr>
          <w:sz w:val="20"/>
          <w:szCs w:val="20"/>
        </w:rPr>
      </w:pPr>
      <w:r w:rsidRPr="00F17831">
        <w:rPr>
          <w:sz w:val="20"/>
          <w:szCs w:val="20"/>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56BFE" w:rsidRPr="00F17831" w:rsidRDefault="00556BFE" w:rsidP="00556BFE">
      <w:pPr>
        <w:tabs>
          <w:tab w:val="left" w:pos="2314"/>
        </w:tabs>
        <w:ind w:firstLine="454"/>
        <w:jc w:val="both"/>
        <w:rPr>
          <w:sz w:val="20"/>
          <w:szCs w:val="20"/>
        </w:rPr>
      </w:pPr>
      <w:r w:rsidRPr="00F17831">
        <w:rPr>
          <w:b/>
          <w:i/>
          <w:sz w:val="20"/>
          <w:szCs w:val="20"/>
        </w:rPr>
        <w:lastRenderedPageBreak/>
        <w:t xml:space="preserve">Народы и религии мира. </w:t>
      </w:r>
      <w:r w:rsidRPr="00F17831">
        <w:rPr>
          <w:sz w:val="20"/>
          <w:szCs w:val="20"/>
        </w:rPr>
        <w:t>Народ. Языковые семьи. География народов и языков. Карта народов мира. Мировые и национальные религии, их география.</w:t>
      </w:r>
    </w:p>
    <w:p w:rsidR="00556BFE" w:rsidRPr="00F17831" w:rsidRDefault="00556BFE" w:rsidP="00556BFE">
      <w:pPr>
        <w:tabs>
          <w:tab w:val="left" w:pos="2314"/>
        </w:tabs>
        <w:ind w:firstLine="454"/>
        <w:jc w:val="both"/>
        <w:rPr>
          <w:b/>
          <w:sz w:val="20"/>
          <w:szCs w:val="20"/>
        </w:rPr>
      </w:pPr>
      <w:r w:rsidRPr="00F17831">
        <w:rPr>
          <w:b/>
          <w:i/>
          <w:sz w:val="20"/>
          <w:szCs w:val="20"/>
        </w:rPr>
        <w:t>Хозяйственная деятельность людей.</w:t>
      </w:r>
      <w:r w:rsidRPr="00F17831">
        <w:rPr>
          <w:sz w:val="20"/>
          <w:szCs w:val="20"/>
        </w:rPr>
        <w:t xml:space="preserve"> Понятие о современном хозяйстве, его составе. Основные виды хозяйственной деятельности людей, их география.</w:t>
      </w:r>
    </w:p>
    <w:p w:rsidR="00556BFE" w:rsidRPr="00F17831" w:rsidRDefault="00556BFE" w:rsidP="00556BFE">
      <w:pPr>
        <w:ind w:firstLine="454"/>
        <w:jc w:val="both"/>
        <w:rPr>
          <w:sz w:val="20"/>
          <w:szCs w:val="20"/>
        </w:rPr>
      </w:pPr>
      <w:r w:rsidRPr="00F17831">
        <w:rPr>
          <w:b/>
          <w:i/>
          <w:sz w:val="20"/>
          <w:szCs w:val="20"/>
        </w:rPr>
        <w:t xml:space="preserve">Городское и сельское население. </w:t>
      </w:r>
      <w:r w:rsidRPr="00F17831">
        <w:rPr>
          <w:sz w:val="20"/>
          <w:szCs w:val="20"/>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56BFE" w:rsidRPr="00F17831" w:rsidRDefault="00556BFE" w:rsidP="00556BFE">
      <w:pPr>
        <w:ind w:firstLine="454"/>
        <w:jc w:val="both"/>
        <w:rPr>
          <w:b/>
          <w:sz w:val="20"/>
          <w:szCs w:val="20"/>
        </w:rPr>
      </w:pPr>
      <w:r w:rsidRPr="00F17831">
        <w:rPr>
          <w:b/>
          <w:sz w:val="20"/>
          <w:szCs w:val="20"/>
        </w:rPr>
        <w:t>Материки, океаны и страны</w:t>
      </w:r>
    </w:p>
    <w:p w:rsidR="00556BFE" w:rsidRPr="00F17831" w:rsidRDefault="00556BFE" w:rsidP="00556BFE">
      <w:pPr>
        <w:ind w:firstLine="454"/>
        <w:jc w:val="both"/>
        <w:rPr>
          <w:sz w:val="20"/>
          <w:szCs w:val="20"/>
        </w:rPr>
      </w:pPr>
      <w:r w:rsidRPr="00F17831">
        <w:rPr>
          <w:b/>
          <w:i/>
          <w:iCs/>
          <w:sz w:val="20"/>
          <w:szCs w:val="20"/>
        </w:rPr>
        <w:t>Современный облик Земли: планетарные географические закономерности.</w:t>
      </w:r>
      <w:r w:rsidRPr="00F17831">
        <w:rPr>
          <w:sz w:val="20"/>
          <w:szCs w:val="20"/>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56BFE" w:rsidRPr="00F17831" w:rsidRDefault="00556BFE" w:rsidP="00556BFE">
      <w:pPr>
        <w:ind w:firstLine="454"/>
        <w:jc w:val="both"/>
        <w:rPr>
          <w:sz w:val="20"/>
          <w:szCs w:val="20"/>
        </w:rPr>
      </w:pPr>
      <w:r w:rsidRPr="00F17831">
        <w:rPr>
          <w:b/>
          <w:i/>
          <w:iCs/>
          <w:sz w:val="20"/>
          <w:szCs w:val="20"/>
        </w:rPr>
        <w:t>Материки, океаны и страны</w:t>
      </w:r>
      <w:r w:rsidRPr="00F17831">
        <w:rPr>
          <w:i/>
          <w:iCs/>
          <w:sz w:val="20"/>
          <w:szCs w:val="20"/>
        </w:rPr>
        <w:t>.</w:t>
      </w:r>
      <w:r w:rsidRPr="00F17831">
        <w:rPr>
          <w:sz w:val="20"/>
          <w:szCs w:val="20"/>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56BFE" w:rsidRPr="00F17831" w:rsidRDefault="00556BFE" w:rsidP="00556BFE">
      <w:pPr>
        <w:ind w:firstLine="454"/>
        <w:jc w:val="both"/>
        <w:rPr>
          <w:sz w:val="20"/>
          <w:szCs w:val="20"/>
        </w:rPr>
      </w:pPr>
      <w:r w:rsidRPr="00F17831">
        <w:rPr>
          <w:sz w:val="20"/>
          <w:szCs w:val="20"/>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56BFE" w:rsidRPr="00F17831" w:rsidRDefault="00556BFE" w:rsidP="00556BFE">
      <w:pPr>
        <w:ind w:firstLine="454"/>
        <w:jc w:val="both"/>
        <w:rPr>
          <w:sz w:val="20"/>
          <w:szCs w:val="20"/>
        </w:rPr>
      </w:pPr>
      <w:r w:rsidRPr="00F17831">
        <w:rPr>
          <w:sz w:val="20"/>
          <w:szCs w:val="20"/>
        </w:rPr>
        <w:t>Историко-культурные районы мира. Памятники природного и культурного наследия человечества.</w:t>
      </w:r>
    </w:p>
    <w:p w:rsidR="00556BFE" w:rsidRPr="00F17831" w:rsidRDefault="00556BFE" w:rsidP="00556BFE">
      <w:pPr>
        <w:ind w:firstLine="454"/>
        <w:jc w:val="both"/>
        <w:rPr>
          <w:sz w:val="20"/>
          <w:szCs w:val="20"/>
        </w:rPr>
      </w:pPr>
      <w:r w:rsidRPr="00F17831">
        <w:rPr>
          <w:sz w:val="20"/>
          <w:szCs w:val="20"/>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56BFE" w:rsidRPr="00F17831" w:rsidRDefault="00556BFE" w:rsidP="00556BFE">
      <w:pPr>
        <w:ind w:firstLine="454"/>
        <w:jc w:val="center"/>
        <w:rPr>
          <w:b/>
          <w:sz w:val="20"/>
          <w:szCs w:val="20"/>
        </w:rPr>
      </w:pPr>
    </w:p>
    <w:p w:rsidR="00556BFE" w:rsidRPr="0092203D" w:rsidRDefault="00556BFE" w:rsidP="00556BFE">
      <w:pPr>
        <w:ind w:firstLine="454"/>
        <w:jc w:val="center"/>
        <w:rPr>
          <w:b/>
          <w:iCs/>
        </w:rPr>
      </w:pPr>
      <w:r w:rsidRPr="0092203D">
        <w:rPr>
          <w:b/>
        </w:rPr>
        <w:t>География России</w:t>
      </w:r>
    </w:p>
    <w:p w:rsidR="00556BFE" w:rsidRPr="00F17831" w:rsidRDefault="00556BFE" w:rsidP="00556BFE">
      <w:pPr>
        <w:ind w:firstLine="454"/>
        <w:jc w:val="both"/>
        <w:rPr>
          <w:b/>
          <w:sz w:val="20"/>
          <w:szCs w:val="20"/>
        </w:rPr>
      </w:pPr>
      <w:r w:rsidRPr="00F17831">
        <w:rPr>
          <w:b/>
          <w:sz w:val="20"/>
          <w:szCs w:val="20"/>
        </w:rPr>
        <w:t>Особенности географического положения России</w:t>
      </w:r>
    </w:p>
    <w:p w:rsidR="00556BFE" w:rsidRPr="00F17831" w:rsidRDefault="00556BFE" w:rsidP="00556BFE">
      <w:pPr>
        <w:ind w:firstLine="454"/>
        <w:jc w:val="both"/>
        <w:rPr>
          <w:sz w:val="20"/>
          <w:szCs w:val="20"/>
        </w:rPr>
      </w:pPr>
      <w:r w:rsidRPr="00F17831">
        <w:rPr>
          <w:b/>
          <w:bCs/>
          <w:i/>
          <w:iCs/>
          <w:sz w:val="20"/>
          <w:szCs w:val="20"/>
        </w:rPr>
        <w:t xml:space="preserve">Географическое положение </w:t>
      </w:r>
      <w:r w:rsidRPr="00F17831">
        <w:rPr>
          <w:b/>
          <w:i/>
          <w:iCs/>
          <w:sz w:val="20"/>
          <w:szCs w:val="20"/>
        </w:rPr>
        <w:t>России.</w:t>
      </w:r>
      <w:r w:rsidRPr="00F17831">
        <w:rPr>
          <w:i/>
          <w:iCs/>
          <w:sz w:val="20"/>
          <w:szCs w:val="20"/>
        </w:rPr>
        <w:t xml:space="preserve"> </w:t>
      </w:r>
      <w:r w:rsidRPr="00F17831">
        <w:rPr>
          <w:sz w:val="20"/>
          <w:szCs w:val="20"/>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56BFE" w:rsidRPr="00F17831" w:rsidRDefault="00556BFE" w:rsidP="00556BFE">
      <w:pPr>
        <w:ind w:firstLine="454"/>
        <w:jc w:val="both"/>
        <w:rPr>
          <w:sz w:val="20"/>
          <w:szCs w:val="20"/>
        </w:rPr>
      </w:pPr>
      <w:r w:rsidRPr="00F17831">
        <w:rPr>
          <w:b/>
          <w:bCs/>
          <w:i/>
          <w:iCs/>
          <w:sz w:val="20"/>
          <w:szCs w:val="20"/>
        </w:rPr>
        <w:t xml:space="preserve">Границы </w:t>
      </w:r>
      <w:r w:rsidRPr="00F17831">
        <w:rPr>
          <w:b/>
          <w:i/>
          <w:iCs/>
          <w:sz w:val="20"/>
          <w:szCs w:val="20"/>
        </w:rPr>
        <w:t>России.</w:t>
      </w:r>
      <w:r w:rsidRPr="00F17831">
        <w:rPr>
          <w:i/>
          <w:iCs/>
          <w:sz w:val="20"/>
          <w:szCs w:val="20"/>
        </w:rPr>
        <w:t xml:space="preserve"> </w:t>
      </w:r>
      <w:r w:rsidRPr="00F17831">
        <w:rPr>
          <w:sz w:val="20"/>
          <w:szCs w:val="20"/>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56BFE" w:rsidRPr="00F17831" w:rsidRDefault="00556BFE" w:rsidP="00556BFE">
      <w:pPr>
        <w:ind w:firstLine="454"/>
        <w:jc w:val="both"/>
        <w:rPr>
          <w:sz w:val="20"/>
          <w:szCs w:val="20"/>
        </w:rPr>
      </w:pPr>
      <w:r w:rsidRPr="00F17831">
        <w:rPr>
          <w:sz w:val="20"/>
          <w:szCs w:val="20"/>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56BFE" w:rsidRPr="00F17831" w:rsidRDefault="00556BFE" w:rsidP="00556BFE">
      <w:pPr>
        <w:ind w:firstLine="454"/>
        <w:jc w:val="both"/>
        <w:rPr>
          <w:sz w:val="20"/>
          <w:szCs w:val="20"/>
        </w:rPr>
      </w:pPr>
      <w:r w:rsidRPr="00F17831">
        <w:rPr>
          <w:b/>
          <w:i/>
          <w:iCs/>
          <w:sz w:val="20"/>
          <w:szCs w:val="20"/>
        </w:rPr>
        <w:t xml:space="preserve">История освоения и изучения </w:t>
      </w:r>
      <w:r w:rsidRPr="00F17831">
        <w:rPr>
          <w:b/>
          <w:bCs/>
          <w:i/>
          <w:iCs/>
          <w:sz w:val="20"/>
          <w:szCs w:val="20"/>
        </w:rPr>
        <w:t xml:space="preserve">территории </w:t>
      </w:r>
      <w:r w:rsidRPr="00F17831">
        <w:rPr>
          <w:b/>
          <w:i/>
          <w:iCs/>
          <w:sz w:val="20"/>
          <w:szCs w:val="20"/>
        </w:rPr>
        <w:t>России.</w:t>
      </w:r>
      <w:r w:rsidRPr="00F17831">
        <w:rPr>
          <w:i/>
          <w:iCs/>
          <w:sz w:val="20"/>
          <w:szCs w:val="20"/>
        </w:rPr>
        <w:t xml:space="preserve"> </w:t>
      </w:r>
      <w:r w:rsidRPr="00F17831">
        <w:rPr>
          <w:sz w:val="20"/>
          <w:szCs w:val="20"/>
        </w:rPr>
        <w:t>Формирование и освоение государственной территории России. Выявление изменений границ страны на разных исторических этапах.</w:t>
      </w:r>
    </w:p>
    <w:p w:rsidR="00556BFE" w:rsidRPr="00F17831" w:rsidRDefault="00556BFE" w:rsidP="00556BFE">
      <w:pPr>
        <w:ind w:firstLine="454"/>
        <w:jc w:val="both"/>
        <w:rPr>
          <w:sz w:val="20"/>
          <w:szCs w:val="20"/>
        </w:rPr>
      </w:pPr>
      <w:r w:rsidRPr="00F17831">
        <w:rPr>
          <w:b/>
          <w:i/>
          <w:iCs/>
          <w:sz w:val="20"/>
          <w:szCs w:val="20"/>
        </w:rPr>
        <w:t>Современное административно-территориальное устройство страны.</w:t>
      </w:r>
      <w:r w:rsidRPr="00F17831">
        <w:rPr>
          <w:i/>
          <w:iCs/>
          <w:sz w:val="20"/>
          <w:szCs w:val="20"/>
        </w:rPr>
        <w:t xml:space="preserve"> </w:t>
      </w:r>
      <w:r w:rsidRPr="00F17831">
        <w:rPr>
          <w:sz w:val="20"/>
          <w:szCs w:val="20"/>
        </w:rPr>
        <w:t>Федеративное устройство страны. Субъекты Российской Федерации, их равноправие и разнообразие. Федеральные округа.</w:t>
      </w:r>
    </w:p>
    <w:p w:rsidR="00556BFE" w:rsidRPr="00F17831" w:rsidRDefault="00556BFE" w:rsidP="00556BFE">
      <w:pPr>
        <w:ind w:firstLine="454"/>
        <w:jc w:val="both"/>
        <w:rPr>
          <w:b/>
          <w:sz w:val="20"/>
          <w:szCs w:val="20"/>
        </w:rPr>
      </w:pPr>
      <w:r w:rsidRPr="00F17831">
        <w:rPr>
          <w:b/>
          <w:sz w:val="20"/>
          <w:szCs w:val="20"/>
        </w:rPr>
        <w:t>Природа России</w:t>
      </w:r>
    </w:p>
    <w:p w:rsidR="00556BFE" w:rsidRPr="00F17831" w:rsidRDefault="00556BFE" w:rsidP="00556BFE">
      <w:pPr>
        <w:ind w:firstLine="454"/>
        <w:jc w:val="both"/>
        <w:rPr>
          <w:sz w:val="20"/>
          <w:szCs w:val="20"/>
        </w:rPr>
      </w:pPr>
      <w:r w:rsidRPr="00F17831">
        <w:rPr>
          <w:b/>
          <w:bCs/>
          <w:i/>
          <w:iCs/>
          <w:sz w:val="20"/>
          <w:szCs w:val="20"/>
        </w:rPr>
        <w:t>Природные</w:t>
      </w:r>
      <w:r w:rsidRPr="00F17831">
        <w:rPr>
          <w:i/>
          <w:iCs/>
          <w:sz w:val="20"/>
          <w:szCs w:val="20"/>
        </w:rPr>
        <w:t xml:space="preserve"> </w:t>
      </w:r>
      <w:r w:rsidRPr="00F17831">
        <w:rPr>
          <w:b/>
          <w:bCs/>
          <w:i/>
          <w:iCs/>
          <w:sz w:val="20"/>
          <w:szCs w:val="20"/>
        </w:rPr>
        <w:t xml:space="preserve">условия </w:t>
      </w:r>
      <w:r w:rsidRPr="00F17831">
        <w:rPr>
          <w:b/>
          <w:i/>
          <w:iCs/>
          <w:sz w:val="20"/>
          <w:szCs w:val="20"/>
        </w:rPr>
        <w:t>и ресурсы России</w:t>
      </w:r>
      <w:r w:rsidRPr="00F17831">
        <w:rPr>
          <w:i/>
          <w:iCs/>
          <w:sz w:val="20"/>
          <w:szCs w:val="20"/>
        </w:rPr>
        <w:t xml:space="preserve">. </w:t>
      </w:r>
      <w:r w:rsidRPr="00F17831">
        <w:rPr>
          <w:sz w:val="20"/>
          <w:szCs w:val="20"/>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56BFE" w:rsidRPr="00F17831" w:rsidRDefault="00556BFE" w:rsidP="00556BFE">
      <w:pPr>
        <w:ind w:firstLine="454"/>
        <w:jc w:val="both"/>
        <w:rPr>
          <w:sz w:val="20"/>
          <w:szCs w:val="20"/>
        </w:rPr>
      </w:pPr>
      <w:r w:rsidRPr="00F17831">
        <w:rPr>
          <w:b/>
          <w:i/>
          <w:iCs/>
          <w:sz w:val="20"/>
          <w:szCs w:val="20"/>
        </w:rPr>
        <w:t>Геологическое строение, рельеф и полезные ископаемые.</w:t>
      </w:r>
      <w:r w:rsidRPr="00F17831">
        <w:rPr>
          <w:i/>
          <w:iCs/>
          <w:sz w:val="20"/>
          <w:szCs w:val="20"/>
        </w:rPr>
        <w:t xml:space="preserve"> </w:t>
      </w:r>
      <w:r w:rsidRPr="00F17831">
        <w:rPr>
          <w:sz w:val="20"/>
          <w:szCs w:val="20"/>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56BFE" w:rsidRPr="00F17831" w:rsidRDefault="00556BFE" w:rsidP="00556BFE">
      <w:pPr>
        <w:ind w:firstLine="454"/>
        <w:jc w:val="both"/>
        <w:rPr>
          <w:sz w:val="20"/>
          <w:szCs w:val="20"/>
        </w:rPr>
      </w:pPr>
      <w:r w:rsidRPr="00F17831">
        <w:rPr>
          <w:sz w:val="20"/>
          <w:szCs w:val="20"/>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56BFE" w:rsidRPr="00F17831" w:rsidRDefault="00556BFE" w:rsidP="00556BFE">
      <w:pPr>
        <w:ind w:firstLine="454"/>
        <w:jc w:val="both"/>
        <w:rPr>
          <w:sz w:val="20"/>
          <w:szCs w:val="20"/>
        </w:rPr>
      </w:pPr>
      <w:r w:rsidRPr="00F17831">
        <w:rPr>
          <w:b/>
          <w:bCs/>
          <w:i/>
          <w:iCs/>
          <w:sz w:val="20"/>
          <w:szCs w:val="20"/>
        </w:rPr>
        <w:t>Климат и климатические ресурсы</w:t>
      </w:r>
      <w:r w:rsidRPr="00F17831">
        <w:rPr>
          <w:b/>
          <w:i/>
          <w:iCs/>
          <w:sz w:val="20"/>
          <w:szCs w:val="20"/>
        </w:rPr>
        <w:t>.</w:t>
      </w:r>
      <w:r w:rsidRPr="00F17831">
        <w:rPr>
          <w:i/>
          <w:iCs/>
          <w:sz w:val="20"/>
          <w:szCs w:val="20"/>
        </w:rPr>
        <w:t xml:space="preserve"> </w:t>
      </w:r>
      <w:r w:rsidRPr="00F17831">
        <w:rPr>
          <w:sz w:val="20"/>
          <w:szCs w:val="20"/>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56BFE" w:rsidRPr="00F17831" w:rsidRDefault="00556BFE" w:rsidP="00556BFE">
      <w:pPr>
        <w:ind w:firstLine="454"/>
        <w:jc w:val="both"/>
        <w:rPr>
          <w:sz w:val="20"/>
          <w:szCs w:val="20"/>
        </w:rPr>
      </w:pPr>
      <w:r w:rsidRPr="00F17831">
        <w:rPr>
          <w:sz w:val="20"/>
          <w:szCs w:val="20"/>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56BFE" w:rsidRPr="00F17831" w:rsidRDefault="00556BFE" w:rsidP="00556BFE">
      <w:pPr>
        <w:ind w:firstLine="454"/>
        <w:jc w:val="both"/>
        <w:rPr>
          <w:sz w:val="20"/>
          <w:szCs w:val="20"/>
        </w:rPr>
      </w:pPr>
      <w:r w:rsidRPr="00F17831">
        <w:rPr>
          <w:sz w:val="20"/>
          <w:szCs w:val="20"/>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56BFE" w:rsidRPr="00F17831" w:rsidRDefault="00556BFE" w:rsidP="00556BFE">
      <w:pPr>
        <w:ind w:firstLine="454"/>
        <w:jc w:val="both"/>
        <w:rPr>
          <w:sz w:val="20"/>
          <w:szCs w:val="20"/>
        </w:rPr>
      </w:pPr>
      <w:r w:rsidRPr="00F17831">
        <w:rPr>
          <w:b/>
          <w:bCs/>
          <w:i/>
          <w:iCs/>
          <w:sz w:val="20"/>
          <w:szCs w:val="20"/>
        </w:rPr>
        <w:t>Внутренние воды и водные ресурсы.</w:t>
      </w:r>
      <w:r w:rsidRPr="00F17831">
        <w:rPr>
          <w:i/>
          <w:iCs/>
          <w:sz w:val="20"/>
          <w:szCs w:val="20"/>
        </w:rPr>
        <w:t xml:space="preserve"> </w:t>
      </w:r>
      <w:r w:rsidRPr="00F17831">
        <w:rPr>
          <w:sz w:val="20"/>
          <w:szCs w:val="20"/>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56BFE" w:rsidRPr="00F17831" w:rsidRDefault="00556BFE" w:rsidP="00556BFE">
      <w:pPr>
        <w:ind w:firstLine="454"/>
        <w:jc w:val="both"/>
        <w:rPr>
          <w:sz w:val="20"/>
          <w:szCs w:val="20"/>
        </w:rPr>
      </w:pPr>
      <w:r w:rsidRPr="00F17831">
        <w:rPr>
          <w:sz w:val="20"/>
          <w:szCs w:val="20"/>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56BFE" w:rsidRPr="00F17831" w:rsidRDefault="00556BFE" w:rsidP="00556BFE">
      <w:pPr>
        <w:ind w:firstLine="454"/>
        <w:jc w:val="both"/>
        <w:rPr>
          <w:sz w:val="20"/>
          <w:szCs w:val="20"/>
        </w:rPr>
      </w:pPr>
      <w:r w:rsidRPr="00F17831">
        <w:rPr>
          <w:sz w:val="20"/>
          <w:szCs w:val="20"/>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56BFE" w:rsidRPr="00F17831" w:rsidRDefault="00556BFE" w:rsidP="00556BFE">
      <w:pPr>
        <w:ind w:firstLine="454"/>
        <w:jc w:val="both"/>
        <w:rPr>
          <w:sz w:val="20"/>
          <w:szCs w:val="20"/>
        </w:rPr>
      </w:pPr>
      <w:r w:rsidRPr="00F17831">
        <w:rPr>
          <w:b/>
          <w:bCs/>
          <w:i/>
          <w:iCs/>
          <w:sz w:val="20"/>
          <w:szCs w:val="20"/>
        </w:rPr>
        <w:t>Почва и почвенные ресурсы</w:t>
      </w:r>
      <w:r w:rsidRPr="00F17831">
        <w:rPr>
          <w:b/>
          <w:i/>
          <w:iCs/>
          <w:sz w:val="20"/>
          <w:szCs w:val="20"/>
        </w:rPr>
        <w:t>.</w:t>
      </w:r>
      <w:r w:rsidRPr="00F17831">
        <w:rPr>
          <w:i/>
          <w:iCs/>
          <w:sz w:val="20"/>
          <w:szCs w:val="20"/>
        </w:rPr>
        <w:t xml:space="preserve"> </w:t>
      </w:r>
      <w:r w:rsidRPr="00F17831">
        <w:rPr>
          <w:sz w:val="20"/>
          <w:szCs w:val="20"/>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56BFE" w:rsidRPr="00F17831" w:rsidRDefault="00556BFE" w:rsidP="00556BFE">
      <w:pPr>
        <w:ind w:firstLine="454"/>
        <w:jc w:val="both"/>
        <w:rPr>
          <w:sz w:val="20"/>
          <w:szCs w:val="20"/>
        </w:rPr>
      </w:pPr>
      <w:r w:rsidRPr="00F17831">
        <w:rPr>
          <w:sz w:val="20"/>
          <w:szCs w:val="20"/>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56BFE" w:rsidRPr="00F17831" w:rsidRDefault="00556BFE" w:rsidP="00556BFE">
      <w:pPr>
        <w:ind w:firstLine="454"/>
        <w:jc w:val="both"/>
        <w:rPr>
          <w:sz w:val="20"/>
          <w:szCs w:val="20"/>
        </w:rPr>
      </w:pPr>
      <w:r w:rsidRPr="00F17831">
        <w:rPr>
          <w:b/>
          <w:i/>
          <w:iCs/>
          <w:sz w:val="20"/>
          <w:szCs w:val="20"/>
        </w:rPr>
        <w:t>Растительный и животный мир. Биологические ресурсы.</w:t>
      </w:r>
      <w:r w:rsidRPr="00F17831">
        <w:rPr>
          <w:i/>
          <w:iCs/>
          <w:sz w:val="20"/>
          <w:szCs w:val="20"/>
        </w:rPr>
        <w:t xml:space="preserve"> </w:t>
      </w:r>
      <w:r w:rsidRPr="00F17831">
        <w:rPr>
          <w:sz w:val="20"/>
          <w:szCs w:val="20"/>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56BFE" w:rsidRPr="00F17831" w:rsidRDefault="00556BFE" w:rsidP="00556BFE">
      <w:pPr>
        <w:ind w:firstLine="454"/>
        <w:jc w:val="both"/>
        <w:rPr>
          <w:sz w:val="20"/>
          <w:szCs w:val="20"/>
        </w:rPr>
      </w:pPr>
      <w:r w:rsidRPr="00F17831">
        <w:rPr>
          <w:b/>
          <w:i/>
          <w:iCs/>
          <w:sz w:val="20"/>
          <w:szCs w:val="20"/>
        </w:rPr>
        <w:t>Природно-хозяйственные зоны.</w:t>
      </w:r>
      <w:r w:rsidRPr="00F17831">
        <w:rPr>
          <w:i/>
          <w:iCs/>
          <w:sz w:val="20"/>
          <w:szCs w:val="20"/>
        </w:rPr>
        <w:t xml:space="preserve"> </w:t>
      </w:r>
      <w:r w:rsidRPr="00F17831">
        <w:rPr>
          <w:sz w:val="20"/>
          <w:szCs w:val="20"/>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56BFE" w:rsidRPr="00F17831" w:rsidRDefault="00556BFE" w:rsidP="00556BFE">
      <w:pPr>
        <w:ind w:firstLine="454"/>
        <w:jc w:val="both"/>
        <w:rPr>
          <w:sz w:val="20"/>
          <w:szCs w:val="20"/>
        </w:rPr>
      </w:pPr>
      <w:r w:rsidRPr="00F17831">
        <w:rPr>
          <w:sz w:val="20"/>
          <w:szCs w:val="2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56BFE" w:rsidRPr="00F17831" w:rsidRDefault="00556BFE" w:rsidP="00556BFE">
      <w:pPr>
        <w:ind w:firstLine="454"/>
        <w:jc w:val="both"/>
        <w:rPr>
          <w:b/>
          <w:sz w:val="20"/>
          <w:szCs w:val="20"/>
        </w:rPr>
      </w:pPr>
      <w:r w:rsidRPr="00F17831">
        <w:rPr>
          <w:b/>
          <w:sz w:val="20"/>
          <w:szCs w:val="20"/>
        </w:rPr>
        <w:t>Население России</w:t>
      </w:r>
    </w:p>
    <w:p w:rsidR="00556BFE" w:rsidRPr="00F17831" w:rsidRDefault="00556BFE" w:rsidP="00556BFE">
      <w:pPr>
        <w:ind w:firstLine="454"/>
        <w:jc w:val="both"/>
        <w:rPr>
          <w:sz w:val="20"/>
          <w:szCs w:val="20"/>
        </w:rPr>
      </w:pPr>
      <w:r w:rsidRPr="00F17831">
        <w:rPr>
          <w:b/>
          <w:i/>
          <w:iCs/>
          <w:sz w:val="20"/>
          <w:szCs w:val="20"/>
        </w:rPr>
        <w:t xml:space="preserve">Численность населения России. </w:t>
      </w:r>
      <w:r w:rsidRPr="00F17831">
        <w:rPr>
          <w:sz w:val="20"/>
          <w:szCs w:val="20"/>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56BFE" w:rsidRPr="00F17831" w:rsidRDefault="00556BFE" w:rsidP="00556BFE">
      <w:pPr>
        <w:ind w:firstLine="454"/>
        <w:jc w:val="both"/>
        <w:rPr>
          <w:sz w:val="20"/>
          <w:szCs w:val="20"/>
        </w:rPr>
      </w:pPr>
      <w:r w:rsidRPr="00F17831">
        <w:rPr>
          <w:b/>
          <w:i/>
          <w:iCs/>
          <w:sz w:val="20"/>
          <w:szCs w:val="20"/>
        </w:rPr>
        <w:t>Половой и возрастной состав населения страны.</w:t>
      </w:r>
      <w:r w:rsidRPr="00F17831">
        <w:rPr>
          <w:i/>
          <w:iCs/>
          <w:sz w:val="20"/>
          <w:szCs w:val="20"/>
        </w:rPr>
        <w:t xml:space="preserve"> </w:t>
      </w:r>
      <w:r w:rsidRPr="00F17831">
        <w:rPr>
          <w:sz w:val="20"/>
          <w:szCs w:val="20"/>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56BFE" w:rsidRPr="00F17831" w:rsidRDefault="00556BFE" w:rsidP="00556BFE">
      <w:pPr>
        <w:ind w:firstLine="454"/>
        <w:jc w:val="both"/>
        <w:rPr>
          <w:sz w:val="20"/>
          <w:szCs w:val="20"/>
        </w:rPr>
      </w:pPr>
      <w:r w:rsidRPr="00F17831">
        <w:rPr>
          <w:b/>
          <w:i/>
          <w:iCs/>
          <w:sz w:val="20"/>
          <w:szCs w:val="20"/>
        </w:rPr>
        <w:t xml:space="preserve">Народы и религии России. </w:t>
      </w:r>
      <w:r w:rsidRPr="00F17831">
        <w:rPr>
          <w:sz w:val="20"/>
          <w:szCs w:val="20"/>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56BFE" w:rsidRPr="00F17831" w:rsidRDefault="00556BFE" w:rsidP="00556BFE">
      <w:pPr>
        <w:ind w:firstLine="454"/>
        <w:jc w:val="both"/>
        <w:rPr>
          <w:sz w:val="20"/>
          <w:szCs w:val="20"/>
        </w:rPr>
      </w:pPr>
      <w:r w:rsidRPr="00F17831">
        <w:rPr>
          <w:b/>
          <w:i/>
          <w:iCs/>
          <w:sz w:val="20"/>
          <w:szCs w:val="20"/>
        </w:rPr>
        <w:t xml:space="preserve">Особенности размещения населения России. </w:t>
      </w:r>
      <w:r w:rsidRPr="00F17831">
        <w:rPr>
          <w:sz w:val="20"/>
          <w:szCs w:val="2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56BFE" w:rsidRPr="00F17831" w:rsidRDefault="00556BFE" w:rsidP="00556BFE">
      <w:pPr>
        <w:ind w:firstLine="454"/>
        <w:jc w:val="both"/>
        <w:rPr>
          <w:sz w:val="20"/>
          <w:szCs w:val="20"/>
        </w:rPr>
      </w:pPr>
      <w:r w:rsidRPr="00F17831">
        <w:rPr>
          <w:b/>
          <w:i/>
          <w:iCs/>
          <w:sz w:val="20"/>
          <w:szCs w:val="20"/>
        </w:rPr>
        <w:t xml:space="preserve">Миграции населения России. </w:t>
      </w:r>
      <w:r w:rsidRPr="00F17831">
        <w:rPr>
          <w:sz w:val="20"/>
          <w:szCs w:val="20"/>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56BFE" w:rsidRPr="00F17831" w:rsidRDefault="00556BFE" w:rsidP="00556BFE">
      <w:pPr>
        <w:ind w:firstLine="454"/>
        <w:jc w:val="both"/>
        <w:rPr>
          <w:sz w:val="20"/>
          <w:szCs w:val="20"/>
        </w:rPr>
      </w:pPr>
      <w:r w:rsidRPr="00F17831">
        <w:rPr>
          <w:b/>
          <w:i/>
          <w:iCs/>
          <w:sz w:val="20"/>
          <w:szCs w:val="20"/>
        </w:rPr>
        <w:t>Человеческий капитал страны.</w:t>
      </w:r>
      <w:r w:rsidRPr="00F17831">
        <w:rPr>
          <w:i/>
          <w:iCs/>
          <w:sz w:val="20"/>
          <w:szCs w:val="20"/>
        </w:rPr>
        <w:t xml:space="preserve"> </w:t>
      </w:r>
      <w:r w:rsidRPr="00F17831">
        <w:rPr>
          <w:sz w:val="20"/>
          <w:szCs w:val="20"/>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56BFE" w:rsidRPr="00F17831" w:rsidRDefault="00556BFE" w:rsidP="00556BFE">
      <w:pPr>
        <w:ind w:firstLine="454"/>
        <w:jc w:val="both"/>
        <w:rPr>
          <w:b/>
          <w:sz w:val="20"/>
          <w:szCs w:val="20"/>
        </w:rPr>
      </w:pPr>
      <w:r w:rsidRPr="00F17831">
        <w:rPr>
          <w:b/>
          <w:sz w:val="20"/>
          <w:szCs w:val="20"/>
        </w:rPr>
        <w:t>Хозяйство России</w:t>
      </w:r>
    </w:p>
    <w:p w:rsidR="00556BFE" w:rsidRPr="00F17831" w:rsidRDefault="00556BFE" w:rsidP="00556BFE">
      <w:pPr>
        <w:ind w:firstLine="454"/>
        <w:jc w:val="both"/>
        <w:rPr>
          <w:sz w:val="20"/>
          <w:szCs w:val="20"/>
        </w:rPr>
      </w:pPr>
      <w:r w:rsidRPr="00F17831">
        <w:rPr>
          <w:b/>
          <w:i/>
          <w:iCs/>
          <w:sz w:val="20"/>
          <w:szCs w:val="20"/>
        </w:rPr>
        <w:t>Особенности хозяйства России.</w:t>
      </w:r>
      <w:r w:rsidRPr="00F17831">
        <w:rPr>
          <w:i/>
          <w:iCs/>
          <w:sz w:val="20"/>
          <w:szCs w:val="20"/>
        </w:rPr>
        <w:t xml:space="preserve"> </w:t>
      </w:r>
      <w:r w:rsidRPr="00F17831">
        <w:rPr>
          <w:sz w:val="20"/>
          <w:szCs w:val="20"/>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56BFE" w:rsidRPr="00F17831" w:rsidRDefault="00556BFE" w:rsidP="00556BFE">
      <w:pPr>
        <w:ind w:firstLine="454"/>
        <w:jc w:val="both"/>
        <w:rPr>
          <w:sz w:val="20"/>
          <w:szCs w:val="20"/>
        </w:rPr>
      </w:pPr>
      <w:r w:rsidRPr="00F17831">
        <w:rPr>
          <w:b/>
          <w:i/>
          <w:iCs/>
          <w:sz w:val="20"/>
          <w:szCs w:val="20"/>
        </w:rPr>
        <w:t>Производственный капитал.</w:t>
      </w:r>
      <w:r w:rsidRPr="00F17831">
        <w:rPr>
          <w:i/>
          <w:iCs/>
          <w:sz w:val="20"/>
          <w:szCs w:val="20"/>
        </w:rPr>
        <w:t xml:space="preserve"> </w:t>
      </w:r>
      <w:r w:rsidRPr="00F17831">
        <w:rPr>
          <w:sz w:val="20"/>
          <w:szCs w:val="20"/>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w:t>
      </w:r>
      <w:r w:rsidRPr="00F17831">
        <w:rPr>
          <w:sz w:val="20"/>
          <w:szCs w:val="20"/>
        </w:rPr>
        <w:lastRenderedPageBreak/>
        <w:t>освоения и зона Севера, их особенности и проблемы. Условия и факторы размещения предприятий. Важнейшие межотраслевые комплексы и отрасли.</w:t>
      </w:r>
    </w:p>
    <w:p w:rsidR="00556BFE" w:rsidRPr="00F17831" w:rsidRDefault="00556BFE" w:rsidP="00556BFE">
      <w:pPr>
        <w:ind w:firstLine="454"/>
        <w:jc w:val="both"/>
        <w:rPr>
          <w:sz w:val="20"/>
          <w:szCs w:val="20"/>
        </w:rPr>
      </w:pPr>
      <w:r w:rsidRPr="00F17831">
        <w:rPr>
          <w:b/>
          <w:i/>
          <w:iCs/>
          <w:sz w:val="20"/>
          <w:szCs w:val="20"/>
        </w:rPr>
        <w:t>Топливно-энергетический комплекс (ТЭК).</w:t>
      </w:r>
      <w:r w:rsidRPr="00F17831">
        <w:rPr>
          <w:i/>
          <w:iCs/>
          <w:sz w:val="20"/>
          <w:szCs w:val="20"/>
        </w:rPr>
        <w:t xml:space="preserve"> </w:t>
      </w:r>
      <w:r w:rsidRPr="00F17831">
        <w:rPr>
          <w:sz w:val="20"/>
          <w:szCs w:val="20"/>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56BFE" w:rsidRPr="00F17831" w:rsidRDefault="00556BFE" w:rsidP="00556BFE">
      <w:pPr>
        <w:ind w:firstLine="454"/>
        <w:jc w:val="both"/>
        <w:rPr>
          <w:sz w:val="20"/>
          <w:szCs w:val="20"/>
        </w:rPr>
      </w:pPr>
      <w:r w:rsidRPr="00F17831">
        <w:rPr>
          <w:b/>
          <w:bCs/>
          <w:i/>
          <w:iCs/>
          <w:sz w:val="20"/>
          <w:szCs w:val="20"/>
        </w:rPr>
        <w:t xml:space="preserve">Машиностроение. </w:t>
      </w:r>
      <w:r w:rsidRPr="00F17831">
        <w:rPr>
          <w:sz w:val="20"/>
          <w:szCs w:val="20"/>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56BFE" w:rsidRPr="00F17831" w:rsidRDefault="00556BFE" w:rsidP="00556BFE">
      <w:pPr>
        <w:ind w:firstLine="454"/>
        <w:jc w:val="both"/>
        <w:rPr>
          <w:sz w:val="20"/>
          <w:szCs w:val="20"/>
        </w:rPr>
      </w:pPr>
      <w:r w:rsidRPr="00F17831">
        <w:rPr>
          <w:b/>
          <w:i/>
          <w:iCs/>
          <w:sz w:val="20"/>
          <w:szCs w:val="20"/>
        </w:rPr>
        <w:t>Металлургия.</w:t>
      </w:r>
      <w:r w:rsidRPr="00F17831">
        <w:rPr>
          <w:i/>
          <w:iCs/>
          <w:sz w:val="20"/>
          <w:szCs w:val="20"/>
        </w:rPr>
        <w:t xml:space="preserve"> </w:t>
      </w:r>
      <w:r w:rsidRPr="00F17831">
        <w:rPr>
          <w:sz w:val="20"/>
          <w:szCs w:val="20"/>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56BFE" w:rsidRPr="00F17831" w:rsidRDefault="00556BFE" w:rsidP="00556BFE">
      <w:pPr>
        <w:ind w:firstLine="454"/>
        <w:jc w:val="both"/>
        <w:rPr>
          <w:sz w:val="20"/>
          <w:szCs w:val="20"/>
        </w:rPr>
      </w:pPr>
      <w:r w:rsidRPr="00F17831">
        <w:rPr>
          <w:b/>
          <w:i/>
          <w:iCs/>
          <w:sz w:val="20"/>
          <w:szCs w:val="20"/>
        </w:rPr>
        <w:t>Химическая промышленность.</w:t>
      </w:r>
      <w:r w:rsidRPr="00F17831">
        <w:rPr>
          <w:i/>
          <w:iCs/>
          <w:sz w:val="20"/>
          <w:szCs w:val="20"/>
        </w:rPr>
        <w:t xml:space="preserve"> </w:t>
      </w:r>
      <w:r w:rsidRPr="00F17831">
        <w:rPr>
          <w:sz w:val="20"/>
          <w:szCs w:val="20"/>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56BFE" w:rsidRPr="00F17831" w:rsidRDefault="00556BFE" w:rsidP="00556BFE">
      <w:pPr>
        <w:ind w:firstLine="454"/>
        <w:jc w:val="both"/>
        <w:rPr>
          <w:sz w:val="20"/>
          <w:szCs w:val="20"/>
        </w:rPr>
      </w:pPr>
      <w:r w:rsidRPr="00F17831">
        <w:rPr>
          <w:b/>
          <w:i/>
          <w:iCs/>
          <w:sz w:val="20"/>
          <w:szCs w:val="20"/>
        </w:rPr>
        <w:t xml:space="preserve">Лёгкая </w:t>
      </w:r>
      <w:r w:rsidRPr="00F17831">
        <w:rPr>
          <w:b/>
          <w:bCs/>
          <w:i/>
          <w:iCs/>
          <w:sz w:val="20"/>
          <w:szCs w:val="20"/>
        </w:rPr>
        <w:t>промышленность.</w:t>
      </w:r>
      <w:r w:rsidRPr="00F17831">
        <w:rPr>
          <w:bCs/>
          <w:iCs/>
          <w:sz w:val="20"/>
          <w:szCs w:val="20"/>
        </w:rPr>
        <w:t xml:space="preserve"> </w:t>
      </w:r>
      <w:r w:rsidRPr="00F17831">
        <w:rPr>
          <w:sz w:val="20"/>
          <w:szCs w:val="20"/>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56BFE" w:rsidRPr="00F17831" w:rsidRDefault="00556BFE" w:rsidP="00556BFE">
      <w:pPr>
        <w:ind w:firstLine="454"/>
        <w:jc w:val="both"/>
        <w:rPr>
          <w:sz w:val="20"/>
          <w:szCs w:val="20"/>
        </w:rPr>
      </w:pPr>
      <w:r w:rsidRPr="00F17831">
        <w:rPr>
          <w:b/>
          <w:i/>
          <w:iCs/>
          <w:sz w:val="20"/>
          <w:szCs w:val="20"/>
        </w:rPr>
        <w:t>Агропромышленный комплекс.</w:t>
      </w:r>
      <w:r w:rsidRPr="00F17831">
        <w:rPr>
          <w:i/>
          <w:iCs/>
          <w:sz w:val="20"/>
          <w:szCs w:val="20"/>
        </w:rPr>
        <w:t xml:space="preserve"> </w:t>
      </w:r>
      <w:r w:rsidRPr="00F17831">
        <w:rPr>
          <w:sz w:val="20"/>
          <w:szCs w:val="20"/>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56BFE" w:rsidRPr="00F17831" w:rsidRDefault="00556BFE" w:rsidP="00556BFE">
      <w:pPr>
        <w:ind w:firstLine="454"/>
        <w:jc w:val="both"/>
        <w:rPr>
          <w:sz w:val="20"/>
          <w:szCs w:val="20"/>
        </w:rPr>
      </w:pPr>
      <w:r w:rsidRPr="00F17831">
        <w:rPr>
          <w:sz w:val="20"/>
          <w:szCs w:val="20"/>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56BFE" w:rsidRPr="00F17831" w:rsidRDefault="00556BFE" w:rsidP="00556BFE">
      <w:pPr>
        <w:ind w:firstLine="454"/>
        <w:jc w:val="both"/>
        <w:rPr>
          <w:sz w:val="20"/>
          <w:szCs w:val="20"/>
        </w:rPr>
      </w:pPr>
      <w:r w:rsidRPr="00F17831">
        <w:rPr>
          <w:b/>
          <w:bCs/>
          <w:i/>
          <w:iCs/>
          <w:sz w:val="20"/>
          <w:szCs w:val="20"/>
        </w:rPr>
        <w:t>Сфера услуг (инфраструктурный</w:t>
      </w:r>
      <w:r w:rsidRPr="00F17831">
        <w:rPr>
          <w:i/>
          <w:iCs/>
          <w:sz w:val="20"/>
          <w:szCs w:val="20"/>
        </w:rPr>
        <w:t xml:space="preserve"> </w:t>
      </w:r>
      <w:r w:rsidRPr="00F17831">
        <w:rPr>
          <w:b/>
          <w:bCs/>
          <w:i/>
          <w:iCs/>
          <w:sz w:val="20"/>
          <w:szCs w:val="20"/>
        </w:rPr>
        <w:t xml:space="preserve">комплекс). </w:t>
      </w:r>
      <w:r w:rsidRPr="00F17831">
        <w:rPr>
          <w:sz w:val="20"/>
          <w:szCs w:val="20"/>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56BFE" w:rsidRPr="00F17831" w:rsidRDefault="00556BFE" w:rsidP="00556BFE">
      <w:pPr>
        <w:ind w:firstLine="454"/>
        <w:jc w:val="both"/>
        <w:rPr>
          <w:b/>
          <w:sz w:val="20"/>
          <w:szCs w:val="20"/>
        </w:rPr>
      </w:pPr>
      <w:r w:rsidRPr="00F17831">
        <w:rPr>
          <w:b/>
          <w:sz w:val="20"/>
          <w:szCs w:val="20"/>
        </w:rPr>
        <w:t>Районы России</w:t>
      </w:r>
    </w:p>
    <w:p w:rsidR="00556BFE" w:rsidRPr="00F17831" w:rsidRDefault="00556BFE" w:rsidP="00556BFE">
      <w:pPr>
        <w:ind w:firstLine="454"/>
        <w:jc w:val="both"/>
        <w:rPr>
          <w:sz w:val="20"/>
          <w:szCs w:val="20"/>
        </w:rPr>
      </w:pPr>
      <w:r w:rsidRPr="00F17831">
        <w:rPr>
          <w:b/>
          <w:bCs/>
          <w:i/>
          <w:iCs/>
          <w:sz w:val="20"/>
          <w:szCs w:val="20"/>
        </w:rPr>
        <w:t xml:space="preserve">Природно-хозяйственное </w:t>
      </w:r>
      <w:r w:rsidRPr="00F17831">
        <w:rPr>
          <w:b/>
          <w:i/>
          <w:iCs/>
          <w:sz w:val="20"/>
          <w:szCs w:val="20"/>
        </w:rPr>
        <w:t>районирование России</w:t>
      </w:r>
      <w:r w:rsidRPr="00F17831">
        <w:rPr>
          <w:i/>
          <w:iCs/>
          <w:sz w:val="20"/>
          <w:szCs w:val="20"/>
        </w:rPr>
        <w:t xml:space="preserve">. </w:t>
      </w:r>
      <w:r w:rsidRPr="00F17831">
        <w:rPr>
          <w:sz w:val="20"/>
          <w:szCs w:val="20"/>
        </w:rPr>
        <w:t>Принципы и виды природно-хозяйственного районирования страны. Анализ разных видов районирования России.</w:t>
      </w:r>
    </w:p>
    <w:p w:rsidR="00556BFE" w:rsidRPr="00F17831" w:rsidRDefault="00556BFE" w:rsidP="00556BFE">
      <w:pPr>
        <w:ind w:firstLine="454"/>
        <w:jc w:val="both"/>
        <w:rPr>
          <w:b/>
          <w:i/>
          <w:sz w:val="20"/>
          <w:szCs w:val="20"/>
        </w:rPr>
      </w:pPr>
      <w:r w:rsidRPr="00F17831">
        <w:rPr>
          <w:b/>
          <w:i/>
          <w:iCs/>
          <w:sz w:val="20"/>
          <w:szCs w:val="20"/>
        </w:rPr>
        <w:t>Крупные регионы и районы России.</w:t>
      </w:r>
    </w:p>
    <w:p w:rsidR="00556BFE" w:rsidRPr="00F17831" w:rsidRDefault="00556BFE" w:rsidP="00556BFE">
      <w:pPr>
        <w:ind w:firstLine="454"/>
        <w:jc w:val="both"/>
        <w:rPr>
          <w:sz w:val="20"/>
          <w:szCs w:val="20"/>
        </w:rPr>
      </w:pPr>
      <w:r w:rsidRPr="00F17831">
        <w:rPr>
          <w:i/>
          <w:iCs/>
          <w:sz w:val="20"/>
          <w:szCs w:val="20"/>
        </w:rPr>
        <w:t xml:space="preserve">Регионы России: </w:t>
      </w:r>
      <w:r w:rsidRPr="00F17831">
        <w:rPr>
          <w:sz w:val="20"/>
          <w:szCs w:val="20"/>
        </w:rPr>
        <w:t>Западный и Восточный.</w:t>
      </w:r>
    </w:p>
    <w:p w:rsidR="00556BFE" w:rsidRPr="00F17831" w:rsidRDefault="00556BFE" w:rsidP="00556BFE">
      <w:pPr>
        <w:ind w:firstLine="454"/>
        <w:jc w:val="both"/>
        <w:rPr>
          <w:sz w:val="20"/>
          <w:szCs w:val="20"/>
        </w:rPr>
      </w:pPr>
      <w:r w:rsidRPr="00F17831">
        <w:rPr>
          <w:i/>
          <w:iCs/>
          <w:sz w:val="20"/>
          <w:szCs w:val="20"/>
        </w:rPr>
        <w:t xml:space="preserve">Районы России: </w:t>
      </w:r>
      <w:r w:rsidRPr="00F17831">
        <w:rPr>
          <w:sz w:val="20"/>
          <w:szCs w:val="20"/>
        </w:rPr>
        <w:t>Европейский Север, Центральная Россия, Европейский Юг, Поволжье, Урал, Западная Сибирь, Восточная Сибирь, Дальний Восток.</w:t>
      </w:r>
    </w:p>
    <w:p w:rsidR="00556BFE" w:rsidRPr="00F17831" w:rsidRDefault="00556BFE" w:rsidP="00556BFE">
      <w:pPr>
        <w:ind w:firstLine="454"/>
        <w:jc w:val="both"/>
        <w:rPr>
          <w:sz w:val="20"/>
          <w:szCs w:val="20"/>
        </w:rPr>
      </w:pPr>
      <w:r w:rsidRPr="00F17831">
        <w:rPr>
          <w:b/>
          <w:i/>
          <w:iCs/>
          <w:sz w:val="20"/>
          <w:szCs w:val="20"/>
        </w:rPr>
        <w:t>Характеристика регионов и районов.</w:t>
      </w:r>
      <w:r w:rsidRPr="00F17831">
        <w:rPr>
          <w:i/>
          <w:iCs/>
          <w:sz w:val="20"/>
          <w:szCs w:val="20"/>
        </w:rPr>
        <w:t xml:space="preserve"> </w:t>
      </w:r>
      <w:r w:rsidRPr="00F17831">
        <w:rPr>
          <w:sz w:val="20"/>
          <w:szCs w:val="20"/>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56BFE" w:rsidRPr="00F17831" w:rsidRDefault="00556BFE" w:rsidP="00556BFE">
      <w:pPr>
        <w:ind w:firstLine="454"/>
        <w:jc w:val="both"/>
        <w:rPr>
          <w:sz w:val="20"/>
          <w:szCs w:val="20"/>
        </w:rPr>
      </w:pPr>
      <w:r w:rsidRPr="00F17831">
        <w:rPr>
          <w:sz w:val="20"/>
          <w:szCs w:val="20"/>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56BFE" w:rsidRPr="00F17831" w:rsidRDefault="00556BFE" w:rsidP="00556BFE">
      <w:pPr>
        <w:ind w:firstLine="454"/>
        <w:jc w:val="both"/>
        <w:rPr>
          <w:sz w:val="20"/>
          <w:szCs w:val="20"/>
        </w:rPr>
      </w:pPr>
      <w:r w:rsidRPr="00F17831">
        <w:rPr>
          <w:sz w:val="20"/>
          <w:szCs w:val="20"/>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56BFE" w:rsidRPr="00F17831" w:rsidRDefault="00556BFE" w:rsidP="00556BFE">
      <w:pPr>
        <w:ind w:firstLine="454"/>
        <w:jc w:val="both"/>
        <w:rPr>
          <w:b/>
          <w:sz w:val="20"/>
          <w:szCs w:val="20"/>
        </w:rPr>
      </w:pPr>
      <w:r w:rsidRPr="00F17831">
        <w:rPr>
          <w:b/>
          <w:sz w:val="20"/>
          <w:szCs w:val="20"/>
        </w:rPr>
        <w:t>Россия в современном мире</w:t>
      </w:r>
    </w:p>
    <w:p w:rsidR="00556BFE" w:rsidRPr="00F17831" w:rsidRDefault="00556BFE" w:rsidP="00556BFE">
      <w:pPr>
        <w:ind w:firstLine="454"/>
        <w:jc w:val="both"/>
        <w:rPr>
          <w:sz w:val="20"/>
          <w:szCs w:val="20"/>
        </w:rPr>
      </w:pPr>
      <w:r w:rsidRPr="00F17831">
        <w:rPr>
          <w:sz w:val="20"/>
          <w:szCs w:val="20"/>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56BFE" w:rsidRPr="0092203D" w:rsidRDefault="00556BFE" w:rsidP="00556BFE">
      <w:pPr>
        <w:ind w:firstLine="454"/>
        <w:jc w:val="center"/>
        <w:rPr>
          <w:b/>
        </w:rPr>
      </w:pPr>
      <w:r w:rsidRPr="0092203D">
        <w:rPr>
          <w:b/>
        </w:rPr>
        <w:t>Математика. Алгебра. Геометрия</w:t>
      </w:r>
    </w:p>
    <w:p w:rsidR="00556BFE" w:rsidRPr="00F17831" w:rsidRDefault="00556BFE" w:rsidP="00556BFE">
      <w:pPr>
        <w:ind w:firstLine="454"/>
        <w:jc w:val="both"/>
        <w:rPr>
          <w:sz w:val="20"/>
          <w:szCs w:val="20"/>
        </w:rPr>
      </w:pPr>
      <w:r w:rsidRPr="00F17831">
        <w:rPr>
          <w:b/>
          <w:bCs/>
          <w:sz w:val="20"/>
          <w:szCs w:val="20"/>
        </w:rPr>
        <w:t xml:space="preserve">Натуральные числа. </w:t>
      </w:r>
      <w:r w:rsidRPr="00F17831">
        <w:rPr>
          <w:sz w:val="20"/>
          <w:szCs w:val="20"/>
        </w:rPr>
        <w:t>Натуральный ряд. Десятичная система счисления. Арифметические действия с натуральными числами. Свойства арифметических действий.</w:t>
      </w:r>
    </w:p>
    <w:p w:rsidR="00556BFE" w:rsidRPr="00F17831" w:rsidRDefault="00556BFE" w:rsidP="00556BFE">
      <w:pPr>
        <w:ind w:firstLine="454"/>
        <w:jc w:val="both"/>
        <w:rPr>
          <w:sz w:val="20"/>
          <w:szCs w:val="20"/>
        </w:rPr>
      </w:pPr>
      <w:r w:rsidRPr="00F17831">
        <w:rPr>
          <w:sz w:val="20"/>
          <w:szCs w:val="20"/>
        </w:rPr>
        <w:t>Степень с натуральным показателем.</w:t>
      </w:r>
    </w:p>
    <w:p w:rsidR="00556BFE" w:rsidRPr="00F17831" w:rsidRDefault="00556BFE" w:rsidP="00556BFE">
      <w:pPr>
        <w:ind w:firstLine="454"/>
        <w:jc w:val="both"/>
        <w:rPr>
          <w:sz w:val="20"/>
          <w:szCs w:val="20"/>
        </w:rPr>
      </w:pPr>
      <w:r w:rsidRPr="00F17831">
        <w:rPr>
          <w:sz w:val="20"/>
          <w:szCs w:val="20"/>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56BFE" w:rsidRPr="00F17831" w:rsidRDefault="00556BFE" w:rsidP="00556BFE">
      <w:pPr>
        <w:ind w:firstLine="454"/>
        <w:jc w:val="both"/>
        <w:rPr>
          <w:sz w:val="20"/>
          <w:szCs w:val="20"/>
        </w:rPr>
      </w:pPr>
      <w:r w:rsidRPr="00F17831">
        <w:rPr>
          <w:sz w:val="20"/>
          <w:szCs w:val="20"/>
        </w:rPr>
        <w:lastRenderedPageBreak/>
        <w:t xml:space="preserve">Делители </w:t>
      </w:r>
      <w:r w:rsidRPr="00F17831">
        <w:rPr>
          <w:bCs/>
          <w:sz w:val="20"/>
          <w:szCs w:val="20"/>
        </w:rPr>
        <w:t>и</w:t>
      </w:r>
      <w:r w:rsidRPr="00F17831">
        <w:rPr>
          <w:b/>
          <w:bCs/>
          <w:sz w:val="20"/>
          <w:szCs w:val="20"/>
        </w:rPr>
        <w:t xml:space="preserve"> </w:t>
      </w:r>
      <w:r w:rsidRPr="00F17831">
        <w:rPr>
          <w:sz w:val="20"/>
          <w:szCs w:val="20"/>
        </w:rPr>
        <w:t>кратные. Свойства и признаки делимости. Простые и составные числа. Разложение натурального числа на простые множители. Деление с остатком.</w:t>
      </w:r>
    </w:p>
    <w:p w:rsidR="00556BFE" w:rsidRPr="00F17831" w:rsidRDefault="00556BFE" w:rsidP="00556BFE">
      <w:pPr>
        <w:ind w:firstLine="454"/>
        <w:jc w:val="both"/>
        <w:rPr>
          <w:sz w:val="20"/>
          <w:szCs w:val="20"/>
        </w:rPr>
      </w:pPr>
      <w:r w:rsidRPr="00F17831">
        <w:rPr>
          <w:b/>
          <w:bCs/>
          <w:sz w:val="20"/>
          <w:szCs w:val="20"/>
        </w:rPr>
        <w:t xml:space="preserve">Дроби. </w:t>
      </w:r>
      <w:r w:rsidRPr="00F17831">
        <w:rPr>
          <w:sz w:val="20"/>
          <w:szCs w:val="20"/>
        </w:rPr>
        <w:t>Обыкновенные дроби. Основное свойство д</w:t>
      </w:r>
      <w:r w:rsidRPr="00F17831">
        <w:rPr>
          <w:bCs/>
          <w:sz w:val="20"/>
          <w:szCs w:val="20"/>
        </w:rPr>
        <w:t>роби.</w:t>
      </w:r>
      <w:r w:rsidRPr="00F17831">
        <w:rPr>
          <w:b/>
          <w:bCs/>
          <w:sz w:val="20"/>
          <w:szCs w:val="20"/>
        </w:rPr>
        <w:t xml:space="preserve"> </w:t>
      </w:r>
      <w:r w:rsidRPr="00F17831">
        <w:rPr>
          <w:sz w:val="20"/>
          <w:szCs w:val="20"/>
        </w:rPr>
        <w:t>Сравнение обыкновенных дробей. Арифметические действия с обыкновенными дробями. Нахождение части от целого и целого по его части.</w:t>
      </w:r>
    </w:p>
    <w:p w:rsidR="00556BFE" w:rsidRPr="00F17831" w:rsidRDefault="00556BFE" w:rsidP="00556BFE">
      <w:pPr>
        <w:ind w:firstLine="454"/>
        <w:jc w:val="both"/>
        <w:rPr>
          <w:sz w:val="20"/>
          <w:szCs w:val="20"/>
        </w:rPr>
      </w:pPr>
      <w:r w:rsidRPr="00F17831">
        <w:rPr>
          <w:sz w:val="20"/>
          <w:szCs w:val="20"/>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6BFE" w:rsidRPr="00F17831" w:rsidRDefault="00556BFE" w:rsidP="00556BFE">
      <w:pPr>
        <w:ind w:firstLine="454"/>
        <w:jc w:val="both"/>
        <w:rPr>
          <w:sz w:val="20"/>
          <w:szCs w:val="20"/>
        </w:rPr>
      </w:pPr>
      <w:r w:rsidRPr="00F17831">
        <w:rPr>
          <w:sz w:val="20"/>
          <w:szCs w:val="20"/>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56BFE" w:rsidRPr="00F17831" w:rsidRDefault="00556BFE" w:rsidP="00556BFE">
      <w:pPr>
        <w:ind w:firstLine="454"/>
        <w:jc w:val="both"/>
        <w:rPr>
          <w:sz w:val="20"/>
          <w:szCs w:val="20"/>
        </w:rPr>
      </w:pPr>
      <w:r w:rsidRPr="00F17831">
        <w:rPr>
          <w:sz w:val="20"/>
          <w:szCs w:val="20"/>
        </w:rPr>
        <w:t>Решение текстовых задач арифметическими способами.</w:t>
      </w:r>
    </w:p>
    <w:p w:rsidR="00556BFE" w:rsidRPr="00F17831" w:rsidRDefault="00556BFE" w:rsidP="00556BFE">
      <w:pPr>
        <w:ind w:firstLine="454"/>
        <w:jc w:val="both"/>
        <w:rPr>
          <w:sz w:val="20"/>
          <w:szCs w:val="20"/>
        </w:rPr>
      </w:pPr>
      <w:r w:rsidRPr="00F17831">
        <w:rPr>
          <w:b/>
          <w:bCs/>
          <w:sz w:val="20"/>
          <w:szCs w:val="20"/>
        </w:rPr>
        <w:t xml:space="preserve">Рациональные числа. </w:t>
      </w:r>
      <w:r w:rsidRPr="00F17831">
        <w:rPr>
          <w:sz w:val="20"/>
          <w:szCs w:val="20"/>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17831">
        <w:rPr>
          <w:i/>
          <w:sz w:val="20"/>
          <w:szCs w:val="20"/>
        </w:rPr>
        <w:t>m/n</w:t>
      </w:r>
      <w:r w:rsidRPr="00F17831">
        <w:rPr>
          <w:sz w:val="20"/>
          <w:szCs w:val="20"/>
        </w:rPr>
        <w:t>,</w:t>
      </w:r>
      <w:r w:rsidRPr="00F17831">
        <w:rPr>
          <w:i/>
          <w:sz w:val="20"/>
          <w:szCs w:val="20"/>
        </w:rPr>
        <w:t xml:space="preserve"> </w:t>
      </w:r>
      <w:r w:rsidRPr="00F17831">
        <w:rPr>
          <w:sz w:val="20"/>
          <w:szCs w:val="20"/>
        </w:rPr>
        <w:t xml:space="preserve">где </w:t>
      </w:r>
      <w:r w:rsidRPr="00F17831">
        <w:rPr>
          <w:i/>
          <w:iCs/>
          <w:sz w:val="20"/>
          <w:szCs w:val="20"/>
        </w:rPr>
        <w:t>т</w:t>
      </w:r>
      <w:r w:rsidRPr="00F17831">
        <w:rPr>
          <w:iCs/>
          <w:sz w:val="20"/>
          <w:szCs w:val="20"/>
        </w:rPr>
        <w:t xml:space="preserve"> — </w:t>
      </w:r>
      <w:r w:rsidRPr="00F17831">
        <w:rPr>
          <w:sz w:val="20"/>
          <w:szCs w:val="20"/>
        </w:rPr>
        <w:t xml:space="preserve">целое число, а </w:t>
      </w:r>
      <w:r w:rsidRPr="00F17831">
        <w:rPr>
          <w:i/>
          <w:sz w:val="20"/>
          <w:szCs w:val="20"/>
        </w:rPr>
        <w:t xml:space="preserve">n — </w:t>
      </w:r>
      <w:r w:rsidRPr="00F17831">
        <w:rPr>
          <w:sz w:val="20"/>
          <w:szCs w:val="20"/>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56BFE" w:rsidRPr="00F17831" w:rsidRDefault="00556BFE" w:rsidP="00556BFE">
      <w:pPr>
        <w:ind w:firstLine="454"/>
        <w:jc w:val="both"/>
        <w:rPr>
          <w:sz w:val="20"/>
          <w:szCs w:val="20"/>
        </w:rPr>
      </w:pPr>
      <w:r w:rsidRPr="00F17831">
        <w:rPr>
          <w:b/>
          <w:bCs/>
          <w:sz w:val="20"/>
          <w:szCs w:val="20"/>
        </w:rPr>
        <w:t xml:space="preserve">Действительные числа. </w:t>
      </w:r>
      <w:r w:rsidRPr="00F17831">
        <w:rPr>
          <w:sz w:val="20"/>
          <w:szCs w:val="20"/>
        </w:rPr>
        <w:t>Квадратный корень из числа. Корень третьей степени.</w:t>
      </w:r>
    </w:p>
    <w:p w:rsidR="00556BFE" w:rsidRPr="00F17831" w:rsidRDefault="00556BFE" w:rsidP="00556BFE">
      <w:pPr>
        <w:ind w:firstLine="454"/>
        <w:jc w:val="both"/>
        <w:rPr>
          <w:sz w:val="20"/>
          <w:szCs w:val="20"/>
        </w:rPr>
      </w:pPr>
      <w:r w:rsidRPr="00F17831">
        <w:rPr>
          <w:sz w:val="20"/>
          <w:szCs w:val="20"/>
        </w:rPr>
        <w:t xml:space="preserve">Понятие об иррациональном числе. Иррациональность числа </w:t>
      </w:r>
      <w:r w:rsidRPr="00F17831">
        <w:rPr>
          <w:sz w:val="20"/>
          <w:szCs w:val="20"/>
        </w:rPr>
        <w:object w:dxaOrig="420" w:dyaOrig="400">
          <v:shape id="_x0000_i1025" type="#_x0000_t75" style="width:21pt;height:20.25pt" o:ole="">
            <v:imagedata r:id="rId9" o:title=""/>
          </v:shape>
          <o:OLEObject Type="Embed" ProgID="Equation.DSMT4" ShapeID="_x0000_i1025" DrawAspect="Content" ObjectID="_1457616400" r:id="rId10"/>
        </w:object>
      </w:r>
      <w:r w:rsidRPr="00F17831">
        <w:rPr>
          <w:i/>
          <w:iCs/>
          <w:sz w:val="20"/>
          <w:szCs w:val="20"/>
        </w:rPr>
        <w:t xml:space="preserve"> </w:t>
      </w:r>
      <w:r w:rsidRPr="00F17831">
        <w:rPr>
          <w:sz w:val="20"/>
          <w:szCs w:val="20"/>
        </w:rPr>
        <w:t>и несоизмеримость стороны и диагонали квадрата. Десятичные приближения иррациональных чисел.</w:t>
      </w:r>
    </w:p>
    <w:p w:rsidR="00556BFE" w:rsidRPr="00F17831" w:rsidRDefault="00556BFE" w:rsidP="00556BFE">
      <w:pPr>
        <w:ind w:firstLine="454"/>
        <w:jc w:val="both"/>
        <w:rPr>
          <w:sz w:val="20"/>
          <w:szCs w:val="20"/>
        </w:rPr>
      </w:pPr>
      <w:r w:rsidRPr="00F17831">
        <w:rPr>
          <w:sz w:val="20"/>
          <w:szCs w:val="20"/>
        </w:rPr>
        <w:t>Множество действительных чисел; представление действительных чисел бесконечными десятичными дробями. Сравнение действительных чисел.</w:t>
      </w:r>
    </w:p>
    <w:p w:rsidR="00556BFE" w:rsidRPr="00F17831" w:rsidRDefault="00556BFE" w:rsidP="00556BFE">
      <w:pPr>
        <w:ind w:firstLine="454"/>
        <w:jc w:val="both"/>
        <w:rPr>
          <w:sz w:val="20"/>
          <w:szCs w:val="20"/>
        </w:rPr>
      </w:pPr>
      <w:r w:rsidRPr="00F17831">
        <w:rPr>
          <w:sz w:val="20"/>
          <w:szCs w:val="20"/>
        </w:rPr>
        <w:t>Координатная прямая. Изображение чисел точками координатной прямой. Числовые промежутки.</w:t>
      </w:r>
    </w:p>
    <w:p w:rsidR="00556BFE" w:rsidRPr="00F17831" w:rsidRDefault="00556BFE" w:rsidP="00556BFE">
      <w:pPr>
        <w:ind w:firstLine="454"/>
        <w:jc w:val="both"/>
        <w:rPr>
          <w:sz w:val="20"/>
          <w:szCs w:val="20"/>
        </w:rPr>
      </w:pPr>
      <w:r w:rsidRPr="00F17831">
        <w:rPr>
          <w:b/>
          <w:bCs/>
          <w:sz w:val="20"/>
          <w:szCs w:val="20"/>
        </w:rPr>
        <w:t xml:space="preserve">Измерения, приближения, оценки. </w:t>
      </w:r>
      <w:r w:rsidRPr="00F17831">
        <w:rPr>
          <w:sz w:val="20"/>
          <w:szCs w:val="20"/>
        </w:rPr>
        <w:t>Размеры объектов окружающего мира (от</w:t>
      </w:r>
      <w:r w:rsidRPr="00F17831">
        <w:rPr>
          <w:i/>
          <w:iCs/>
          <w:sz w:val="20"/>
          <w:szCs w:val="20"/>
        </w:rPr>
        <w:t xml:space="preserve"> </w:t>
      </w:r>
      <w:r w:rsidRPr="00F17831">
        <w:rPr>
          <w:sz w:val="20"/>
          <w:szCs w:val="20"/>
        </w:rPr>
        <w:t>элементарных частиц до Вселенной), длительность процессов в окружающем мире. Выделение множителя — степени десяти в записи числа.</w:t>
      </w:r>
    </w:p>
    <w:p w:rsidR="00556BFE" w:rsidRPr="00F17831" w:rsidRDefault="00556BFE" w:rsidP="00556BFE">
      <w:pPr>
        <w:ind w:firstLine="454"/>
        <w:jc w:val="both"/>
        <w:rPr>
          <w:sz w:val="20"/>
          <w:szCs w:val="20"/>
        </w:rPr>
      </w:pPr>
      <w:r w:rsidRPr="00F17831">
        <w:rPr>
          <w:sz w:val="20"/>
          <w:szCs w:val="20"/>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56BFE" w:rsidRPr="00F17831" w:rsidRDefault="00556BFE" w:rsidP="00556BFE">
      <w:pPr>
        <w:ind w:firstLine="454"/>
        <w:jc w:val="both"/>
        <w:rPr>
          <w:sz w:val="20"/>
          <w:szCs w:val="20"/>
        </w:rPr>
      </w:pPr>
      <w:r w:rsidRPr="00F17831">
        <w:rPr>
          <w:b/>
          <w:sz w:val="20"/>
          <w:szCs w:val="20"/>
        </w:rPr>
        <w:t>Алгебраические выражения.</w:t>
      </w:r>
      <w:r w:rsidRPr="00F17831">
        <w:rPr>
          <w:sz w:val="20"/>
          <w:szCs w:val="20"/>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56BFE" w:rsidRPr="00F17831" w:rsidRDefault="00556BFE" w:rsidP="00556BFE">
      <w:pPr>
        <w:ind w:firstLine="454"/>
        <w:jc w:val="both"/>
        <w:rPr>
          <w:sz w:val="20"/>
          <w:szCs w:val="20"/>
        </w:rPr>
      </w:pPr>
      <w:r w:rsidRPr="00F17831">
        <w:rPr>
          <w:sz w:val="20"/>
          <w:szCs w:val="20"/>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56BFE" w:rsidRPr="00F17831" w:rsidRDefault="00556BFE" w:rsidP="00556BFE">
      <w:pPr>
        <w:ind w:firstLine="454"/>
        <w:jc w:val="both"/>
        <w:rPr>
          <w:sz w:val="20"/>
          <w:szCs w:val="20"/>
        </w:rPr>
      </w:pPr>
      <w:r w:rsidRPr="00F17831">
        <w:rPr>
          <w:sz w:val="20"/>
          <w:szCs w:val="20"/>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56BFE" w:rsidRPr="00F17831" w:rsidRDefault="00556BFE" w:rsidP="00556BFE">
      <w:pPr>
        <w:ind w:firstLine="454"/>
        <w:jc w:val="both"/>
        <w:rPr>
          <w:sz w:val="20"/>
          <w:szCs w:val="20"/>
        </w:rPr>
      </w:pPr>
      <w:r w:rsidRPr="00F17831">
        <w:rPr>
          <w:sz w:val="20"/>
          <w:szCs w:val="20"/>
        </w:rPr>
        <w:t>Рациональные выражения и их преобразования. Доказательство тождеств.</w:t>
      </w:r>
    </w:p>
    <w:p w:rsidR="00556BFE" w:rsidRPr="00F17831" w:rsidRDefault="00556BFE" w:rsidP="00556BFE">
      <w:pPr>
        <w:ind w:firstLine="454"/>
        <w:jc w:val="both"/>
        <w:rPr>
          <w:sz w:val="20"/>
          <w:szCs w:val="20"/>
        </w:rPr>
      </w:pPr>
      <w:r w:rsidRPr="00F17831">
        <w:rPr>
          <w:sz w:val="20"/>
          <w:szCs w:val="20"/>
        </w:rPr>
        <w:t>Квадратные корни. Свойства арифметических квадратных корней и их применение к преобразованию числовых выражений и вычислениям.</w:t>
      </w:r>
    </w:p>
    <w:p w:rsidR="00556BFE" w:rsidRPr="00F17831" w:rsidRDefault="00556BFE" w:rsidP="00556BFE">
      <w:pPr>
        <w:ind w:firstLine="454"/>
        <w:jc w:val="both"/>
        <w:rPr>
          <w:sz w:val="20"/>
          <w:szCs w:val="20"/>
        </w:rPr>
      </w:pPr>
      <w:r w:rsidRPr="00F17831">
        <w:rPr>
          <w:b/>
          <w:sz w:val="20"/>
          <w:szCs w:val="20"/>
        </w:rPr>
        <w:t>Уравнения.</w:t>
      </w:r>
      <w:r w:rsidRPr="00F17831">
        <w:rPr>
          <w:sz w:val="20"/>
          <w:szCs w:val="20"/>
        </w:rPr>
        <w:t xml:space="preserve"> Уравнение с одной переменной. Корень уравнения. Свойства числовых равенств. Равносильность уравнений.</w:t>
      </w:r>
    </w:p>
    <w:p w:rsidR="00556BFE" w:rsidRPr="00F17831" w:rsidRDefault="00556BFE" w:rsidP="00556BFE">
      <w:pPr>
        <w:ind w:firstLine="454"/>
        <w:jc w:val="both"/>
        <w:rPr>
          <w:sz w:val="20"/>
          <w:szCs w:val="20"/>
        </w:rPr>
      </w:pPr>
      <w:r w:rsidRPr="00F17831">
        <w:rPr>
          <w:sz w:val="20"/>
          <w:szCs w:val="20"/>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556BFE" w:rsidRPr="00F17831" w:rsidRDefault="00556BFE" w:rsidP="00556BFE">
      <w:pPr>
        <w:ind w:firstLine="454"/>
        <w:jc w:val="both"/>
        <w:rPr>
          <w:sz w:val="20"/>
          <w:szCs w:val="20"/>
        </w:rPr>
      </w:pPr>
      <w:r w:rsidRPr="00F17831">
        <w:rPr>
          <w:sz w:val="20"/>
          <w:szCs w:val="20"/>
        </w:rPr>
        <w:t>Уравнение с двумя переменными. Линейное уравнение с двумя переменными, примеры решения уравнений в целых числах.</w:t>
      </w:r>
    </w:p>
    <w:p w:rsidR="00556BFE" w:rsidRPr="00F17831" w:rsidRDefault="00556BFE" w:rsidP="00556BFE">
      <w:pPr>
        <w:ind w:firstLine="454"/>
        <w:jc w:val="both"/>
        <w:rPr>
          <w:sz w:val="20"/>
          <w:szCs w:val="20"/>
        </w:rPr>
      </w:pPr>
      <w:r w:rsidRPr="00F17831">
        <w:rPr>
          <w:sz w:val="20"/>
          <w:szCs w:val="20"/>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56BFE" w:rsidRPr="00F17831" w:rsidRDefault="00556BFE" w:rsidP="00556BFE">
      <w:pPr>
        <w:ind w:firstLine="454"/>
        <w:jc w:val="both"/>
        <w:rPr>
          <w:sz w:val="20"/>
          <w:szCs w:val="20"/>
        </w:rPr>
      </w:pPr>
      <w:r w:rsidRPr="00F17831">
        <w:rPr>
          <w:sz w:val="20"/>
          <w:szCs w:val="20"/>
        </w:rPr>
        <w:t>Решение текстовых задач алгебраическим способом.</w:t>
      </w:r>
    </w:p>
    <w:p w:rsidR="00556BFE" w:rsidRPr="00F17831" w:rsidRDefault="00556BFE" w:rsidP="00556BFE">
      <w:pPr>
        <w:ind w:firstLine="454"/>
        <w:jc w:val="both"/>
        <w:rPr>
          <w:sz w:val="20"/>
          <w:szCs w:val="20"/>
        </w:rPr>
      </w:pPr>
      <w:r w:rsidRPr="00F17831">
        <w:rPr>
          <w:sz w:val="20"/>
          <w:szCs w:val="20"/>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56BFE" w:rsidRPr="00F17831" w:rsidRDefault="00556BFE" w:rsidP="00556BFE">
      <w:pPr>
        <w:ind w:firstLine="454"/>
        <w:jc w:val="both"/>
        <w:rPr>
          <w:sz w:val="20"/>
          <w:szCs w:val="20"/>
        </w:rPr>
      </w:pPr>
      <w:r w:rsidRPr="00F17831">
        <w:rPr>
          <w:b/>
          <w:sz w:val="20"/>
          <w:szCs w:val="20"/>
        </w:rPr>
        <w:t>Неравенства.</w:t>
      </w:r>
      <w:r w:rsidRPr="00F17831">
        <w:rPr>
          <w:sz w:val="20"/>
          <w:szCs w:val="20"/>
        </w:rPr>
        <w:t xml:space="preserve"> Числовые неравенства и их свойства.</w:t>
      </w:r>
    </w:p>
    <w:p w:rsidR="00556BFE" w:rsidRPr="00F17831" w:rsidRDefault="00556BFE" w:rsidP="00556BFE">
      <w:pPr>
        <w:ind w:firstLine="454"/>
        <w:jc w:val="both"/>
        <w:rPr>
          <w:sz w:val="20"/>
          <w:szCs w:val="20"/>
        </w:rPr>
      </w:pPr>
      <w:r w:rsidRPr="00F17831">
        <w:rPr>
          <w:sz w:val="20"/>
          <w:szCs w:val="20"/>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56BFE" w:rsidRPr="00F17831" w:rsidRDefault="00556BFE" w:rsidP="00556BFE">
      <w:pPr>
        <w:ind w:firstLine="454"/>
        <w:jc w:val="both"/>
        <w:rPr>
          <w:sz w:val="20"/>
          <w:szCs w:val="20"/>
        </w:rPr>
      </w:pPr>
      <w:r w:rsidRPr="00F17831">
        <w:rPr>
          <w:b/>
          <w:sz w:val="20"/>
          <w:szCs w:val="20"/>
        </w:rPr>
        <w:t>Функции.</w:t>
      </w:r>
      <w:r w:rsidRPr="00F17831">
        <w:rPr>
          <w:sz w:val="20"/>
          <w:szCs w:val="20"/>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56BFE" w:rsidRPr="00F17831" w:rsidRDefault="00556BFE" w:rsidP="00556BFE">
      <w:pPr>
        <w:ind w:firstLine="454"/>
        <w:jc w:val="both"/>
        <w:rPr>
          <w:sz w:val="20"/>
          <w:szCs w:val="20"/>
        </w:rPr>
      </w:pPr>
      <w:r w:rsidRPr="00F17831">
        <w:rPr>
          <w:b/>
          <w:sz w:val="20"/>
          <w:szCs w:val="20"/>
        </w:rPr>
        <w:t>Числовые функции.</w:t>
      </w:r>
      <w:r w:rsidRPr="00F17831">
        <w:rPr>
          <w:sz w:val="20"/>
          <w:szCs w:val="20"/>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w:t>
      </w:r>
      <w:r w:rsidRPr="00F17831">
        <w:rPr>
          <w:sz w:val="20"/>
          <w:szCs w:val="20"/>
        </w:rPr>
        <w:lastRenderedPageBreak/>
        <w:t xml:space="preserve">Квадратичная функция, её график и свойства. Степенные функции с натуральными показателями 2 и 3, их графики и свойства. Графики функций </w:t>
      </w:r>
      <w:r w:rsidRPr="00F17831">
        <w:rPr>
          <w:sz w:val="20"/>
          <w:szCs w:val="20"/>
        </w:rPr>
        <w:object w:dxaOrig="3220" w:dyaOrig="480">
          <v:shape id="_x0000_i1026" type="#_x0000_t75" style="width:161.25pt;height:24pt" o:ole="">
            <v:imagedata r:id="rId11" o:title=""/>
          </v:shape>
          <o:OLEObject Type="Embed" ProgID="Equation.DSMT4" ShapeID="_x0000_i1026" DrawAspect="Content" ObjectID="_1457616401" r:id="rId12"/>
        </w:object>
      </w:r>
    </w:p>
    <w:p w:rsidR="00556BFE" w:rsidRPr="00F17831" w:rsidRDefault="00556BFE" w:rsidP="00556BFE">
      <w:pPr>
        <w:ind w:firstLine="454"/>
        <w:jc w:val="both"/>
        <w:rPr>
          <w:sz w:val="20"/>
          <w:szCs w:val="20"/>
        </w:rPr>
      </w:pPr>
      <w:r w:rsidRPr="00F17831">
        <w:rPr>
          <w:b/>
          <w:sz w:val="20"/>
          <w:szCs w:val="20"/>
        </w:rPr>
        <w:t>Числовые последовательности.</w:t>
      </w:r>
      <w:r w:rsidRPr="00F17831">
        <w:rPr>
          <w:sz w:val="20"/>
          <w:szCs w:val="20"/>
        </w:rPr>
        <w:t xml:space="preserve"> Понятие числовой последовательности. Задание последовательности рекуррентной формулой и формулой </w:t>
      </w:r>
      <w:r w:rsidRPr="00F17831">
        <w:rPr>
          <w:i/>
          <w:sz w:val="20"/>
          <w:szCs w:val="20"/>
        </w:rPr>
        <w:t>n</w:t>
      </w:r>
      <w:r w:rsidRPr="00F17831">
        <w:rPr>
          <w:sz w:val="20"/>
          <w:szCs w:val="20"/>
        </w:rPr>
        <w:t>-го члена.</w:t>
      </w:r>
    </w:p>
    <w:p w:rsidR="00556BFE" w:rsidRPr="00F17831" w:rsidRDefault="00556BFE" w:rsidP="00556BFE">
      <w:pPr>
        <w:ind w:firstLine="454"/>
        <w:jc w:val="both"/>
        <w:rPr>
          <w:sz w:val="20"/>
          <w:szCs w:val="20"/>
        </w:rPr>
      </w:pPr>
      <w:r w:rsidRPr="00F17831">
        <w:rPr>
          <w:sz w:val="20"/>
          <w:szCs w:val="20"/>
        </w:rPr>
        <w:t xml:space="preserve">Арифметическая и геометрическая прогрессии. Формулы </w:t>
      </w:r>
      <w:r w:rsidRPr="00F17831">
        <w:rPr>
          <w:i/>
          <w:sz w:val="20"/>
          <w:szCs w:val="20"/>
        </w:rPr>
        <w:t>n</w:t>
      </w:r>
      <w:r w:rsidRPr="00F17831">
        <w:rPr>
          <w:sz w:val="20"/>
          <w:szCs w:val="20"/>
        </w:rPr>
        <w:t xml:space="preserve">-го члена арифметической и геометрической прогрессий, суммы первых </w:t>
      </w:r>
      <w:r w:rsidRPr="00F17831">
        <w:rPr>
          <w:i/>
          <w:iCs/>
          <w:sz w:val="20"/>
          <w:szCs w:val="20"/>
        </w:rPr>
        <w:t>п</w:t>
      </w:r>
      <w:r w:rsidRPr="00F17831">
        <w:rPr>
          <w:iCs/>
          <w:sz w:val="20"/>
          <w:szCs w:val="20"/>
        </w:rPr>
        <w:t>-х</w:t>
      </w:r>
      <w:r w:rsidRPr="00F17831">
        <w:rPr>
          <w:i/>
          <w:iCs/>
          <w:sz w:val="20"/>
          <w:szCs w:val="20"/>
        </w:rPr>
        <w:t xml:space="preserve"> </w:t>
      </w:r>
      <w:r w:rsidRPr="00F17831">
        <w:rPr>
          <w:sz w:val="20"/>
          <w:szCs w:val="20"/>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56BFE" w:rsidRPr="00F17831" w:rsidRDefault="00556BFE" w:rsidP="00556BFE">
      <w:pPr>
        <w:ind w:firstLine="454"/>
        <w:jc w:val="both"/>
        <w:rPr>
          <w:sz w:val="20"/>
          <w:szCs w:val="20"/>
        </w:rPr>
      </w:pPr>
      <w:r w:rsidRPr="00F17831">
        <w:rPr>
          <w:b/>
          <w:sz w:val="20"/>
          <w:szCs w:val="20"/>
        </w:rPr>
        <w:t>Описательная статистика.</w:t>
      </w:r>
      <w:r w:rsidRPr="00F17831">
        <w:rPr>
          <w:sz w:val="20"/>
          <w:szCs w:val="20"/>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56BFE" w:rsidRPr="00F17831" w:rsidRDefault="00556BFE" w:rsidP="00556BFE">
      <w:pPr>
        <w:ind w:firstLine="454"/>
        <w:jc w:val="both"/>
        <w:rPr>
          <w:sz w:val="20"/>
          <w:szCs w:val="20"/>
        </w:rPr>
      </w:pPr>
      <w:r w:rsidRPr="00F17831">
        <w:rPr>
          <w:b/>
          <w:sz w:val="20"/>
          <w:szCs w:val="20"/>
        </w:rPr>
        <w:t>Случайные события и вероятность.</w:t>
      </w:r>
      <w:r w:rsidRPr="00F17831">
        <w:rPr>
          <w:sz w:val="20"/>
          <w:szCs w:val="20"/>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556BFE" w:rsidRPr="00F17831" w:rsidRDefault="00556BFE" w:rsidP="00556BFE">
      <w:pPr>
        <w:ind w:firstLine="454"/>
        <w:jc w:val="both"/>
        <w:rPr>
          <w:sz w:val="20"/>
          <w:szCs w:val="20"/>
        </w:rPr>
      </w:pPr>
      <w:r w:rsidRPr="00F17831">
        <w:rPr>
          <w:b/>
          <w:bCs/>
          <w:sz w:val="20"/>
          <w:szCs w:val="20"/>
        </w:rPr>
        <w:t xml:space="preserve">Комбинаторика. </w:t>
      </w:r>
      <w:r w:rsidRPr="00F17831">
        <w:rPr>
          <w:sz w:val="20"/>
          <w:szCs w:val="20"/>
        </w:rPr>
        <w:t>Решение комбинаторных задач перебором вариантов. Комбинаторное правило умножения. Перестановки и факториал.</w:t>
      </w:r>
    </w:p>
    <w:p w:rsidR="00556BFE" w:rsidRPr="00F17831" w:rsidRDefault="00556BFE" w:rsidP="00556BFE">
      <w:pPr>
        <w:ind w:firstLine="454"/>
        <w:jc w:val="both"/>
        <w:rPr>
          <w:sz w:val="20"/>
          <w:szCs w:val="20"/>
        </w:rPr>
      </w:pPr>
      <w:r w:rsidRPr="00F17831">
        <w:rPr>
          <w:b/>
          <w:bCs/>
          <w:sz w:val="20"/>
          <w:szCs w:val="20"/>
        </w:rPr>
        <w:t xml:space="preserve">Наглядная геометрия. </w:t>
      </w:r>
      <w:r w:rsidRPr="00F17831">
        <w:rPr>
          <w:sz w:val="20"/>
          <w:szCs w:val="20"/>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56BFE" w:rsidRPr="00F17831" w:rsidRDefault="00556BFE" w:rsidP="00556BFE">
      <w:pPr>
        <w:ind w:firstLine="454"/>
        <w:jc w:val="both"/>
        <w:rPr>
          <w:sz w:val="20"/>
          <w:szCs w:val="20"/>
        </w:rPr>
      </w:pPr>
      <w:r w:rsidRPr="00F17831">
        <w:rPr>
          <w:sz w:val="20"/>
          <w:szCs w:val="20"/>
        </w:rPr>
        <w:t>Длина отрезка, ломаной. Периметр многоугольника. Единицы измерения длины. Измерение длины отрезка, построение отрезка заданной длины.</w:t>
      </w:r>
    </w:p>
    <w:p w:rsidR="00556BFE" w:rsidRPr="00F17831" w:rsidRDefault="00556BFE" w:rsidP="00556BFE">
      <w:pPr>
        <w:ind w:firstLine="454"/>
        <w:jc w:val="both"/>
        <w:rPr>
          <w:sz w:val="20"/>
          <w:szCs w:val="20"/>
        </w:rPr>
      </w:pPr>
      <w:r w:rsidRPr="00F17831">
        <w:rPr>
          <w:sz w:val="20"/>
          <w:szCs w:val="20"/>
        </w:rPr>
        <w:t>Виды углов. Градусная мера угла. Измерение и построение углов с помощью транспортира. Биссектриса угла.</w:t>
      </w:r>
    </w:p>
    <w:p w:rsidR="00556BFE" w:rsidRPr="00F17831" w:rsidRDefault="00556BFE" w:rsidP="00556BFE">
      <w:pPr>
        <w:ind w:firstLine="454"/>
        <w:jc w:val="both"/>
        <w:rPr>
          <w:sz w:val="20"/>
          <w:szCs w:val="20"/>
        </w:rPr>
      </w:pPr>
      <w:r w:rsidRPr="00F17831">
        <w:rPr>
          <w:sz w:val="20"/>
          <w:szCs w:val="20"/>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56BFE" w:rsidRPr="00F17831" w:rsidRDefault="00556BFE" w:rsidP="00556BFE">
      <w:pPr>
        <w:ind w:firstLine="454"/>
        <w:jc w:val="both"/>
        <w:rPr>
          <w:sz w:val="20"/>
          <w:szCs w:val="20"/>
        </w:rPr>
      </w:pPr>
      <w:r w:rsidRPr="00F17831">
        <w:rPr>
          <w:sz w:val="20"/>
          <w:szCs w:val="20"/>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556BFE" w:rsidRPr="00F17831" w:rsidRDefault="00556BFE" w:rsidP="00556BFE">
      <w:pPr>
        <w:ind w:firstLine="454"/>
        <w:jc w:val="both"/>
        <w:rPr>
          <w:sz w:val="20"/>
          <w:szCs w:val="20"/>
        </w:rPr>
      </w:pPr>
      <w:r w:rsidRPr="00F17831">
        <w:rPr>
          <w:sz w:val="20"/>
          <w:szCs w:val="20"/>
        </w:rPr>
        <w:t>Понятие объёма; единицы объёма. Объём прямоугольного параллелепипеда, куба.</w:t>
      </w:r>
    </w:p>
    <w:p w:rsidR="00556BFE" w:rsidRPr="00F17831" w:rsidRDefault="00556BFE" w:rsidP="00556BFE">
      <w:pPr>
        <w:ind w:firstLine="454"/>
        <w:jc w:val="both"/>
        <w:rPr>
          <w:sz w:val="20"/>
          <w:szCs w:val="20"/>
        </w:rPr>
      </w:pPr>
      <w:r w:rsidRPr="00F17831">
        <w:rPr>
          <w:sz w:val="20"/>
          <w:szCs w:val="20"/>
        </w:rPr>
        <w:t>Понятие о равенстве фигур. Центральная, осевая и зеркальная симметрии. Изображение симметричных фигур.</w:t>
      </w:r>
    </w:p>
    <w:p w:rsidR="00556BFE" w:rsidRPr="00F17831" w:rsidRDefault="00556BFE" w:rsidP="00556BFE">
      <w:pPr>
        <w:ind w:firstLine="454"/>
        <w:jc w:val="both"/>
        <w:rPr>
          <w:sz w:val="20"/>
          <w:szCs w:val="20"/>
        </w:rPr>
      </w:pPr>
      <w:r w:rsidRPr="00F17831">
        <w:rPr>
          <w:b/>
          <w:bCs/>
          <w:sz w:val="20"/>
          <w:szCs w:val="20"/>
        </w:rPr>
        <w:t xml:space="preserve">Геометрические фигуры. </w:t>
      </w:r>
      <w:r w:rsidRPr="00F17831">
        <w:rPr>
          <w:sz w:val="20"/>
          <w:szCs w:val="20"/>
        </w:rPr>
        <w:t>Прямые и углы. Точка, прямая, плоскость. Отрезок, луч. Угол. Виды углов. Вертикальные и смежные углы. Биссектриса угла.</w:t>
      </w:r>
    </w:p>
    <w:p w:rsidR="00556BFE" w:rsidRPr="00F17831" w:rsidRDefault="00556BFE" w:rsidP="00556BFE">
      <w:pPr>
        <w:ind w:firstLine="454"/>
        <w:jc w:val="both"/>
        <w:rPr>
          <w:sz w:val="20"/>
          <w:szCs w:val="20"/>
        </w:rPr>
      </w:pPr>
      <w:r w:rsidRPr="00F17831">
        <w:rPr>
          <w:sz w:val="20"/>
          <w:szCs w:val="20"/>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556BFE" w:rsidRPr="00F17831" w:rsidRDefault="00556BFE" w:rsidP="00556BFE">
      <w:pPr>
        <w:ind w:firstLine="454"/>
        <w:jc w:val="both"/>
        <w:rPr>
          <w:sz w:val="20"/>
          <w:szCs w:val="20"/>
        </w:rPr>
      </w:pPr>
      <w:r w:rsidRPr="00F17831">
        <w:rPr>
          <w:sz w:val="20"/>
          <w:szCs w:val="20"/>
        </w:rPr>
        <w:t>Геометрическое место точек. Свойства биссектрисы угла и серединного перпендикуляра к отрезку.</w:t>
      </w:r>
    </w:p>
    <w:p w:rsidR="00556BFE" w:rsidRPr="00F17831" w:rsidRDefault="00556BFE" w:rsidP="00556BFE">
      <w:pPr>
        <w:ind w:firstLine="454"/>
        <w:jc w:val="both"/>
        <w:rPr>
          <w:sz w:val="20"/>
          <w:szCs w:val="20"/>
        </w:rPr>
      </w:pPr>
      <w:r w:rsidRPr="00F17831">
        <w:rPr>
          <w:sz w:val="20"/>
          <w:szCs w:val="2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17831">
        <w:rPr>
          <w:sz w:val="20"/>
          <w:szCs w:val="20"/>
        </w:rPr>
        <w:sym w:font="Symbol" w:char="00B0"/>
      </w:r>
      <w:r w:rsidRPr="00F17831">
        <w:rPr>
          <w:sz w:val="20"/>
          <w:szCs w:val="20"/>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56BFE" w:rsidRPr="00F17831" w:rsidRDefault="00556BFE" w:rsidP="00556BFE">
      <w:pPr>
        <w:ind w:firstLine="454"/>
        <w:jc w:val="both"/>
        <w:rPr>
          <w:sz w:val="20"/>
          <w:szCs w:val="20"/>
        </w:rPr>
      </w:pPr>
      <w:r w:rsidRPr="00F17831">
        <w:rPr>
          <w:sz w:val="20"/>
          <w:szCs w:val="20"/>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56BFE" w:rsidRPr="00F17831" w:rsidRDefault="00556BFE" w:rsidP="00556BFE">
      <w:pPr>
        <w:ind w:firstLine="454"/>
        <w:jc w:val="both"/>
        <w:rPr>
          <w:sz w:val="20"/>
          <w:szCs w:val="20"/>
        </w:rPr>
      </w:pPr>
      <w:r w:rsidRPr="00F17831">
        <w:rPr>
          <w:sz w:val="20"/>
          <w:szCs w:val="20"/>
        </w:rPr>
        <w:t>Многоугольник. Выпуклые многоугольники. Сумма углов выпуклого многоугольника. Правильные многоугольники.</w:t>
      </w:r>
    </w:p>
    <w:p w:rsidR="00556BFE" w:rsidRPr="00F17831" w:rsidRDefault="00556BFE" w:rsidP="00556BFE">
      <w:pPr>
        <w:ind w:firstLine="454"/>
        <w:jc w:val="both"/>
        <w:rPr>
          <w:sz w:val="20"/>
          <w:szCs w:val="20"/>
        </w:rPr>
      </w:pPr>
      <w:r w:rsidRPr="00F17831">
        <w:rPr>
          <w:sz w:val="20"/>
          <w:szCs w:val="20"/>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56BFE" w:rsidRPr="00F17831" w:rsidRDefault="00556BFE" w:rsidP="00556BFE">
      <w:pPr>
        <w:ind w:firstLine="454"/>
        <w:jc w:val="both"/>
        <w:rPr>
          <w:sz w:val="20"/>
          <w:szCs w:val="20"/>
        </w:rPr>
      </w:pPr>
      <w:r w:rsidRPr="00F17831">
        <w:rPr>
          <w:sz w:val="20"/>
          <w:szCs w:val="20"/>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56BFE" w:rsidRPr="00F17831" w:rsidRDefault="00556BFE" w:rsidP="00556BFE">
      <w:pPr>
        <w:ind w:firstLine="454"/>
        <w:jc w:val="both"/>
        <w:rPr>
          <w:sz w:val="20"/>
          <w:szCs w:val="20"/>
        </w:rPr>
      </w:pPr>
      <w:r w:rsidRPr="00F17831">
        <w:rPr>
          <w:sz w:val="20"/>
          <w:szCs w:val="20"/>
        </w:rPr>
        <w:t>Решение задач на вычисление, доказательство и построение с использованием свойств изученных фигур.</w:t>
      </w:r>
    </w:p>
    <w:p w:rsidR="00556BFE" w:rsidRPr="00F17831" w:rsidRDefault="00556BFE" w:rsidP="00556BFE">
      <w:pPr>
        <w:ind w:firstLine="454"/>
        <w:jc w:val="both"/>
        <w:rPr>
          <w:sz w:val="20"/>
          <w:szCs w:val="20"/>
        </w:rPr>
      </w:pPr>
      <w:r w:rsidRPr="00F17831">
        <w:rPr>
          <w:b/>
          <w:bCs/>
          <w:sz w:val="20"/>
          <w:szCs w:val="20"/>
        </w:rPr>
        <w:t xml:space="preserve">Измерение геометрических величин. </w:t>
      </w:r>
      <w:r w:rsidRPr="00F17831">
        <w:rPr>
          <w:sz w:val="20"/>
          <w:szCs w:val="20"/>
        </w:rPr>
        <w:t>Длина отрезка. Расстояние от точки до прямой. Расстояние между параллельными прямыми.</w:t>
      </w:r>
    </w:p>
    <w:p w:rsidR="00556BFE" w:rsidRPr="00F17831" w:rsidRDefault="00556BFE" w:rsidP="00556BFE">
      <w:pPr>
        <w:ind w:firstLine="454"/>
        <w:jc w:val="both"/>
        <w:rPr>
          <w:sz w:val="20"/>
          <w:szCs w:val="20"/>
        </w:rPr>
      </w:pPr>
      <w:r w:rsidRPr="00F17831">
        <w:rPr>
          <w:sz w:val="20"/>
          <w:szCs w:val="20"/>
        </w:rPr>
        <w:t>Периметр многоугольника.</w:t>
      </w:r>
    </w:p>
    <w:p w:rsidR="00556BFE" w:rsidRPr="00F17831" w:rsidRDefault="00556BFE" w:rsidP="00556BFE">
      <w:pPr>
        <w:ind w:firstLine="454"/>
        <w:jc w:val="both"/>
        <w:rPr>
          <w:sz w:val="20"/>
          <w:szCs w:val="20"/>
        </w:rPr>
      </w:pPr>
      <w:r w:rsidRPr="00F17831">
        <w:rPr>
          <w:sz w:val="20"/>
          <w:szCs w:val="20"/>
        </w:rPr>
        <w:t>Длина окружности, число π, длина дуги окружности.</w:t>
      </w:r>
    </w:p>
    <w:p w:rsidR="00556BFE" w:rsidRPr="00F17831" w:rsidRDefault="00556BFE" w:rsidP="00556BFE">
      <w:pPr>
        <w:ind w:firstLine="454"/>
        <w:jc w:val="both"/>
        <w:rPr>
          <w:sz w:val="20"/>
          <w:szCs w:val="20"/>
        </w:rPr>
      </w:pPr>
      <w:r w:rsidRPr="00F17831">
        <w:rPr>
          <w:sz w:val="20"/>
          <w:szCs w:val="20"/>
        </w:rPr>
        <w:t>Градусная мера угла, соответствие между величиной центрального угла и длиной дуги окружности.</w:t>
      </w:r>
    </w:p>
    <w:p w:rsidR="00556BFE" w:rsidRPr="00F17831" w:rsidRDefault="00556BFE" w:rsidP="00556BFE">
      <w:pPr>
        <w:ind w:firstLine="454"/>
        <w:jc w:val="both"/>
        <w:rPr>
          <w:sz w:val="20"/>
          <w:szCs w:val="20"/>
        </w:rPr>
      </w:pPr>
      <w:r w:rsidRPr="00F17831">
        <w:rPr>
          <w:sz w:val="20"/>
          <w:szCs w:val="20"/>
        </w:rPr>
        <w:lastRenderedPageBreak/>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56BFE" w:rsidRPr="00F17831" w:rsidRDefault="00556BFE" w:rsidP="00556BFE">
      <w:pPr>
        <w:ind w:firstLine="454"/>
        <w:jc w:val="both"/>
        <w:rPr>
          <w:sz w:val="20"/>
          <w:szCs w:val="20"/>
        </w:rPr>
      </w:pPr>
      <w:r w:rsidRPr="00F17831">
        <w:rPr>
          <w:sz w:val="20"/>
          <w:szCs w:val="20"/>
        </w:rPr>
        <w:t>Решение задач на вычисление и доказательство с использованием изученных формул.</w:t>
      </w:r>
    </w:p>
    <w:p w:rsidR="00556BFE" w:rsidRPr="00F17831" w:rsidRDefault="00556BFE" w:rsidP="00556BFE">
      <w:pPr>
        <w:ind w:firstLine="454"/>
        <w:jc w:val="both"/>
        <w:rPr>
          <w:sz w:val="20"/>
          <w:szCs w:val="20"/>
        </w:rPr>
      </w:pPr>
      <w:r w:rsidRPr="00F17831">
        <w:rPr>
          <w:b/>
          <w:bCs/>
          <w:sz w:val="20"/>
          <w:szCs w:val="20"/>
        </w:rPr>
        <w:t xml:space="preserve">Координаты. </w:t>
      </w:r>
      <w:r w:rsidRPr="00F17831">
        <w:rPr>
          <w:sz w:val="20"/>
          <w:szCs w:val="20"/>
        </w:rPr>
        <w:t>Уравнение прямой. Координаты середины отрезка. Формула расстояния между двумя точками плоскости. Уравнение окружности.</w:t>
      </w:r>
    </w:p>
    <w:p w:rsidR="00556BFE" w:rsidRPr="00F17831" w:rsidRDefault="00556BFE" w:rsidP="00556BFE">
      <w:pPr>
        <w:ind w:firstLine="454"/>
        <w:jc w:val="both"/>
        <w:rPr>
          <w:sz w:val="20"/>
          <w:szCs w:val="20"/>
        </w:rPr>
      </w:pPr>
      <w:r w:rsidRPr="00F17831">
        <w:rPr>
          <w:b/>
          <w:bCs/>
          <w:sz w:val="20"/>
          <w:szCs w:val="20"/>
        </w:rPr>
        <w:t xml:space="preserve">Векторы. </w:t>
      </w:r>
      <w:r w:rsidRPr="00F17831">
        <w:rPr>
          <w:sz w:val="20"/>
          <w:szCs w:val="20"/>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56BFE" w:rsidRPr="00F17831" w:rsidRDefault="00556BFE" w:rsidP="00556BFE">
      <w:pPr>
        <w:ind w:firstLine="454"/>
        <w:jc w:val="both"/>
        <w:rPr>
          <w:sz w:val="20"/>
          <w:szCs w:val="20"/>
        </w:rPr>
      </w:pPr>
      <w:r w:rsidRPr="00F17831">
        <w:rPr>
          <w:b/>
          <w:bCs/>
          <w:sz w:val="20"/>
          <w:szCs w:val="20"/>
        </w:rPr>
        <w:t xml:space="preserve">Теоретико-множественные понятия. </w:t>
      </w:r>
      <w:r w:rsidRPr="00F17831">
        <w:rPr>
          <w:sz w:val="20"/>
          <w:szCs w:val="20"/>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56BFE" w:rsidRPr="00F17831" w:rsidRDefault="00556BFE" w:rsidP="00556BFE">
      <w:pPr>
        <w:ind w:firstLine="454"/>
        <w:jc w:val="both"/>
        <w:rPr>
          <w:sz w:val="20"/>
          <w:szCs w:val="20"/>
        </w:rPr>
      </w:pPr>
      <w:r w:rsidRPr="00F17831">
        <w:rPr>
          <w:sz w:val="20"/>
          <w:szCs w:val="20"/>
        </w:rPr>
        <w:t>Иллюстрация отношений между множествами с помощью диаграмм Эйлера—Венна.</w:t>
      </w:r>
    </w:p>
    <w:p w:rsidR="00556BFE" w:rsidRPr="00F17831" w:rsidRDefault="00556BFE" w:rsidP="00556BFE">
      <w:pPr>
        <w:ind w:firstLine="454"/>
        <w:jc w:val="both"/>
        <w:rPr>
          <w:sz w:val="20"/>
          <w:szCs w:val="20"/>
        </w:rPr>
      </w:pPr>
      <w:r w:rsidRPr="00F17831">
        <w:rPr>
          <w:b/>
          <w:bCs/>
          <w:sz w:val="20"/>
          <w:szCs w:val="20"/>
        </w:rPr>
        <w:t xml:space="preserve">Элементы логики. </w:t>
      </w:r>
      <w:r w:rsidRPr="00F17831">
        <w:rPr>
          <w:sz w:val="20"/>
          <w:szCs w:val="20"/>
        </w:rPr>
        <w:t>Определение. Аксиомы и теоремы. Доказательство. Доказательство от противного. Теорема, обратная данной. Пример и контрпример.</w:t>
      </w:r>
    </w:p>
    <w:p w:rsidR="00556BFE" w:rsidRPr="00F17831" w:rsidRDefault="00556BFE" w:rsidP="00556BFE">
      <w:pPr>
        <w:ind w:firstLine="454"/>
        <w:jc w:val="both"/>
        <w:rPr>
          <w:sz w:val="20"/>
          <w:szCs w:val="20"/>
        </w:rPr>
      </w:pPr>
      <w:r w:rsidRPr="00F17831">
        <w:rPr>
          <w:sz w:val="20"/>
          <w:szCs w:val="20"/>
        </w:rPr>
        <w:t xml:space="preserve">Понятие о равносильности, следовании, употребление логических связок </w:t>
      </w:r>
      <w:r w:rsidRPr="00F17831">
        <w:rPr>
          <w:i/>
          <w:iCs/>
          <w:sz w:val="20"/>
          <w:szCs w:val="20"/>
        </w:rPr>
        <w:t xml:space="preserve">если..., то, в том и только в том случае, </w:t>
      </w:r>
      <w:r w:rsidRPr="00F17831">
        <w:rPr>
          <w:sz w:val="20"/>
          <w:szCs w:val="20"/>
        </w:rPr>
        <w:t xml:space="preserve">логические связки </w:t>
      </w:r>
      <w:r w:rsidRPr="00F17831">
        <w:rPr>
          <w:i/>
          <w:iCs/>
          <w:sz w:val="20"/>
          <w:szCs w:val="20"/>
        </w:rPr>
        <w:t>и, или.</w:t>
      </w:r>
    </w:p>
    <w:p w:rsidR="00556BFE" w:rsidRPr="00F17831" w:rsidRDefault="00556BFE" w:rsidP="00556BFE">
      <w:pPr>
        <w:ind w:firstLine="454"/>
        <w:jc w:val="both"/>
        <w:rPr>
          <w:sz w:val="20"/>
          <w:szCs w:val="20"/>
        </w:rPr>
      </w:pPr>
      <w:r w:rsidRPr="00F17831">
        <w:rPr>
          <w:b/>
          <w:sz w:val="20"/>
          <w:szCs w:val="20"/>
        </w:rPr>
        <w:t xml:space="preserve">Математика в историческом развитии. </w:t>
      </w:r>
      <w:r w:rsidRPr="00F17831">
        <w:rPr>
          <w:sz w:val="20"/>
          <w:szCs w:val="20"/>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56BFE" w:rsidRPr="00F17831" w:rsidRDefault="00556BFE" w:rsidP="00556BFE">
      <w:pPr>
        <w:ind w:firstLine="454"/>
        <w:jc w:val="both"/>
        <w:rPr>
          <w:sz w:val="20"/>
          <w:szCs w:val="20"/>
        </w:rPr>
      </w:pPr>
      <w:r w:rsidRPr="00F17831">
        <w:rPr>
          <w:sz w:val="20"/>
          <w:szCs w:val="20"/>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556BFE" w:rsidRPr="00F17831" w:rsidRDefault="00556BFE" w:rsidP="00556BFE">
      <w:pPr>
        <w:ind w:firstLine="454"/>
        <w:jc w:val="both"/>
        <w:rPr>
          <w:sz w:val="20"/>
          <w:szCs w:val="20"/>
        </w:rPr>
      </w:pPr>
      <w:r w:rsidRPr="00F17831">
        <w:rPr>
          <w:sz w:val="20"/>
          <w:szCs w:val="20"/>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56BFE" w:rsidRPr="00F17831" w:rsidRDefault="00556BFE" w:rsidP="00556BFE">
      <w:pPr>
        <w:ind w:firstLine="454"/>
        <w:jc w:val="both"/>
        <w:rPr>
          <w:sz w:val="20"/>
          <w:szCs w:val="20"/>
        </w:rPr>
      </w:pPr>
      <w:r w:rsidRPr="00F17831">
        <w:rPr>
          <w:sz w:val="20"/>
          <w:szCs w:val="20"/>
        </w:rPr>
        <w:t>Задача Леонардо Пизанского (Фибоначчи) о кроликах, числа Фибоначчи. Задача о шахматной доске.</w:t>
      </w:r>
    </w:p>
    <w:p w:rsidR="00556BFE" w:rsidRPr="00F17831" w:rsidRDefault="00556BFE" w:rsidP="00556BFE">
      <w:pPr>
        <w:ind w:firstLine="454"/>
        <w:jc w:val="both"/>
        <w:rPr>
          <w:sz w:val="20"/>
          <w:szCs w:val="20"/>
        </w:rPr>
      </w:pPr>
      <w:r w:rsidRPr="00F17831">
        <w:rPr>
          <w:sz w:val="20"/>
          <w:szCs w:val="20"/>
        </w:rPr>
        <w:t>Истоки теории вероятностей: страховое дело, азартные игры. П. Ферма и Б. Паскаль. Я. Бернулли. А. Н. Колмогоров.</w:t>
      </w:r>
    </w:p>
    <w:p w:rsidR="00556BFE" w:rsidRPr="0092203D" w:rsidRDefault="00556BFE" w:rsidP="00556BFE">
      <w:pPr>
        <w:ind w:firstLine="454"/>
        <w:jc w:val="both"/>
      </w:pPr>
      <w:r w:rsidRPr="00F17831">
        <w:rPr>
          <w:sz w:val="20"/>
          <w:szCs w:val="20"/>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17831">
        <w:rPr>
          <w:iCs/>
          <w:sz w:val="20"/>
          <w:szCs w:val="20"/>
        </w:rPr>
        <w:t xml:space="preserve">π. </w:t>
      </w:r>
      <w:r w:rsidRPr="00F17831">
        <w:rPr>
          <w:sz w:val="20"/>
          <w:szCs w:val="20"/>
        </w:rPr>
        <w:t>Золотое сечение. «Начала» Евклида. Л. Эйлер. Н. И. Лобачевский. История пятого постулата. Софизм, парадоксы.</w:t>
      </w:r>
    </w:p>
    <w:p w:rsidR="00556BFE" w:rsidRPr="0092203D" w:rsidRDefault="00556BFE" w:rsidP="00556BFE">
      <w:pPr>
        <w:ind w:firstLine="454"/>
        <w:jc w:val="center"/>
        <w:rPr>
          <w:b/>
          <w:bCs/>
        </w:rPr>
      </w:pPr>
      <w:r w:rsidRPr="0092203D">
        <w:rPr>
          <w:b/>
          <w:bCs/>
        </w:rPr>
        <w:t>Информатика</w:t>
      </w:r>
    </w:p>
    <w:p w:rsidR="00556BFE" w:rsidRPr="00F17831" w:rsidRDefault="00556BFE" w:rsidP="00556BFE">
      <w:pPr>
        <w:ind w:firstLine="454"/>
        <w:jc w:val="both"/>
        <w:rPr>
          <w:sz w:val="20"/>
          <w:szCs w:val="20"/>
        </w:rPr>
      </w:pPr>
      <w:r w:rsidRPr="00F17831">
        <w:rPr>
          <w:b/>
          <w:sz w:val="20"/>
          <w:szCs w:val="20"/>
        </w:rPr>
        <w:t xml:space="preserve">Информация и способы её представления. </w:t>
      </w:r>
      <w:r w:rsidRPr="00F17831">
        <w:rPr>
          <w:sz w:val="20"/>
          <w:szCs w:val="20"/>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556BFE" w:rsidRPr="00F17831" w:rsidRDefault="00556BFE" w:rsidP="00556BFE">
      <w:pPr>
        <w:ind w:firstLine="454"/>
        <w:jc w:val="both"/>
        <w:rPr>
          <w:sz w:val="20"/>
          <w:szCs w:val="20"/>
        </w:rPr>
      </w:pPr>
      <w:r w:rsidRPr="00F17831">
        <w:rPr>
          <w:sz w:val="20"/>
          <w:szCs w:val="20"/>
        </w:rPr>
        <w:t xml:space="preserve">Описание информации при помощи текстов. </w:t>
      </w:r>
      <w:r w:rsidRPr="00F17831">
        <w:rPr>
          <w:i/>
          <w:sz w:val="20"/>
          <w:szCs w:val="20"/>
        </w:rPr>
        <w:t>Язык. Письмо. Знак</w:t>
      </w:r>
      <w:r w:rsidRPr="00F17831">
        <w:rPr>
          <w:sz w:val="20"/>
          <w:szCs w:val="20"/>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56BFE" w:rsidRPr="00F17831" w:rsidRDefault="00556BFE" w:rsidP="00556BFE">
      <w:pPr>
        <w:ind w:firstLine="454"/>
        <w:jc w:val="both"/>
        <w:rPr>
          <w:i/>
          <w:sz w:val="20"/>
          <w:szCs w:val="20"/>
        </w:rPr>
      </w:pPr>
      <w:r w:rsidRPr="00F17831">
        <w:rPr>
          <w:i/>
          <w:sz w:val="20"/>
          <w:szCs w:val="20"/>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56BFE" w:rsidRPr="00F17831" w:rsidRDefault="00556BFE" w:rsidP="00556BFE">
      <w:pPr>
        <w:ind w:firstLine="454"/>
        <w:jc w:val="both"/>
        <w:rPr>
          <w:sz w:val="20"/>
          <w:szCs w:val="20"/>
        </w:rPr>
      </w:pPr>
      <w:r w:rsidRPr="00F17831">
        <w:rPr>
          <w:sz w:val="20"/>
          <w:szCs w:val="20"/>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56BFE" w:rsidRPr="00F17831" w:rsidRDefault="00556BFE" w:rsidP="00556BFE">
      <w:pPr>
        <w:ind w:firstLine="454"/>
        <w:jc w:val="both"/>
        <w:rPr>
          <w:i/>
          <w:sz w:val="20"/>
          <w:szCs w:val="20"/>
        </w:rPr>
      </w:pPr>
      <w:r w:rsidRPr="00F17831">
        <w:rPr>
          <w:i/>
          <w:sz w:val="20"/>
          <w:szCs w:val="20"/>
        </w:rPr>
        <w:t xml:space="preserve">Примеры кодов. Код КОИ-8. Представление о стандарте Юникод. Значение стандартов для ИКТ. </w:t>
      </w:r>
    </w:p>
    <w:p w:rsidR="00556BFE" w:rsidRPr="00F17831" w:rsidRDefault="00556BFE" w:rsidP="00556BFE">
      <w:pPr>
        <w:ind w:firstLine="454"/>
        <w:jc w:val="both"/>
        <w:rPr>
          <w:sz w:val="20"/>
          <w:szCs w:val="20"/>
        </w:rPr>
      </w:pPr>
      <w:r w:rsidRPr="00F17831">
        <w:rPr>
          <w:sz w:val="20"/>
          <w:szCs w:val="20"/>
        </w:rPr>
        <w:t xml:space="preserve">Знакомство с двоичной записью целых чисел. Запись натуральных чисел в пределах 256. </w:t>
      </w:r>
    </w:p>
    <w:p w:rsidR="00556BFE" w:rsidRPr="00F17831" w:rsidRDefault="00556BFE" w:rsidP="00556BFE">
      <w:pPr>
        <w:ind w:firstLine="454"/>
        <w:jc w:val="both"/>
        <w:rPr>
          <w:i/>
          <w:sz w:val="20"/>
          <w:szCs w:val="20"/>
        </w:rPr>
      </w:pPr>
      <w:r w:rsidRPr="00F17831">
        <w:rPr>
          <w:i/>
          <w:sz w:val="20"/>
          <w:szCs w:val="20"/>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56BFE" w:rsidRPr="00F17831" w:rsidRDefault="00556BFE" w:rsidP="00556BFE">
      <w:pPr>
        <w:ind w:firstLine="454"/>
        <w:jc w:val="both"/>
        <w:rPr>
          <w:sz w:val="20"/>
          <w:szCs w:val="20"/>
        </w:rPr>
      </w:pPr>
      <w:r w:rsidRPr="00F17831">
        <w:rPr>
          <w:sz w:val="20"/>
          <w:szCs w:val="20"/>
        </w:rPr>
        <w:t>Понятие о необходимости количественного описания информации.</w:t>
      </w:r>
      <w:r w:rsidRPr="00F17831">
        <w:rPr>
          <w:i/>
          <w:sz w:val="20"/>
          <w:szCs w:val="20"/>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F17831">
        <w:rPr>
          <w:sz w:val="20"/>
          <w:szCs w:val="20"/>
        </w:rPr>
        <w:t xml:space="preserve"> </w:t>
      </w:r>
    </w:p>
    <w:p w:rsidR="00556BFE" w:rsidRPr="00F17831" w:rsidRDefault="00556BFE" w:rsidP="00556BFE">
      <w:pPr>
        <w:ind w:firstLine="454"/>
        <w:jc w:val="both"/>
        <w:rPr>
          <w:sz w:val="20"/>
          <w:szCs w:val="20"/>
        </w:rPr>
      </w:pPr>
      <w:r w:rsidRPr="00F17831">
        <w:rPr>
          <w:sz w:val="20"/>
          <w:szCs w:val="20"/>
        </w:rPr>
        <w:t xml:space="preserve">Бит и байт — единицы размера двоичных текстов, производные единицы. </w:t>
      </w:r>
    </w:p>
    <w:p w:rsidR="00556BFE" w:rsidRPr="00F17831" w:rsidRDefault="00556BFE" w:rsidP="00556BFE">
      <w:pPr>
        <w:ind w:firstLine="454"/>
        <w:jc w:val="both"/>
        <w:rPr>
          <w:sz w:val="20"/>
          <w:szCs w:val="20"/>
        </w:rPr>
      </w:pPr>
      <w:r w:rsidRPr="00F17831">
        <w:rPr>
          <w:sz w:val="20"/>
          <w:szCs w:val="20"/>
        </w:rPr>
        <w:t xml:space="preserve">Понятие о носителях информации, используемых  в ИКТ, их истории и перспективах развития. </w:t>
      </w:r>
    </w:p>
    <w:p w:rsidR="00556BFE" w:rsidRPr="00F17831" w:rsidRDefault="00556BFE" w:rsidP="00556BFE">
      <w:pPr>
        <w:ind w:firstLine="454"/>
        <w:jc w:val="both"/>
        <w:rPr>
          <w:sz w:val="20"/>
          <w:szCs w:val="20"/>
        </w:rPr>
      </w:pPr>
      <w:r w:rsidRPr="00F17831">
        <w:rPr>
          <w:sz w:val="20"/>
          <w:szCs w:val="20"/>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56BFE" w:rsidRPr="00F17831" w:rsidRDefault="00556BFE" w:rsidP="00556BFE">
      <w:pPr>
        <w:ind w:firstLine="454"/>
        <w:jc w:val="both"/>
        <w:rPr>
          <w:sz w:val="20"/>
          <w:szCs w:val="20"/>
        </w:rPr>
      </w:pPr>
      <w:r w:rsidRPr="00F17831">
        <w:rPr>
          <w:sz w:val="20"/>
          <w:szCs w:val="20"/>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56BFE" w:rsidRPr="00F17831" w:rsidRDefault="00556BFE" w:rsidP="00556BFE">
      <w:pPr>
        <w:ind w:firstLine="454"/>
        <w:jc w:val="both"/>
        <w:rPr>
          <w:sz w:val="20"/>
          <w:szCs w:val="20"/>
        </w:rPr>
      </w:pPr>
      <w:r w:rsidRPr="00F17831">
        <w:rPr>
          <w:b/>
          <w:sz w:val="20"/>
          <w:szCs w:val="20"/>
        </w:rPr>
        <w:t xml:space="preserve">Основы алгоритмической культуры. </w:t>
      </w:r>
      <w:r w:rsidRPr="00F17831">
        <w:rPr>
          <w:sz w:val="20"/>
          <w:szCs w:val="20"/>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w:t>
      </w:r>
      <w:r w:rsidRPr="00F17831">
        <w:rPr>
          <w:sz w:val="20"/>
          <w:szCs w:val="20"/>
        </w:rPr>
        <w:lastRenderedPageBreak/>
        <w:t>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56BFE" w:rsidRPr="00F17831" w:rsidRDefault="00556BFE" w:rsidP="00556BFE">
      <w:pPr>
        <w:ind w:firstLine="454"/>
        <w:jc w:val="both"/>
        <w:rPr>
          <w:sz w:val="20"/>
          <w:szCs w:val="20"/>
        </w:rPr>
      </w:pPr>
      <w:r w:rsidRPr="00F17831">
        <w:rPr>
          <w:sz w:val="20"/>
          <w:szCs w:val="20"/>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56BFE" w:rsidRPr="00F17831" w:rsidRDefault="00556BFE" w:rsidP="00556BFE">
      <w:pPr>
        <w:ind w:firstLine="454"/>
        <w:jc w:val="both"/>
        <w:rPr>
          <w:sz w:val="20"/>
          <w:szCs w:val="20"/>
        </w:rPr>
      </w:pPr>
      <w:r w:rsidRPr="00F17831">
        <w:rPr>
          <w:sz w:val="20"/>
          <w:szCs w:val="20"/>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56BFE" w:rsidRPr="00F17831" w:rsidRDefault="00556BFE" w:rsidP="00556BFE">
      <w:pPr>
        <w:ind w:firstLine="454"/>
        <w:jc w:val="both"/>
        <w:rPr>
          <w:sz w:val="20"/>
          <w:szCs w:val="20"/>
        </w:rPr>
      </w:pPr>
      <w:r w:rsidRPr="00F17831">
        <w:rPr>
          <w:sz w:val="20"/>
          <w:szCs w:val="20"/>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556BFE" w:rsidRPr="00F17831" w:rsidRDefault="00556BFE" w:rsidP="00556BFE">
      <w:pPr>
        <w:ind w:firstLine="454"/>
        <w:jc w:val="both"/>
        <w:rPr>
          <w:sz w:val="20"/>
          <w:szCs w:val="20"/>
        </w:rPr>
      </w:pPr>
      <w:r w:rsidRPr="00F17831">
        <w:rPr>
          <w:sz w:val="20"/>
          <w:szCs w:val="20"/>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56BFE" w:rsidRPr="00F17831" w:rsidRDefault="00556BFE" w:rsidP="00556BFE">
      <w:pPr>
        <w:ind w:firstLine="454"/>
        <w:jc w:val="both"/>
        <w:rPr>
          <w:sz w:val="20"/>
          <w:szCs w:val="20"/>
        </w:rPr>
      </w:pPr>
      <w:r w:rsidRPr="00F17831">
        <w:rPr>
          <w:sz w:val="20"/>
          <w:szCs w:val="20"/>
        </w:rPr>
        <w:t xml:space="preserve">Знакомство с графами, деревьями, списками, символьными строками. </w:t>
      </w:r>
    </w:p>
    <w:p w:rsidR="00556BFE" w:rsidRPr="00F17831" w:rsidRDefault="00556BFE" w:rsidP="00556BFE">
      <w:pPr>
        <w:ind w:firstLine="454"/>
        <w:jc w:val="both"/>
        <w:rPr>
          <w:sz w:val="20"/>
          <w:szCs w:val="20"/>
        </w:rPr>
      </w:pPr>
      <w:r w:rsidRPr="00F17831">
        <w:rPr>
          <w:sz w:val="20"/>
          <w:szCs w:val="20"/>
        </w:rPr>
        <w:t>Понятие о методах разработки программ (пошаговое выполнение, отладка, тестирование).</w:t>
      </w:r>
    </w:p>
    <w:p w:rsidR="00556BFE" w:rsidRPr="00F17831" w:rsidRDefault="00556BFE" w:rsidP="00556BFE">
      <w:pPr>
        <w:ind w:firstLine="454"/>
        <w:jc w:val="both"/>
        <w:outlineLvl w:val="0"/>
        <w:rPr>
          <w:sz w:val="20"/>
          <w:szCs w:val="20"/>
        </w:rPr>
      </w:pPr>
      <w:r w:rsidRPr="00F17831">
        <w:rPr>
          <w:b/>
          <w:sz w:val="20"/>
          <w:szCs w:val="20"/>
        </w:rPr>
        <w:t xml:space="preserve">Использование программных систем и сервисов. </w:t>
      </w:r>
      <w:r w:rsidRPr="00F17831">
        <w:rPr>
          <w:sz w:val="20"/>
          <w:szCs w:val="20"/>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556BFE" w:rsidRPr="00F17831" w:rsidRDefault="00556BFE" w:rsidP="00556BFE">
      <w:pPr>
        <w:shd w:val="clear" w:color="auto" w:fill="FFFFFF"/>
        <w:ind w:firstLine="454"/>
        <w:jc w:val="both"/>
        <w:rPr>
          <w:sz w:val="20"/>
          <w:szCs w:val="20"/>
        </w:rPr>
      </w:pPr>
      <w:r w:rsidRPr="00F17831">
        <w:rPr>
          <w:sz w:val="20"/>
          <w:szCs w:val="20"/>
        </w:rPr>
        <w:t>Компьютерные вирусы. Антивирусная профилактика.</w:t>
      </w:r>
    </w:p>
    <w:p w:rsidR="00556BFE" w:rsidRPr="00F17831" w:rsidRDefault="00556BFE" w:rsidP="00556BFE">
      <w:pPr>
        <w:ind w:firstLine="454"/>
        <w:jc w:val="both"/>
        <w:rPr>
          <w:sz w:val="20"/>
          <w:szCs w:val="20"/>
        </w:rPr>
      </w:pPr>
      <w:r w:rsidRPr="00F17831">
        <w:rPr>
          <w:sz w:val="20"/>
          <w:szCs w:val="20"/>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56BFE" w:rsidRPr="00F17831" w:rsidRDefault="00556BFE" w:rsidP="00556BFE">
      <w:pPr>
        <w:ind w:firstLine="454"/>
        <w:jc w:val="both"/>
        <w:rPr>
          <w:sz w:val="20"/>
          <w:szCs w:val="20"/>
        </w:rPr>
      </w:pPr>
      <w:r w:rsidRPr="00F17831">
        <w:rPr>
          <w:sz w:val="20"/>
          <w:szCs w:val="20"/>
        </w:rPr>
        <w:t>Архивирование и разархивирование.</w:t>
      </w:r>
    </w:p>
    <w:p w:rsidR="00556BFE" w:rsidRPr="00F17831" w:rsidRDefault="00556BFE" w:rsidP="00556BFE">
      <w:pPr>
        <w:shd w:val="clear" w:color="auto" w:fill="FFFFFF"/>
        <w:ind w:firstLine="454"/>
        <w:jc w:val="both"/>
        <w:rPr>
          <w:sz w:val="20"/>
          <w:szCs w:val="20"/>
        </w:rPr>
      </w:pPr>
      <w:r w:rsidRPr="00F17831">
        <w:rPr>
          <w:sz w:val="20"/>
          <w:szCs w:val="20"/>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556BFE" w:rsidRPr="00F17831" w:rsidRDefault="00556BFE" w:rsidP="00556BFE">
      <w:pPr>
        <w:shd w:val="clear" w:color="auto" w:fill="FFFFFF"/>
        <w:ind w:firstLine="454"/>
        <w:jc w:val="both"/>
        <w:rPr>
          <w:sz w:val="20"/>
          <w:szCs w:val="20"/>
        </w:rPr>
      </w:pPr>
      <w:r w:rsidRPr="00F17831">
        <w:rPr>
          <w:sz w:val="20"/>
          <w:szCs w:val="20"/>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56BFE" w:rsidRPr="00F17831" w:rsidRDefault="00556BFE" w:rsidP="00556BFE">
      <w:pPr>
        <w:ind w:firstLine="454"/>
        <w:jc w:val="both"/>
        <w:rPr>
          <w:sz w:val="20"/>
          <w:szCs w:val="20"/>
        </w:rPr>
      </w:pPr>
      <w:r w:rsidRPr="00F17831">
        <w:rPr>
          <w:sz w:val="20"/>
          <w:szCs w:val="20"/>
        </w:rPr>
        <w:t>Гипертекст. Браузеры. Компьютерные энциклопедии и компьютерные словари. Средства поиска информации.</w:t>
      </w:r>
    </w:p>
    <w:p w:rsidR="00556BFE" w:rsidRPr="00F17831" w:rsidRDefault="00556BFE" w:rsidP="00556BFE">
      <w:pPr>
        <w:shd w:val="clear" w:color="auto" w:fill="FFFFFF"/>
        <w:ind w:firstLine="454"/>
        <w:jc w:val="both"/>
        <w:rPr>
          <w:sz w:val="20"/>
          <w:szCs w:val="20"/>
        </w:rPr>
      </w:pPr>
      <w:r w:rsidRPr="00F17831">
        <w:rPr>
          <w:b/>
          <w:sz w:val="20"/>
          <w:szCs w:val="20"/>
        </w:rPr>
        <w:t>Работа в информационном простра</w:t>
      </w:r>
      <w:r w:rsidRPr="00F17831">
        <w:rPr>
          <w:b/>
          <w:sz w:val="20"/>
          <w:szCs w:val="20"/>
        </w:rPr>
        <w:t>н</w:t>
      </w:r>
      <w:r w:rsidRPr="00F17831">
        <w:rPr>
          <w:b/>
          <w:sz w:val="20"/>
          <w:szCs w:val="20"/>
        </w:rPr>
        <w:t xml:space="preserve">стве. </w:t>
      </w:r>
      <w:r w:rsidRPr="00F17831">
        <w:rPr>
          <w:sz w:val="20"/>
          <w:szCs w:val="20"/>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56BFE" w:rsidRPr="00F17831" w:rsidRDefault="00556BFE" w:rsidP="00556BFE">
      <w:pPr>
        <w:shd w:val="clear" w:color="auto" w:fill="FFFFFF"/>
        <w:ind w:firstLine="454"/>
        <w:jc w:val="both"/>
        <w:rPr>
          <w:sz w:val="20"/>
          <w:szCs w:val="20"/>
        </w:rPr>
      </w:pPr>
      <w:r w:rsidRPr="00F17831">
        <w:rPr>
          <w:sz w:val="20"/>
          <w:szCs w:val="20"/>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56BFE" w:rsidRPr="00F17831" w:rsidRDefault="00556BFE" w:rsidP="00556BFE">
      <w:pPr>
        <w:ind w:firstLine="454"/>
        <w:jc w:val="both"/>
        <w:rPr>
          <w:i/>
          <w:sz w:val="20"/>
          <w:szCs w:val="20"/>
        </w:rPr>
      </w:pPr>
      <w:r w:rsidRPr="00F17831">
        <w:rPr>
          <w:i/>
          <w:sz w:val="20"/>
          <w:szCs w:val="20"/>
        </w:rPr>
        <w:t>Постановка вопроса о достоверности пол</w:t>
      </w:r>
      <w:r w:rsidRPr="00F17831">
        <w:rPr>
          <w:i/>
          <w:sz w:val="20"/>
          <w:szCs w:val="20"/>
        </w:rPr>
        <w:t>у</w:t>
      </w:r>
      <w:r w:rsidRPr="00F17831">
        <w:rPr>
          <w:i/>
          <w:sz w:val="20"/>
          <w:szCs w:val="20"/>
        </w:rPr>
        <w:t>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w:t>
      </w:r>
      <w:r w:rsidRPr="00F17831">
        <w:rPr>
          <w:i/>
          <w:sz w:val="20"/>
          <w:szCs w:val="20"/>
        </w:rPr>
        <w:t>е</w:t>
      </w:r>
      <w:r w:rsidRPr="00F17831">
        <w:rPr>
          <w:i/>
          <w:sz w:val="20"/>
          <w:szCs w:val="20"/>
        </w:rPr>
        <w:t>мени и т. п.).</w:t>
      </w:r>
    </w:p>
    <w:p w:rsidR="00556BFE" w:rsidRPr="00F17831" w:rsidRDefault="00556BFE" w:rsidP="00556BFE">
      <w:pPr>
        <w:ind w:firstLine="454"/>
        <w:jc w:val="both"/>
        <w:rPr>
          <w:sz w:val="20"/>
          <w:szCs w:val="20"/>
        </w:rPr>
      </w:pPr>
      <w:r w:rsidRPr="00F17831">
        <w:rPr>
          <w:sz w:val="20"/>
          <w:szCs w:val="20"/>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56BFE" w:rsidRPr="00F17831" w:rsidRDefault="00556BFE" w:rsidP="00556BFE">
      <w:pPr>
        <w:shd w:val="clear" w:color="auto" w:fill="FFFFFF"/>
        <w:ind w:firstLine="454"/>
        <w:jc w:val="both"/>
        <w:rPr>
          <w:sz w:val="20"/>
          <w:szCs w:val="20"/>
        </w:rPr>
      </w:pPr>
      <w:r w:rsidRPr="00F17831">
        <w:rPr>
          <w:sz w:val="20"/>
          <w:szCs w:val="20"/>
        </w:rPr>
        <w:t>Организация взаимодействия в информационной среде: электронная переписка, чат, форум, телеконференция, сайт.</w:t>
      </w:r>
    </w:p>
    <w:p w:rsidR="00556BFE" w:rsidRPr="00F17831" w:rsidRDefault="00556BFE" w:rsidP="00556BFE">
      <w:pPr>
        <w:ind w:firstLine="454"/>
        <w:jc w:val="both"/>
        <w:rPr>
          <w:sz w:val="20"/>
          <w:szCs w:val="20"/>
        </w:rPr>
      </w:pPr>
      <w:r w:rsidRPr="00F17831">
        <w:rPr>
          <w:sz w:val="20"/>
          <w:szCs w:val="20"/>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56BFE" w:rsidRPr="00F17831" w:rsidRDefault="00556BFE" w:rsidP="00556BFE">
      <w:pPr>
        <w:ind w:firstLine="454"/>
        <w:jc w:val="both"/>
        <w:rPr>
          <w:sz w:val="20"/>
          <w:szCs w:val="20"/>
        </w:rPr>
      </w:pPr>
      <w:r w:rsidRPr="00F17831">
        <w:rPr>
          <w:sz w:val="20"/>
          <w:szCs w:val="20"/>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56BFE" w:rsidRPr="00F17831" w:rsidRDefault="00556BFE" w:rsidP="00556BFE">
      <w:pPr>
        <w:shd w:val="clear" w:color="auto" w:fill="FFFFFF"/>
        <w:ind w:firstLine="454"/>
        <w:jc w:val="both"/>
        <w:rPr>
          <w:sz w:val="20"/>
          <w:szCs w:val="20"/>
        </w:rPr>
      </w:pPr>
      <w:r w:rsidRPr="00F17831">
        <w:rPr>
          <w:sz w:val="20"/>
          <w:szCs w:val="20"/>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56BFE" w:rsidRPr="00F17831" w:rsidRDefault="00556BFE" w:rsidP="00556BFE">
      <w:pPr>
        <w:shd w:val="clear" w:color="auto" w:fill="FFFFFF"/>
        <w:ind w:firstLine="454"/>
        <w:jc w:val="both"/>
        <w:rPr>
          <w:sz w:val="20"/>
          <w:szCs w:val="20"/>
        </w:rPr>
      </w:pPr>
      <w:r w:rsidRPr="00F17831">
        <w:rPr>
          <w:sz w:val="20"/>
          <w:szCs w:val="20"/>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556BFE" w:rsidRPr="00F17831" w:rsidRDefault="00556BFE" w:rsidP="00556BFE">
      <w:pPr>
        <w:shd w:val="clear" w:color="auto" w:fill="FFFFFF"/>
        <w:ind w:firstLine="454"/>
        <w:jc w:val="both"/>
        <w:rPr>
          <w:sz w:val="20"/>
          <w:szCs w:val="20"/>
        </w:rPr>
      </w:pPr>
      <w:r w:rsidRPr="00F17831">
        <w:rPr>
          <w:sz w:val="20"/>
          <w:szCs w:val="20"/>
        </w:rPr>
        <w:t>Тенденции развития ИКТ (суперкомпьютеры, мобильные вычислительные устройства).</w:t>
      </w:r>
    </w:p>
    <w:p w:rsidR="00556BFE" w:rsidRPr="00F17831" w:rsidRDefault="00556BFE" w:rsidP="00556BFE">
      <w:pPr>
        <w:ind w:firstLine="454"/>
        <w:jc w:val="both"/>
        <w:rPr>
          <w:sz w:val="20"/>
          <w:szCs w:val="20"/>
        </w:rPr>
      </w:pPr>
      <w:r w:rsidRPr="00F17831">
        <w:rPr>
          <w:sz w:val="20"/>
          <w:szCs w:val="20"/>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56BFE" w:rsidRPr="0092203D" w:rsidRDefault="00556BFE" w:rsidP="00556BFE">
      <w:pPr>
        <w:ind w:firstLine="454"/>
        <w:jc w:val="center"/>
        <w:rPr>
          <w:b/>
        </w:rPr>
      </w:pPr>
      <w:r w:rsidRPr="0092203D">
        <w:rPr>
          <w:b/>
        </w:rPr>
        <w:t>Физика</w:t>
      </w:r>
    </w:p>
    <w:p w:rsidR="00556BFE" w:rsidRPr="00F17831" w:rsidRDefault="00556BFE" w:rsidP="00556BFE">
      <w:pPr>
        <w:ind w:firstLine="454"/>
        <w:jc w:val="both"/>
        <w:rPr>
          <w:b/>
          <w:bCs/>
          <w:sz w:val="20"/>
          <w:szCs w:val="20"/>
        </w:rPr>
      </w:pPr>
      <w:r w:rsidRPr="00F17831">
        <w:rPr>
          <w:b/>
          <w:bCs/>
          <w:sz w:val="20"/>
          <w:szCs w:val="20"/>
        </w:rPr>
        <w:t>Физика и физические методы изучения природы</w:t>
      </w:r>
    </w:p>
    <w:p w:rsidR="00556BFE" w:rsidRPr="00F17831" w:rsidRDefault="00556BFE" w:rsidP="00556BFE">
      <w:pPr>
        <w:ind w:firstLine="454"/>
        <w:jc w:val="both"/>
        <w:rPr>
          <w:sz w:val="20"/>
          <w:szCs w:val="20"/>
        </w:rPr>
      </w:pPr>
      <w:r w:rsidRPr="00F17831">
        <w:rPr>
          <w:sz w:val="20"/>
          <w:szCs w:val="20"/>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56BFE" w:rsidRPr="00F17831" w:rsidRDefault="00556BFE" w:rsidP="00556BFE">
      <w:pPr>
        <w:ind w:firstLine="454"/>
        <w:jc w:val="both"/>
        <w:rPr>
          <w:b/>
          <w:bCs/>
          <w:sz w:val="20"/>
          <w:szCs w:val="20"/>
        </w:rPr>
      </w:pPr>
      <w:r w:rsidRPr="00F17831">
        <w:rPr>
          <w:b/>
          <w:bCs/>
          <w:sz w:val="20"/>
          <w:szCs w:val="20"/>
        </w:rPr>
        <w:t>Механические явления. Кинематика</w:t>
      </w:r>
    </w:p>
    <w:p w:rsidR="00556BFE" w:rsidRPr="00F17831" w:rsidRDefault="00556BFE" w:rsidP="00556BFE">
      <w:pPr>
        <w:ind w:firstLine="454"/>
        <w:jc w:val="both"/>
        <w:rPr>
          <w:sz w:val="20"/>
          <w:szCs w:val="20"/>
        </w:rPr>
      </w:pPr>
      <w:r w:rsidRPr="00F17831">
        <w:rPr>
          <w:sz w:val="20"/>
          <w:szCs w:val="20"/>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56BFE" w:rsidRPr="00F17831" w:rsidRDefault="00556BFE" w:rsidP="00556BFE">
      <w:pPr>
        <w:ind w:firstLine="454"/>
        <w:jc w:val="both"/>
        <w:rPr>
          <w:sz w:val="20"/>
          <w:szCs w:val="20"/>
        </w:rPr>
      </w:pPr>
      <w:r w:rsidRPr="00F17831">
        <w:rPr>
          <w:sz w:val="20"/>
          <w:szCs w:val="20"/>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56BFE" w:rsidRPr="00F17831" w:rsidRDefault="00556BFE" w:rsidP="00556BFE">
      <w:pPr>
        <w:ind w:firstLine="454"/>
        <w:jc w:val="both"/>
        <w:rPr>
          <w:b/>
          <w:bCs/>
          <w:sz w:val="20"/>
          <w:szCs w:val="20"/>
        </w:rPr>
      </w:pPr>
      <w:r w:rsidRPr="00F17831">
        <w:rPr>
          <w:b/>
          <w:bCs/>
          <w:sz w:val="20"/>
          <w:szCs w:val="20"/>
        </w:rPr>
        <w:t>Динамика</w:t>
      </w:r>
    </w:p>
    <w:p w:rsidR="00556BFE" w:rsidRPr="00F17831" w:rsidRDefault="00556BFE" w:rsidP="00556BFE">
      <w:pPr>
        <w:ind w:firstLine="454"/>
        <w:jc w:val="both"/>
        <w:rPr>
          <w:sz w:val="20"/>
          <w:szCs w:val="20"/>
        </w:rPr>
      </w:pPr>
      <w:r w:rsidRPr="00F17831">
        <w:rPr>
          <w:sz w:val="20"/>
          <w:szCs w:val="20"/>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56BFE" w:rsidRPr="00F17831" w:rsidRDefault="00556BFE" w:rsidP="00556BFE">
      <w:pPr>
        <w:ind w:firstLine="454"/>
        <w:jc w:val="both"/>
        <w:rPr>
          <w:sz w:val="20"/>
          <w:szCs w:val="20"/>
        </w:rPr>
      </w:pPr>
      <w:r w:rsidRPr="00F17831">
        <w:rPr>
          <w:sz w:val="20"/>
          <w:szCs w:val="20"/>
        </w:rPr>
        <w:t>Сила упругости. Сила трения. Сила тяжести. Закон всемирного тяготения. Центр тяжести.</w:t>
      </w:r>
    </w:p>
    <w:p w:rsidR="00556BFE" w:rsidRPr="00F17831" w:rsidRDefault="00556BFE" w:rsidP="00556BFE">
      <w:pPr>
        <w:ind w:firstLine="454"/>
        <w:jc w:val="both"/>
        <w:rPr>
          <w:sz w:val="20"/>
          <w:szCs w:val="20"/>
        </w:rPr>
      </w:pPr>
      <w:r w:rsidRPr="00F17831">
        <w:rPr>
          <w:sz w:val="20"/>
          <w:szCs w:val="20"/>
        </w:rPr>
        <w:t>Давление. Атмосферное давление. Закон Паскаля. Закон Архимеда. Условие плавания тел.</w:t>
      </w:r>
    </w:p>
    <w:p w:rsidR="00556BFE" w:rsidRPr="00F17831" w:rsidRDefault="00556BFE" w:rsidP="00556BFE">
      <w:pPr>
        <w:ind w:firstLine="454"/>
        <w:jc w:val="both"/>
        <w:rPr>
          <w:sz w:val="20"/>
          <w:szCs w:val="20"/>
        </w:rPr>
      </w:pPr>
      <w:r w:rsidRPr="00F17831">
        <w:rPr>
          <w:sz w:val="20"/>
          <w:szCs w:val="20"/>
        </w:rPr>
        <w:t>Условия равновесия твёрдого тела.</w:t>
      </w:r>
    </w:p>
    <w:p w:rsidR="00556BFE" w:rsidRPr="00F17831" w:rsidRDefault="00556BFE" w:rsidP="00556BFE">
      <w:pPr>
        <w:ind w:firstLine="454"/>
        <w:jc w:val="both"/>
        <w:rPr>
          <w:b/>
          <w:bCs/>
          <w:sz w:val="20"/>
          <w:szCs w:val="20"/>
        </w:rPr>
      </w:pPr>
      <w:r w:rsidRPr="00F17831">
        <w:rPr>
          <w:b/>
          <w:bCs/>
          <w:sz w:val="20"/>
          <w:szCs w:val="20"/>
        </w:rPr>
        <w:t>Законы сохранения импульса и механической энергии. Механические колебания и волны</w:t>
      </w:r>
    </w:p>
    <w:p w:rsidR="00556BFE" w:rsidRPr="00F17831" w:rsidRDefault="00556BFE" w:rsidP="00556BFE">
      <w:pPr>
        <w:ind w:firstLine="454"/>
        <w:jc w:val="both"/>
        <w:rPr>
          <w:sz w:val="20"/>
          <w:szCs w:val="20"/>
        </w:rPr>
      </w:pPr>
      <w:r w:rsidRPr="00F17831">
        <w:rPr>
          <w:sz w:val="20"/>
          <w:szCs w:val="20"/>
        </w:rPr>
        <w:t>Импульс. Закон сохранения импульса. Реактивное движение.</w:t>
      </w:r>
    </w:p>
    <w:p w:rsidR="00556BFE" w:rsidRPr="00F17831" w:rsidRDefault="00556BFE" w:rsidP="00556BFE">
      <w:pPr>
        <w:ind w:firstLine="454"/>
        <w:jc w:val="both"/>
        <w:rPr>
          <w:sz w:val="20"/>
          <w:szCs w:val="20"/>
        </w:rPr>
      </w:pPr>
      <w:r w:rsidRPr="00F17831">
        <w:rPr>
          <w:sz w:val="20"/>
          <w:szCs w:val="20"/>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56BFE" w:rsidRPr="00F17831" w:rsidRDefault="00556BFE" w:rsidP="00556BFE">
      <w:pPr>
        <w:ind w:firstLine="454"/>
        <w:jc w:val="both"/>
        <w:rPr>
          <w:sz w:val="20"/>
          <w:szCs w:val="20"/>
        </w:rPr>
      </w:pPr>
      <w:r w:rsidRPr="00F17831">
        <w:rPr>
          <w:sz w:val="20"/>
          <w:szCs w:val="20"/>
        </w:rPr>
        <w:t>Механические колебания. Резонанс. Механические волны. Звук. Использование колебаний в технике.</w:t>
      </w:r>
    </w:p>
    <w:p w:rsidR="00556BFE" w:rsidRPr="00F17831" w:rsidRDefault="00556BFE" w:rsidP="00556BFE">
      <w:pPr>
        <w:ind w:firstLine="454"/>
        <w:jc w:val="both"/>
        <w:rPr>
          <w:b/>
          <w:bCs/>
          <w:sz w:val="20"/>
          <w:szCs w:val="20"/>
        </w:rPr>
      </w:pPr>
      <w:r w:rsidRPr="00F17831">
        <w:rPr>
          <w:b/>
          <w:bCs/>
          <w:sz w:val="20"/>
          <w:szCs w:val="20"/>
        </w:rPr>
        <w:t>Строение и свойства вещества</w:t>
      </w:r>
    </w:p>
    <w:p w:rsidR="00556BFE" w:rsidRPr="00F17831" w:rsidRDefault="00556BFE" w:rsidP="00556BFE">
      <w:pPr>
        <w:ind w:firstLine="454"/>
        <w:jc w:val="both"/>
        <w:rPr>
          <w:sz w:val="20"/>
          <w:szCs w:val="20"/>
        </w:rPr>
      </w:pPr>
      <w:r w:rsidRPr="00F17831">
        <w:rPr>
          <w:sz w:val="20"/>
          <w:szCs w:val="20"/>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56BFE" w:rsidRPr="00F17831" w:rsidRDefault="00556BFE" w:rsidP="00556BFE">
      <w:pPr>
        <w:ind w:firstLine="454"/>
        <w:jc w:val="both"/>
        <w:rPr>
          <w:b/>
          <w:bCs/>
          <w:sz w:val="20"/>
          <w:szCs w:val="20"/>
        </w:rPr>
      </w:pPr>
      <w:r w:rsidRPr="00F17831">
        <w:rPr>
          <w:b/>
          <w:bCs/>
          <w:sz w:val="20"/>
          <w:szCs w:val="20"/>
        </w:rPr>
        <w:t>Тепловые явления</w:t>
      </w:r>
    </w:p>
    <w:p w:rsidR="00556BFE" w:rsidRPr="00F17831" w:rsidRDefault="00556BFE" w:rsidP="00556BFE">
      <w:pPr>
        <w:ind w:firstLine="454"/>
        <w:jc w:val="both"/>
        <w:rPr>
          <w:sz w:val="20"/>
          <w:szCs w:val="20"/>
        </w:rPr>
      </w:pPr>
      <w:r w:rsidRPr="00F17831">
        <w:rPr>
          <w:sz w:val="20"/>
          <w:szCs w:val="20"/>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56BFE" w:rsidRPr="00F17831" w:rsidRDefault="00556BFE" w:rsidP="00556BFE">
      <w:pPr>
        <w:ind w:firstLine="454"/>
        <w:jc w:val="both"/>
        <w:rPr>
          <w:sz w:val="20"/>
          <w:szCs w:val="20"/>
        </w:rPr>
      </w:pPr>
      <w:r w:rsidRPr="00F17831">
        <w:rPr>
          <w:sz w:val="20"/>
          <w:szCs w:val="20"/>
        </w:rPr>
        <w:t>Преобразования энергии в тепловых машинах. КПД тепловой машины. Экологические проблемы теплоэнергетики.</w:t>
      </w:r>
    </w:p>
    <w:p w:rsidR="00556BFE" w:rsidRPr="00F17831" w:rsidRDefault="00556BFE" w:rsidP="00556BFE">
      <w:pPr>
        <w:ind w:firstLine="454"/>
        <w:jc w:val="both"/>
        <w:rPr>
          <w:b/>
          <w:bCs/>
          <w:sz w:val="20"/>
          <w:szCs w:val="20"/>
        </w:rPr>
      </w:pPr>
      <w:r w:rsidRPr="00F17831">
        <w:rPr>
          <w:b/>
          <w:bCs/>
          <w:sz w:val="20"/>
          <w:szCs w:val="20"/>
        </w:rPr>
        <w:t>Электрические явления</w:t>
      </w:r>
    </w:p>
    <w:p w:rsidR="00556BFE" w:rsidRPr="00F17831" w:rsidRDefault="00556BFE" w:rsidP="00556BFE">
      <w:pPr>
        <w:ind w:firstLine="454"/>
        <w:jc w:val="both"/>
        <w:rPr>
          <w:sz w:val="20"/>
          <w:szCs w:val="20"/>
        </w:rPr>
      </w:pPr>
      <w:r w:rsidRPr="00F17831">
        <w:rPr>
          <w:sz w:val="20"/>
          <w:szCs w:val="20"/>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56BFE" w:rsidRPr="00F17831" w:rsidRDefault="00556BFE" w:rsidP="00556BFE">
      <w:pPr>
        <w:ind w:firstLine="454"/>
        <w:jc w:val="both"/>
        <w:rPr>
          <w:sz w:val="20"/>
          <w:szCs w:val="20"/>
        </w:rPr>
      </w:pPr>
      <w:r w:rsidRPr="00F17831">
        <w:rPr>
          <w:sz w:val="20"/>
          <w:szCs w:val="20"/>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556BFE" w:rsidRPr="00F17831" w:rsidRDefault="00556BFE" w:rsidP="00556BFE">
      <w:pPr>
        <w:ind w:firstLine="454"/>
        <w:jc w:val="both"/>
        <w:rPr>
          <w:b/>
          <w:bCs/>
          <w:sz w:val="20"/>
          <w:szCs w:val="20"/>
        </w:rPr>
      </w:pPr>
      <w:r w:rsidRPr="00F17831">
        <w:rPr>
          <w:b/>
          <w:bCs/>
          <w:sz w:val="20"/>
          <w:szCs w:val="20"/>
        </w:rPr>
        <w:t>Магнитные явления</w:t>
      </w:r>
    </w:p>
    <w:p w:rsidR="00556BFE" w:rsidRPr="00F17831" w:rsidRDefault="00556BFE" w:rsidP="00556BFE">
      <w:pPr>
        <w:ind w:firstLine="454"/>
        <w:jc w:val="both"/>
        <w:rPr>
          <w:sz w:val="20"/>
          <w:szCs w:val="20"/>
        </w:rPr>
      </w:pPr>
      <w:r w:rsidRPr="00F17831">
        <w:rPr>
          <w:sz w:val="20"/>
          <w:szCs w:val="20"/>
        </w:rPr>
        <w:t>Постоянные магниты. Взаимодействие магнитов. Магнитное поле. Магнитное поле тока. Действие магнитного поля на проводник с током.</w:t>
      </w:r>
    </w:p>
    <w:p w:rsidR="00556BFE" w:rsidRPr="00F17831" w:rsidRDefault="00556BFE" w:rsidP="00556BFE">
      <w:pPr>
        <w:ind w:firstLine="454"/>
        <w:jc w:val="both"/>
        <w:rPr>
          <w:sz w:val="20"/>
          <w:szCs w:val="20"/>
        </w:rPr>
      </w:pPr>
      <w:r w:rsidRPr="00F17831">
        <w:rPr>
          <w:sz w:val="20"/>
          <w:szCs w:val="20"/>
        </w:rPr>
        <w:t>Электродвигатель постоянного тока.</w:t>
      </w:r>
    </w:p>
    <w:p w:rsidR="00556BFE" w:rsidRPr="00F17831" w:rsidRDefault="00556BFE" w:rsidP="00556BFE">
      <w:pPr>
        <w:ind w:firstLine="454"/>
        <w:jc w:val="both"/>
        <w:rPr>
          <w:sz w:val="20"/>
          <w:szCs w:val="20"/>
        </w:rPr>
      </w:pPr>
      <w:r w:rsidRPr="00F17831">
        <w:rPr>
          <w:sz w:val="20"/>
          <w:szCs w:val="20"/>
        </w:rPr>
        <w:t>Электромагнитная индукция. Электрогенератор. Трансформатор.</w:t>
      </w:r>
    </w:p>
    <w:p w:rsidR="00556BFE" w:rsidRPr="00F17831" w:rsidRDefault="00556BFE" w:rsidP="00556BFE">
      <w:pPr>
        <w:ind w:firstLine="454"/>
        <w:jc w:val="both"/>
        <w:rPr>
          <w:b/>
          <w:bCs/>
          <w:sz w:val="20"/>
          <w:szCs w:val="20"/>
        </w:rPr>
      </w:pPr>
      <w:r w:rsidRPr="00F17831">
        <w:rPr>
          <w:b/>
          <w:bCs/>
          <w:sz w:val="20"/>
          <w:szCs w:val="20"/>
        </w:rPr>
        <w:t>Электромагнитные колебания и волны</w:t>
      </w:r>
    </w:p>
    <w:p w:rsidR="00556BFE" w:rsidRPr="00F17831" w:rsidRDefault="00556BFE" w:rsidP="00556BFE">
      <w:pPr>
        <w:ind w:firstLine="454"/>
        <w:jc w:val="both"/>
        <w:rPr>
          <w:sz w:val="20"/>
          <w:szCs w:val="20"/>
        </w:rPr>
      </w:pPr>
      <w:r w:rsidRPr="00F17831">
        <w:rPr>
          <w:sz w:val="20"/>
          <w:szCs w:val="20"/>
        </w:rPr>
        <w:t>Электромагнитные колебания. Электромагнитные волны. Влияние электромагнитных излучений на живые организмы.</w:t>
      </w:r>
    </w:p>
    <w:p w:rsidR="00556BFE" w:rsidRPr="00F17831" w:rsidRDefault="00556BFE" w:rsidP="00556BFE">
      <w:pPr>
        <w:ind w:firstLine="454"/>
        <w:jc w:val="both"/>
        <w:rPr>
          <w:sz w:val="20"/>
          <w:szCs w:val="20"/>
        </w:rPr>
      </w:pPr>
      <w:r w:rsidRPr="00F17831">
        <w:rPr>
          <w:sz w:val="20"/>
          <w:szCs w:val="20"/>
        </w:rPr>
        <w:t>Принципы радиосвязи и телевидения.</w:t>
      </w:r>
    </w:p>
    <w:p w:rsidR="00556BFE" w:rsidRPr="00F17831" w:rsidRDefault="00556BFE" w:rsidP="00556BFE">
      <w:pPr>
        <w:ind w:firstLine="454"/>
        <w:jc w:val="both"/>
        <w:rPr>
          <w:sz w:val="20"/>
          <w:szCs w:val="20"/>
        </w:rPr>
      </w:pPr>
      <w:r w:rsidRPr="00F17831">
        <w:rPr>
          <w:sz w:val="20"/>
          <w:szCs w:val="20"/>
        </w:rPr>
        <w:t xml:space="preserve">Свет — электромагнитная волна. Прямолинейное распространение света. Отражение и преломление света. Плоское </w:t>
      </w:r>
      <w:r w:rsidRPr="00F17831">
        <w:rPr>
          <w:bCs/>
          <w:sz w:val="20"/>
          <w:szCs w:val="20"/>
        </w:rPr>
        <w:t xml:space="preserve">зеркало. </w:t>
      </w:r>
      <w:r w:rsidRPr="00F17831">
        <w:rPr>
          <w:sz w:val="20"/>
          <w:szCs w:val="20"/>
        </w:rPr>
        <w:t>Линзы. Фокусное расстояние и оптическая сила линзы. Оптические приборы. Дисперсия света.</w:t>
      </w:r>
    </w:p>
    <w:p w:rsidR="00556BFE" w:rsidRPr="00F17831" w:rsidRDefault="00556BFE" w:rsidP="00556BFE">
      <w:pPr>
        <w:ind w:firstLine="454"/>
        <w:jc w:val="both"/>
        <w:rPr>
          <w:b/>
          <w:bCs/>
          <w:sz w:val="20"/>
          <w:szCs w:val="20"/>
        </w:rPr>
      </w:pPr>
      <w:r w:rsidRPr="00F17831">
        <w:rPr>
          <w:b/>
          <w:bCs/>
          <w:sz w:val="20"/>
          <w:szCs w:val="20"/>
        </w:rPr>
        <w:t>Квантовые явления</w:t>
      </w:r>
    </w:p>
    <w:p w:rsidR="00556BFE" w:rsidRPr="00F17831" w:rsidRDefault="00556BFE" w:rsidP="00556BFE">
      <w:pPr>
        <w:ind w:firstLine="454"/>
        <w:jc w:val="both"/>
        <w:rPr>
          <w:sz w:val="20"/>
          <w:szCs w:val="20"/>
        </w:rPr>
      </w:pPr>
      <w:r w:rsidRPr="00F17831">
        <w:rPr>
          <w:sz w:val="20"/>
          <w:szCs w:val="20"/>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56BFE" w:rsidRPr="00F17831" w:rsidRDefault="00556BFE" w:rsidP="00556BFE">
      <w:pPr>
        <w:ind w:firstLine="454"/>
        <w:jc w:val="both"/>
        <w:rPr>
          <w:sz w:val="20"/>
          <w:szCs w:val="20"/>
        </w:rPr>
      </w:pPr>
      <w:r w:rsidRPr="00F17831">
        <w:rPr>
          <w:sz w:val="20"/>
          <w:szCs w:val="20"/>
        </w:rPr>
        <w:t>Влияние радиоактивных излучений на живые организмы. Экологические проблемы, возникающие при использовании атомных электростанций.</w:t>
      </w:r>
    </w:p>
    <w:p w:rsidR="00556BFE" w:rsidRPr="00F17831" w:rsidRDefault="00556BFE" w:rsidP="00556BFE">
      <w:pPr>
        <w:ind w:firstLine="454"/>
        <w:jc w:val="both"/>
        <w:rPr>
          <w:b/>
          <w:bCs/>
          <w:sz w:val="20"/>
          <w:szCs w:val="20"/>
        </w:rPr>
      </w:pPr>
      <w:r w:rsidRPr="00F17831">
        <w:rPr>
          <w:b/>
          <w:bCs/>
          <w:sz w:val="20"/>
          <w:szCs w:val="20"/>
        </w:rPr>
        <w:t>Строение и эволюция Вселенной</w:t>
      </w:r>
    </w:p>
    <w:p w:rsidR="00556BFE" w:rsidRPr="00F17831" w:rsidRDefault="00556BFE" w:rsidP="00556BFE">
      <w:pPr>
        <w:ind w:firstLine="454"/>
        <w:jc w:val="both"/>
        <w:rPr>
          <w:sz w:val="20"/>
          <w:szCs w:val="20"/>
        </w:rPr>
      </w:pPr>
      <w:r w:rsidRPr="00F17831">
        <w:rPr>
          <w:sz w:val="20"/>
          <w:szCs w:val="2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56BFE" w:rsidRPr="0092203D" w:rsidRDefault="00556BFE" w:rsidP="00556BFE">
      <w:pPr>
        <w:ind w:firstLine="454"/>
        <w:jc w:val="center"/>
        <w:rPr>
          <w:b/>
        </w:rPr>
      </w:pPr>
      <w:r w:rsidRPr="0092203D">
        <w:rPr>
          <w:b/>
        </w:rPr>
        <w:t>Биология</w:t>
      </w:r>
    </w:p>
    <w:p w:rsidR="00556BFE" w:rsidRPr="00F17831" w:rsidRDefault="00556BFE" w:rsidP="00556BFE">
      <w:pPr>
        <w:ind w:firstLine="454"/>
        <w:jc w:val="both"/>
        <w:rPr>
          <w:b/>
          <w:sz w:val="20"/>
          <w:szCs w:val="20"/>
        </w:rPr>
      </w:pPr>
      <w:r w:rsidRPr="00F17831">
        <w:rPr>
          <w:b/>
          <w:sz w:val="20"/>
          <w:szCs w:val="20"/>
        </w:rPr>
        <w:t>Живые организмы</w:t>
      </w:r>
    </w:p>
    <w:p w:rsidR="00556BFE" w:rsidRPr="00F17831" w:rsidRDefault="00556BFE" w:rsidP="00556BFE">
      <w:pPr>
        <w:ind w:firstLine="454"/>
        <w:jc w:val="both"/>
        <w:rPr>
          <w:sz w:val="20"/>
          <w:szCs w:val="20"/>
        </w:rPr>
      </w:pPr>
      <w:r w:rsidRPr="00F17831">
        <w:rPr>
          <w:sz w:val="20"/>
          <w:szCs w:val="20"/>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56BFE" w:rsidRPr="00F17831" w:rsidRDefault="00556BFE" w:rsidP="00556BFE">
      <w:pPr>
        <w:ind w:firstLine="454"/>
        <w:jc w:val="both"/>
        <w:rPr>
          <w:sz w:val="20"/>
          <w:szCs w:val="20"/>
        </w:rPr>
      </w:pPr>
      <w:r w:rsidRPr="00F17831">
        <w:rPr>
          <w:sz w:val="20"/>
          <w:szCs w:val="20"/>
        </w:rPr>
        <w:t>Правила работы в кабинете биологии, с биологическими приборами и инструментами.</w:t>
      </w:r>
    </w:p>
    <w:p w:rsidR="00556BFE" w:rsidRPr="00F17831" w:rsidRDefault="00556BFE" w:rsidP="00556BFE">
      <w:pPr>
        <w:ind w:firstLine="454"/>
        <w:jc w:val="both"/>
        <w:rPr>
          <w:sz w:val="20"/>
          <w:szCs w:val="20"/>
        </w:rPr>
      </w:pPr>
      <w:r w:rsidRPr="00F17831">
        <w:rPr>
          <w:sz w:val="20"/>
          <w:szCs w:val="20"/>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56BFE" w:rsidRPr="00F17831" w:rsidRDefault="00556BFE" w:rsidP="00556BFE">
      <w:pPr>
        <w:ind w:firstLine="454"/>
        <w:jc w:val="both"/>
        <w:rPr>
          <w:sz w:val="20"/>
          <w:szCs w:val="20"/>
        </w:rPr>
      </w:pPr>
      <w:r w:rsidRPr="00F17831">
        <w:rPr>
          <w:sz w:val="20"/>
          <w:szCs w:val="20"/>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56BFE" w:rsidRPr="00F17831" w:rsidRDefault="00556BFE" w:rsidP="00556BFE">
      <w:pPr>
        <w:ind w:firstLine="454"/>
        <w:jc w:val="both"/>
        <w:rPr>
          <w:sz w:val="20"/>
          <w:szCs w:val="20"/>
        </w:rPr>
      </w:pPr>
      <w:r w:rsidRPr="00F17831">
        <w:rPr>
          <w:sz w:val="20"/>
          <w:szCs w:val="20"/>
        </w:rPr>
        <w:t>Лишайники. Роль лишайников в природе и жизни человека.</w:t>
      </w:r>
    </w:p>
    <w:p w:rsidR="00556BFE" w:rsidRPr="00F17831" w:rsidRDefault="00556BFE" w:rsidP="00556BFE">
      <w:pPr>
        <w:ind w:firstLine="454"/>
        <w:jc w:val="both"/>
        <w:rPr>
          <w:sz w:val="20"/>
          <w:szCs w:val="20"/>
        </w:rPr>
      </w:pPr>
      <w:r w:rsidRPr="00F17831">
        <w:rPr>
          <w:sz w:val="20"/>
          <w:szCs w:val="20"/>
        </w:rPr>
        <w:lastRenderedPageBreak/>
        <w:t>Вирусы — неклеточные формы. Заболевания, вызываемые вирусами. Меры профилактики заболеваний.</w:t>
      </w:r>
    </w:p>
    <w:p w:rsidR="00556BFE" w:rsidRPr="00F17831" w:rsidRDefault="00556BFE" w:rsidP="00556BFE">
      <w:pPr>
        <w:ind w:firstLine="454"/>
        <w:jc w:val="both"/>
        <w:rPr>
          <w:sz w:val="20"/>
          <w:szCs w:val="20"/>
        </w:rPr>
      </w:pPr>
      <w:r w:rsidRPr="00F17831">
        <w:rPr>
          <w:sz w:val="20"/>
          <w:szCs w:val="20"/>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56BFE" w:rsidRPr="00F17831" w:rsidRDefault="00556BFE" w:rsidP="00556BFE">
      <w:pPr>
        <w:ind w:firstLine="454"/>
        <w:jc w:val="both"/>
        <w:rPr>
          <w:sz w:val="20"/>
          <w:szCs w:val="20"/>
        </w:rPr>
      </w:pPr>
      <w:r w:rsidRPr="00F17831">
        <w:rPr>
          <w:sz w:val="20"/>
          <w:szCs w:val="20"/>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56BFE" w:rsidRPr="00F17831" w:rsidRDefault="00556BFE" w:rsidP="00556BFE">
      <w:pPr>
        <w:ind w:firstLine="454"/>
        <w:jc w:val="both"/>
        <w:rPr>
          <w:b/>
          <w:sz w:val="20"/>
          <w:szCs w:val="20"/>
        </w:rPr>
      </w:pPr>
      <w:r w:rsidRPr="00F17831">
        <w:rPr>
          <w:b/>
          <w:sz w:val="20"/>
          <w:szCs w:val="20"/>
        </w:rPr>
        <w:t>Человек и его здоровье</w:t>
      </w:r>
    </w:p>
    <w:p w:rsidR="00556BFE" w:rsidRPr="00F17831" w:rsidRDefault="00556BFE" w:rsidP="00556BFE">
      <w:pPr>
        <w:ind w:firstLine="454"/>
        <w:jc w:val="both"/>
        <w:rPr>
          <w:sz w:val="20"/>
          <w:szCs w:val="20"/>
        </w:rPr>
      </w:pPr>
      <w:r w:rsidRPr="00F17831">
        <w:rPr>
          <w:sz w:val="20"/>
          <w:szCs w:val="20"/>
        </w:rPr>
        <w:t>Человек и окружающая среда. Природная и социальная среда обитания человека. Защита среды обитания человека.</w:t>
      </w:r>
    </w:p>
    <w:p w:rsidR="00556BFE" w:rsidRPr="00F17831" w:rsidRDefault="00556BFE" w:rsidP="00556BFE">
      <w:pPr>
        <w:ind w:firstLine="454"/>
        <w:jc w:val="both"/>
        <w:rPr>
          <w:sz w:val="20"/>
          <w:szCs w:val="20"/>
        </w:rPr>
      </w:pPr>
      <w:r w:rsidRPr="00F17831">
        <w:rPr>
          <w:sz w:val="20"/>
          <w:szCs w:val="20"/>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56BFE" w:rsidRPr="00F17831" w:rsidRDefault="00556BFE" w:rsidP="00556BFE">
      <w:pPr>
        <w:ind w:firstLine="454"/>
        <w:jc w:val="both"/>
        <w:rPr>
          <w:sz w:val="20"/>
          <w:szCs w:val="20"/>
        </w:rPr>
      </w:pPr>
      <w:r w:rsidRPr="00F17831">
        <w:rPr>
          <w:sz w:val="20"/>
          <w:szCs w:val="20"/>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56BFE" w:rsidRPr="00F17831" w:rsidRDefault="00556BFE" w:rsidP="00556BFE">
      <w:pPr>
        <w:ind w:firstLine="454"/>
        <w:jc w:val="both"/>
        <w:rPr>
          <w:sz w:val="20"/>
          <w:szCs w:val="20"/>
        </w:rPr>
      </w:pPr>
      <w:r w:rsidRPr="00F17831">
        <w:rPr>
          <w:sz w:val="20"/>
          <w:szCs w:val="20"/>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56BFE" w:rsidRPr="00F17831" w:rsidRDefault="00556BFE" w:rsidP="00556BFE">
      <w:pPr>
        <w:ind w:firstLine="454"/>
        <w:jc w:val="both"/>
        <w:rPr>
          <w:sz w:val="20"/>
          <w:szCs w:val="20"/>
        </w:rPr>
      </w:pPr>
      <w:r w:rsidRPr="00F17831">
        <w:rPr>
          <w:sz w:val="20"/>
          <w:szCs w:val="20"/>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556BFE" w:rsidRPr="00F17831" w:rsidRDefault="00556BFE" w:rsidP="00556BFE">
      <w:pPr>
        <w:ind w:firstLine="454"/>
        <w:jc w:val="both"/>
        <w:rPr>
          <w:sz w:val="20"/>
          <w:szCs w:val="20"/>
        </w:rPr>
      </w:pPr>
      <w:r w:rsidRPr="00F17831">
        <w:rPr>
          <w:sz w:val="20"/>
          <w:szCs w:val="20"/>
        </w:rPr>
        <w:t>Питание. Пищеварение. Пищеварительная система. Нарушения работы пищеварительной системы и их профилактика.</w:t>
      </w:r>
    </w:p>
    <w:p w:rsidR="00556BFE" w:rsidRPr="00F17831" w:rsidRDefault="00556BFE" w:rsidP="00556BFE">
      <w:pPr>
        <w:ind w:firstLine="454"/>
        <w:jc w:val="both"/>
        <w:rPr>
          <w:sz w:val="20"/>
          <w:szCs w:val="20"/>
        </w:rPr>
      </w:pPr>
      <w:r w:rsidRPr="00F17831">
        <w:rPr>
          <w:sz w:val="20"/>
          <w:szCs w:val="20"/>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56BFE" w:rsidRPr="00F17831" w:rsidRDefault="00556BFE" w:rsidP="00556BFE">
      <w:pPr>
        <w:ind w:firstLine="454"/>
        <w:jc w:val="both"/>
        <w:rPr>
          <w:sz w:val="20"/>
          <w:szCs w:val="20"/>
        </w:rPr>
      </w:pPr>
      <w:r w:rsidRPr="00F17831">
        <w:rPr>
          <w:sz w:val="20"/>
          <w:szCs w:val="20"/>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56BFE" w:rsidRPr="00F17831" w:rsidRDefault="00556BFE" w:rsidP="00556BFE">
      <w:pPr>
        <w:ind w:firstLine="454"/>
        <w:jc w:val="both"/>
        <w:rPr>
          <w:sz w:val="20"/>
          <w:szCs w:val="20"/>
        </w:rPr>
      </w:pPr>
      <w:r w:rsidRPr="00F17831">
        <w:rPr>
          <w:sz w:val="20"/>
          <w:szCs w:val="20"/>
        </w:rPr>
        <w:t>Выделение. Строение и функции выделительной системы. Заболевания органов мочевыделительной системы и их предупреждение.</w:t>
      </w:r>
    </w:p>
    <w:p w:rsidR="00556BFE" w:rsidRPr="00F17831" w:rsidRDefault="00556BFE" w:rsidP="00556BFE">
      <w:pPr>
        <w:ind w:firstLine="454"/>
        <w:jc w:val="both"/>
        <w:rPr>
          <w:sz w:val="20"/>
          <w:szCs w:val="20"/>
        </w:rPr>
      </w:pPr>
      <w:r w:rsidRPr="00F17831">
        <w:rPr>
          <w:sz w:val="20"/>
          <w:szCs w:val="20"/>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56BFE" w:rsidRPr="00F17831" w:rsidRDefault="00556BFE" w:rsidP="00556BFE">
      <w:pPr>
        <w:ind w:firstLine="454"/>
        <w:jc w:val="both"/>
        <w:rPr>
          <w:sz w:val="20"/>
          <w:szCs w:val="20"/>
        </w:rPr>
      </w:pPr>
      <w:r w:rsidRPr="00F17831">
        <w:rPr>
          <w:sz w:val="20"/>
          <w:szCs w:val="20"/>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56BFE" w:rsidRPr="00F17831" w:rsidRDefault="00556BFE" w:rsidP="00556BFE">
      <w:pPr>
        <w:ind w:firstLine="454"/>
        <w:jc w:val="both"/>
        <w:rPr>
          <w:sz w:val="20"/>
          <w:szCs w:val="20"/>
        </w:rPr>
      </w:pPr>
      <w:r w:rsidRPr="00F17831">
        <w:rPr>
          <w:sz w:val="20"/>
          <w:szCs w:val="20"/>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56BFE" w:rsidRPr="00F17831" w:rsidRDefault="00556BFE" w:rsidP="00556BFE">
      <w:pPr>
        <w:ind w:firstLine="454"/>
        <w:jc w:val="both"/>
        <w:rPr>
          <w:sz w:val="20"/>
          <w:szCs w:val="20"/>
        </w:rPr>
      </w:pPr>
      <w:r w:rsidRPr="00F17831">
        <w:rPr>
          <w:sz w:val="20"/>
          <w:szCs w:val="20"/>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56BFE" w:rsidRPr="00F17831" w:rsidRDefault="00556BFE" w:rsidP="00556BFE">
      <w:pPr>
        <w:ind w:firstLine="454"/>
        <w:jc w:val="both"/>
        <w:rPr>
          <w:sz w:val="20"/>
          <w:szCs w:val="20"/>
        </w:rPr>
      </w:pPr>
      <w:r w:rsidRPr="00F17831">
        <w:rPr>
          <w:sz w:val="20"/>
          <w:szCs w:val="20"/>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6BFE" w:rsidRPr="00F17831" w:rsidRDefault="00556BFE" w:rsidP="00556BFE">
      <w:pPr>
        <w:ind w:firstLine="454"/>
        <w:jc w:val="both"/>
        <w:rPr>
          <w:b/>
          <w:sz w:val="20"/>
          <w:szCs w:val="20"/>
        </w:rPr>
      </w:pPr>
      <w:r w:rsidRPr="00F17831">
        <w:rPr>
          <w:b/>
          <w:sz w:val="20"/>
          <w:szCs w:val="20"/>
        </w:rPr>
        <w:t>Общие биологические закономерности</w:t>
      </w:r>
    </w:p>
    <w:p w:rsidR="00556BFE" w:rsidRPr="00F17831" w:rsidRDefault="00556BFE" w:rsidP="00556BFE">
      <w:pPr>
        <w:ind w:firstLine="454"/>
        <w:jc w:val="both"/>
        <w:rPr>
          <w:sz w:val="20"/>
          <w:szCs w:val="20"/>
        </w:rPr>
      </w:pPr>
      <w:r w:rsidRPr="00F17831">
        <w:rPr>
          <w:sz w:val="20"/>
          <w:szCs w:val="20"/>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56BFE" w:rsidRPr="00F17831" w:rsidRDefault="00556BFE" w:rsidP="00556BFE">
      <w:pPr>
        <w:ind w:firstLine="454"/>
        <w:jc w:val="both"/>
        <w:rPr>
          <w:sz w:val="20"/>
          <w:szCs w:val="20"/>
        </w:rPr>
      </w:pPr>
      <w:r w:rsidRPr="00F17831">
        <w:rPr>
          <w:sz w:val="20"/>
          <w:szCs w:val="20"/>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556BFE" w:rsidRPr="00F17831" w:rsidRDefault="00556BFE" w:rsidP="00556BFE">
      <w:pPr>
        <w:ind w:firstLine="454"/>
        <w:jc w:val="both"/>
        <w:rPr>
          <w:sz w:val="20"/>
          <w:szCs w:val="20"/>
        </w:rPr>
      </w:pPr>
      <w:r w:rsidRPr="00F17831">
        <w:rPr>
          <w:sz w:val="20"/>
          <w:szCs w:val="20"/>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56BFE" w:rsidRPr="00F17831" w:rsidRDefault="00556BFE" w:rsidP="00556BFE">
      <w:pPr>
        <w:ind w:firstLine="454"/>
        <w:jc w:val="both"/>
        <w:rPr>
          <w:sz w:val="20"/>
          <w:szCs w:val="20"/>
        </w:rPr>
      </w:pPr>
      <w:r w:rsidRPr="00F17831">
        <w:rPr>
          <w:sz w:val="20"/>
          <w:szCs w:val="20"/>
        </w:rPr>
        <w:t>Рост и развитие организмов. Размножение. Бесполое и половое размножение. Половые клетки. Оплодотворение.</w:t>
      </w:r>
    </w:p>
    <w:p w:rsidR="00556BFE" w:rsidRPr="00F17831" w:rsidRDefault="00556BFE" w:rsidP="00556BFE">
      <w:pPr>
        <w:ind w:firstLine="454"/>
        <w:jc w:val="both"/>
        <w:rPr>
          <w:sz w:val="20"/>
          <w:szCs w:val="20"/>
        </w:rPr>
      </w:pPr>
      <w:r w:rsidRPr="00F17831">
        <w:rPr>
          <w:sz w:val="20"/>
          <w:szCs w:val="20"/>
        </w:rPr>
        <w:lastRenderedPageBreak/>
        <w:t>Наследственность и изменчивость — свойства организмов. Наследственная и ненаследственная изменчивость.</w:t>
      </w:r>
    </w:p>
    <w:p w:rsidR="00556BFE" w:rsidRPr="00F17831" w:rsidRDefault="00556BFE" w:rsidP="00556BFE">
      <w:pPr>
        <w:ind w:firstLine="454"/>
        <w:jc w:val="both"/>
        <w:rPr>
          <w:sz w:val="20"/>
          <w:szCs w:val="20"/>
        </w:rPr>
      </w:pPr>
      <w:r w:rsidRPr="00F17831">
        <w:rPr>
          <w:sz w:val="20"/>
          <w:szCs w:val="20"/>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56BFE" w:rsidRPr="00F17831" w:rsidRDefault="00556BFE" w:rsidP="00556BFE">
      <w:pPr>
        <w:ind w:firstLine="454"/>
        <w:jc w:val="both"/>
        <w:rPr>
          <w:sz w:val="20"/>
          <w:szCs w:val="20"/>
        </w:rPr>
      </w:pPr>
      <w:r w:rsidRPr="00F17831">
        <w:rPr>
          <w:sz w:val="20"/>
          <w:szCs w:val="20"/>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56BFE" w:rsidRPr="0092203D" w:rsidRDefault="00556BFE" w:rsidP="00556BFE">
      <w:pPr>
        <w:ind w:firstLine="454"/>
        <w:jc w:val="center"/>
        <w:rPr>
          <w:b/>
        </w:rPr>
      </w:pPr>
      <w:r w:rsidRPr="0092203D">
        <w:rPr>
          <w:b/>
        </w:rPr>
        <w:t>Химия</w:t>
      </w:r>
    </w:p>
    <w:p w:rsidR="00556BFE" w:rsidRPr="00F17831" w:rsidRDefault="00556BFE" w:rsidP="00556BFE">
      <w:pPr>
        <w:ind w:firstLine="454"/>
        <w:jc w:val="both"/>
        <w:rPr>
          <w:sz w:val="20"/>
          <w:szCs w:val="20"/>
        </w:rPr>
      </w:pPr>
      <w:r w:rsidRPr="00F17831">
        <w:rPr>
          <w:b/>
          <w:sz w:val="20"/>
          <w:szCs w:val="20"/>
        </w:rPr>
        <w:t>Основные понятия химии (уровень атомно-молекулярных представлений)</w:t>
      </w:r>
    </w:p>
    <w:p w:rsidR="00556BFE" w:rsidRPr="00F17831" w:rsidRDefault="00556BFE" w:rsidP="00556BFE">
      <w:pPr>
        <w:shd w:val="clear" w:color="auto" w:fill="FFFFFF"/>
        <w:ind w:firstLine="454"/>
        <w:jc w:val="both"/>
        <w:rPr>
          <w:sz w:val="20"/>
          <w:szCs w:val="20"/>
        </w:rPr>
      </w:pPr>
      <w:r w:rsidRPr="00F17831">
        <w:rPr>
          <w:sz w:val="20"/>
          <w:szCs w:val="20"/>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56BFE" w:rsidRPr="00F17831" w:rsidRDefault="00556BFE" w:rsidP="00556BFE">
      <w:pPr>
        <w:shd w:val="clear" w:color="auto" w:fill="FFFFFF"/>
        <w:ind w:firstLine="454"/>
        <w:jc w:val="both"/>
        <w:rPr>
          <w:sz w:val="20"/>
          <w:szCs w:val="20"/>
        </w:rPr>
      </w:pPr>
      <w:r w:rsidRPr="00F17831">
        <w:rPr>
          <w:sz w:val="20"/>
          <w:szCs w:val="20"/>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56BFE" w:rsidRPr="00F17831" w:rsidRDefault="00556BFE" w:rsidP="00556BFE">
      <w:pPr>
        <w:shd w:val="clear" w:color="auto" w:fill="FFFFFF"/>
        <w:ind w:firstLine="454"/>
        <w:jc w:val="both"/>
        <w:rPr>
          <w:sz w:val="20"/>
          <w:szCs w:val="20"/>
        </w:rPr>
      </w:pPr>
      <w:r w:rsidRPr="00F17831">
        <w:rPr>
          <w:sz w:val="20"/>
          <w:szCs w:val="20"/>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556BFE" w:rsidRPr="00F17831" w:rsidRDefault="00556BFE" w:rsidP="00556BFE">
      <w:pPr>
        <w:shd w:val="clear" w:color="auto" w:fill="FFFFFF"/>
        <w:ind w:firstLine="454"/>
        <w:jc w:val="both"/>
        <w:rPr>
          <w:sz w:val="20"/>
          <w:szCs w:val="20"/>
        </w:rPr>
      </w:pPr>
      <w:r w:rsidRPr="00F17831">
        <w:rPr>
          <w:sz w:val="20"/>
          <w:szCs w:val="20"/>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56BFE" w:rsidRPr="00F17831" w:rsidRDefault="00556BFE" w:rsidP="00556BFE">
      <w:pPr>
        <w:ind w:firstLine="454"/>
        <w:jc w:val="both"/>
        <w:rPr>
          <w:sz w:val="20"/>
          <w:szCs w:val="20"/>
        </w:rPr>
      </w:pPr>
      <w:r w:rsidRPr="00F17831">
        <w:rPr>
          <w:sz w:val="20"/>
          <w:szCs w:val="20"/>
        </w:rPr>
        <w:t>Первоначальные представления о естественных семействах (группах) химических элементов: щелочные металлы, галогены.</w:t>
      </w:r>
    </w:p>
    <w:p w:rsidR="00556BFE" w:rsidRPr="00F17831" w:rsidRDefault="00556BFE" w:rsidP="00556BFE">
      <w:pPr>
        <w:ind w:firstLine="454"/>
        <w:jc w:val="both"/>
        <w:rPr>
          <w:sz w:val="20"/>
          <w:szCs w:val="20"/>
        </w:rPr>
      </w:pPr>
      <w:r w:rsidRPr="00F17831">
        <w:rPr>
          <w:b/>
          <w:sz w:val="20"/>
          <w:szCs w:val="20"/>
        </w:rPr>
        <w:t>Периодический закон и периодическая система химических элементов Д. И. Менделеева. Строение вещества</w:t>
      </w:r>
    </w:p>
    <w:p w:rsidR="00556BFE" w:rsidRPr="00F17831" w:rsidRDefault="00556BFE" w:rsidP="00556BFE">
      <w:pPr>
        <w:shd w:val="clear" w:color="auto" w:fill="FFFFFF"/>
        <w:ind w:firstLine="454"/>
        <w:jc w:val="both"/>
        <w:rPr>
          <w:sz w:val="20"/>
          <w:szCs w:val="20"/>
        </w:rPr>
      </w:pPr>
      <w:r w:rsidRPr="00F17831">
        <w:rPr>
          <w:sz w:val="20"/>
          <w:szCs w:val="20"/>
        </w:rPr>
        <w:t>Периодический закон. История открытия периодического закона. Значение периодического закона для развития науки.</w:t>
      </w:r>
    </w:p>
    <w:p w:rsidR="00556BFE" w:rsidRPr="00F17831" w:rsidRDefault="00556BFE" w:rsidP="00556BFE">
      <w:pPr>
        <w:shd w:val="clear" w:color="auto" w:fill="FFFFFF"/>
        <w:ind w:firstLine="454"/>
        <w:jc w:val="both"/>
        <w:rPr>
          <w:sz w:val="20"/>
          <w:szCs w:val="20"/>
        </w:rPr>
      </w:pPr>
      <w:r w:rsidRPr="00F17831">
        <w:rPr>
          <w:sz w:val="20"/>
          <w:szCs w:val="20"/>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56BFE" w:rsidRPr="00F17831" w:rsidRDefault="00556BFE" w:rsidP="00556BFE">
      <w:pPr>
        <w:shd w:val="clear" w:color="auto" w:fill="FFFFFF"/>
        <w:ind w:firstLine="454"/>
        <w:jc w:val="both"/>
        <w:rPr>
          <w:sz w:val="20"/>
          <w:szCs w:val="20"/>
        </w:rPr>
      </w:pPr>
      <w:r w:rsidRPr="00F17831">
        <w:rPr>
          <w:sz w:val="20"/>
          <w:szCs w:val="20"/>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56BFE" w:rsidRPr="00F17831" w:rsidRDefault="00556BFE" w:rsidP="00556BFE">
      <w:pPr>
        <w:ind w:firstLine="454"/>
        <w:jc w:val="both"/>
        <w:rPr>
          <w:sz w:val="20"/>
          <w:szCs w:val="20"/>
        </w:rPr>
      </w:pPr>
      <w:r w:rsidRPr="00F17831">
        <w:rPr>
          <w:sz w:val="20"/>
          <w:szCs w:val="20"/>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56BFE" w:rsidRPr="00F17831" w:rsidRDefault="00556BFE" w:rsidP="00556BFE">
      <w:pPr>
        <w:ind w:firstLine="454"/>
        <w:jc w:val="both"/>
        <w:rPr>
          <w:b/>
          <w:sz w:val="20"/>
          <w:szCs w:val="20"/>
        </w:rPr>
      </w:pPr>
      <w:r w:rsidRPr="00F17831">
        <w:rPr>
          <w:b/>
          <w:sz w:val="20"/>
          <w:szCs w:val="20"/>
        </w:rPr>
        <w:t>Многообразие химических реакций</w:t>
      </w:r>
    </w:p>
    <w:p w:rsidR="00556BFE" w:rsidRPr="00F17831" w:rsidRDefault="00556BFE" w:rsidP="00556BFE">
      <w:pPr>
        <w:shd w:val="clear" w:color="auto" w:fill="FFFFFF"/>
        <w:ind w:firstLine="454"/>
        <w:jc w:val="both"/>
        <w:rPr>
          <w:sz w:val="20"/>
          <w:szCs w:val="20"/>
        </w:rPr>
      </w:pPr>
      <w:r w:rsidRPr="00F17831">
        <w:rPr>
          <w:sz w:val="20"/>
          <w:szCs w:val="20"/>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556BFE" w:rsidRPr="00F17831" w:rsidRDefault="00556BFE" w:rsidP="00556BFE">
      <w:pPr>
        <w:shd w:val="clear" w:color="auto" w:fill="FFFFFF"/>
        <w:ind w:firstLine="454"/>
        <w:jc w:val="both"/>
        <w:rPr>
          <w:sz w:val="20"/>
          <w:szCs w:val="20"/>
        </w:rPr>
      </w:pPr>
      <w:r w:rsidRPr="00F17831">
        <w:rPr>
          <w:sz w:val="20"/>
          <w:szCs w:val="20"/>
        </w:rPr>
        <w:t>Скорость химических реакций. Факторы, влияющие на скорость химических реакций.</w:t>
      </w:r>
    </w:p>
    <w:p w:rsidR="00556BFE" w:rsidRPr="00F17831" w:rsidRDefault="00556BFE" w:rsidP="00556BFE">
      <w:pPr>
        <w:ind w:firstLine="454"/>
        <w:jc w:val="both"/>
        <w:rPr>
          <w:sz w:val="20"/>
          <w:szCs w:val="20"/>
        </w:rPr>
      </w:pPr>
      <w:r w:rsidRPr="00F17831">
        <w:rPr>
          <w:sz w:val="20"/>
          <w:szCs w:val="20"/>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56BFE" w:rsidRPr="00F17831" w:rsidRDefault="00556BFE" w:rsidP="00556BFE">
      <w:pPr>
        <w:ind w:firstLine="454"/>
        <w:jc w:val="both"/>
        <w:rPr>
          <w:b/>
          <w:sz w:val="20"/>
          <w:szCs w:val="20"/>
        </w:rPr>
      </w:pPr>
      <w:r w:rsidRPr="00F17831">
        <w:rPr>
          <w:b/>
          <w:sz w:val="20"/>
          <w:szCs w:val="20"/>
        </w:rPr>
        <w:t>Многообразие веществ</w:t>
      </w:r>
    </w:p>
    <w:p w:rsidR="00556BFE" w:rsidRPr="00F17831" w:rsidRDefault="00556BFE" w:rsidP="00556BFE">
      <w:pPr>
        <w:shd w:val="clear" w:color="auto" w:fill="FFFFFF"/>
        <w:ind w:firstLine="454"/>
        <w:jc w:val="both"/>
        <w:rPr>
          <w:sz w:val="20"/>
          <w:szCs w:val="20"/>
        </w:rPr>
      </w:pPr>
      <w:r w:rsidRPr="00F17831">
        <w:rPr>
          <w:sz w:val="20"/>
          <w:szCs w:val="20"/>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56BFE" w:rsidRPr="00F17831" w:rsidRDefault="00556BFE" w:rsidP="00556BFE">
      <w:pPr>
        <w:ind w:firstLine="454"/>
        <w:jc w:val="both"/>
        <w:rPr>
          <w:sz w:val="20"/>
          <w:szCs w:val="20"/>
        </w:rPr>
      </w:pPr>
      <w:r w:rsidRPr="00F17831">
        <w:rPr>
          <w:sz w:val="20"/>
          <w:szCs w:val="20"/>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556BFE" w:rsidRPr="00F17831" w:rsidRDefault="00556BFE" w:rsidP="00556BFE">
      <w:pPr>
        <w:ind w:firstLine="454"/>
        <w:jc w:val="both"/>
        <w:rPr>
          <w:sz w:val="20"/>
          <w:szCs w:val="20"/>
        </w:rPr>
      </w:pPr>
      <w:r w:rsidRPr="00F17831">
        <w:rPr>
          <w:b/>
          <w:sz w:val="20"/>
          <w:szCs w:val="20"/>
        </w:rPr>
        <w:t>Экспериментальная химия</w:t>
      </w:r>
    </w:p>
    <w:p w:rsidR="00556BFE" w:rsidRPr="0092203D" w:rsidRDefault="00556BFE" w:rsidP="0092203D">
      <w:pPr>
        <w:ind w:firstLine="454"/>
        <w:jc w:val="both"/>
        <w:rPr>
          <w:sz w:val="20"/>
          <w:szCs w:val="20"/>
        </w:rPr>
      </w:pPr>
      <w:r w:rsidRPr="00F17831">
        <w:rPr>
          <w:sz w:val="20"/>
          <w:szCs w:val="20"/>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56BFE" w:rsidRPr="0092203D" w:rsidRDefault="00556BFE" w:rsidP="00556BFE">
      <w:pPr>
        <w:shd w:val="clear" w:color="auto" w:fill="FFFFFF"/>
        <w:ind w:firstLine="454"/>
        <w:jc w:val="center"/>
        <w:rPr>
          <w:b/>
        </w:rPr>
      </w:pPr>
      <w:r w:rsidRPr="0092203D">
        <w:rPr>
          <w:b/>
        </w:rPr>
        <w:lastRenderedPageBreak/>
        <w:t>Изобразительное искусство</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Роль искусства и художественной деятельности человека в развитии культуры. </w:t>
      </w:r>
      <w:r w:rsidRPr="00F17831">
        <w:rPr>
          <w:sz w:val="20"/>
          <w:szCs w:val="20"/>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Роль художественной деятельности человека в освоении мира. </w:t>
      </w:r>
      <w:r w:rsidRPr="00F17831">
        <w:rPr>
          <w:sz w:val="20"/>
          <w:szCs w:val="20"/>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56BFE" w:rsidRPr="00F17831" w:rsidRDefault="00556BFE" w:rsidP="00556BFE">
      <w:pPr>
        <w:shd w:val="clear" w:color="auto" w:fill="FFFFFF"/>
        <w:ind w:firstLine="454"/>
        <w:jc w:val="both"/>
        <w:rPr>
          <w:sz w:val="20"/>
          <w:szCs w:val="20"/>
        </w:rPr>
      </w:pPr>
      <w:r w:rsidRPr="00F17831">
        <w:rPr>
          <w:b/>
          <w:bCs/>
          <w:sz w:val="20"/>
          <w:szCs w:val="20"/>
        </w:rPr>
        <w:t xml:space="preserve">Художественный диалог культур. </w:t>
      </w:r>
      <w:r w:rsidRPr="00F17831">
        <w:rPr>
          <w:sz w:val="20"/>
          <w:szCs w:val="20"/>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56BFE" w:rsidRPr="00F17831" w:rsidRDefault="00556BFE" w:rsidP="00556BFE">
      <w:pPr>
        <w:shd w:val="clear" w:color="auto" w:fill="FFFFFF"/>
        <w:ind w:firstLine="454"/>
        <w:jc w:val="both"/>
        <w:rPr>
          <w:sz w:val="20"/>
          <w:szCs w:val="20"/>
        </w:rPr>
      </w:pPr>
      <w:r w:rsidRPr="00F17831">
        <w:rPr>
          <w:b/>
          <w:bCs/>
          <w:sz w:val="20"/>
          <w:szCs w:val="20"/>
        </w:rPr>
        <w:t xml:space="preserve">Роль искусства в создании материальной среды жизни человека. </w:t>
      </w:r>
      <w:r w:rsidRPr="00F17831">
        <w:rPr>
          <w:sz w:val="20"/>
          <w:szCs w:val="20"/>
        </w:rPr>
        <w:t>Роль искусства в организации предметно-пространственной среды жизни человека.</w:t>
      </w:r>
    </w:p>
    <w:p w:rsidR="00556BFE" w:rsidRPr="00F17831" w:rsidRDefault="00556BFE" w:rsidP="00556BFE">
      <w:pPr>
        <w:shd w:val="clear" w:color="auto" w:fill="FFFFFF"/>
        <w:ind w:firstLine="454"/>
        <w:jc w:val="both"/>
        <w:rPr>
          <w:sz w:val="20"/>
          <w:szCs w:val="20"/>
        </w:rPr>
      </w:pPr>
      <w:r w:rsidRPr="00F17831">
        <w:rPr>
          <w:b/>
          <w:bCs/>
          <w:sz w:val="20"/>
          <w:szCs w:val="20"/>
        </w:rPr>
        <w:t xml:space="preserve">Искусство в современном мире. </w:t>
      </w:r>
      <w:r w:rsidRPr="00F17831">
        <w:rPr>
          <w:sz w:val="20"/>
          <w:szCs w:val="20"/>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56BFE" w:rsidRPr="00F17831" w:rsidRDefault="00556BFE" w:rsidP="00556BFE">
      <w:pPr>
        <w:shd w:val="clear" w:color="auto" w:fill="FFFFFF"/>
        <w:ind w:firstLine="454"/>
        <w:jc w:val="both"/>
        <w:rPr>
          <w:sz w:val="20"/>
          <w:szCs w:val="20"/>
        </w:rPr>
      </w:pPr>
      <w:r w:rsidRPr="00F17831">
        <w:rPr>
          <w:b/>
          <w:bCs/>
          <w:sz w:val="20"/>
          <w:szCs w:val="20"/>
        </w:rPr>
        <w:t xml:space="preserve">Духовно-нравственные проблемы жизни и искусства. </w:t>
      </w:r>
      <w:r w:rsidRPr="00F17831">
        <w:rPr>
          <w:sz w:val="20"/>
          <w:szCs w:val="20"/>
        </w:rPr>
        <w:t>Выражение в образах искусства нравственного поиска человечества, нравственного выбора отдельного человека.</w:t>
      </w:r>
    </w:p>
    <w:p w:rsidR="00556BFE" w:rsidRPr="00F17831" w:rsidRDefault="00556BFE" w:rsidP="00556BFE">
      <w:pPr>
        <w:shd w:val="clear" w:color="auto" w:fill="FFFFFF"/>
        <w:ind w:firstLine="454"/>
        <w:jc w:val="both"/>
        <w:rPr>
          <w:sz w:val="20"/>
          <w:szCs w:val="20"/>
        </w:rPr>
      </w:pPr>
      <w:r w:rsidRPr="00F17831">
        <w:rPr>
          <w:sz w:val="20"/>
          <w:szCs w:val="20"/>
        </w:rPr>
        <w:t>Традиционный и современный уклад семейной жизни, отражённый в искусстве. Образы мира, защиты Отечества в жизни и в искусстве.</w:t>
      </w:r>
    </w:p>
    <w:p w:rsidR="00556BFE" w:rsidRPr="00F17831" w:rsidRDefault="00556BFE" w:rsidP="00556BFE">
      <w:pPr>
        <w:shd w:val="clear" w:color="auto" w:fill="FFFFFF"/>
        <w:ind w:firstLine="454"/>
        <w:jc w:val="both"/>
        <w:rPr>
          <w:sz w:val="20"/>
          <w:szCs w:val="20"/>
        </w:rPr>
      </w:pPr>
      <w:r w:rsidRPr="00F17831">
        <w:rPr>
          <w:sz w:val="20"/>
          <w:szCs w:val="20"/>
        </w:rPr>
        <w:t>Народные праздники, обряды в искусстве и в современной жизни.</w:t>
      </w:r>
    </w:p>
    <w:p w:rsidR="00556BFE" w:rsidRPr="00F17831" w:rsidRDefault="00556BFE" w:rsidP="00556BFE">
      <w:pPr>
        <w:shd w:val="clear" w:color="auto" w:fill="FFFFFF"/>
        <w:ind w:firstLine="454"/>
        <w:jc w:val="both"/>
        <w:rPr>
          <w:sz w:val="20"/>
          <w:szCs w:val="20"/>
        </w:rPr>
      </w:pPr>
      <w:r w:rsidRPr="00F17831">
        <w:rPr>
          <w:sz w:val="20"/>
          <w:szCs w:val="20"/>
        </w:rPr>
        <w:t>Взаимоотношения между народами, между людьми разных поколений в жизни и в искусстве.</w:t>
      </w:r>
    </w:p>
    <w:p w:rsidR="00556BFE" w:rsidRPr="00F17831" w:rsidRDefault="00556BFE" w:rsidP="00556BFE">
      <w:pPr>
        <w:shd w:val="clear" w:color="auto" w:fill="FFFFFF"/>
        <w:ind w:firstLine="454"/>
        <w:jc w:val="both"/>
        <w:rPr>
          <w:sz w:val="20"/>
          <w:szCs w:val="20"/>
        </w:rPr>
      </w:pPr>
      <w:r w:rsidRPr="00F17831">
        <w:rPr>
          <w:b/>
          <w:bCs/>
          <w:sz w:val="20"/>
          <w:szCs w:val="20"/>
        </w:rPr>
        <w:t xml:space="preserve">Специфика художественного изображения. </w:t>
      </w:r>
      <w:r w:rsidRPr="00F17831">
        <w:rPr>
          <w:sz w:val="20"/>
          <w:szCs w:val="20"/>
        </w:rPr>
        <w:t>Художественный образ — основа и цель любого искусства. Условность художественного изображения. Реальность и фантазия в искусстве.</w:t>
      </w:r>
    </w:p>
    <w:p w:rsidR="00556BFE" w:rsidRPr="00F17831" w:rsidRDefault="00556BFE" w:rsidP="00556BFE">
      <w:pPr>
        <w:shd w:val="clear" w:color="auto" w:fill="FFFFFF"/>
        <w:ind w:firstLine="454"/>
        <w:jc w:val="both"/>
        <w:rPr>
          <w:sz w:val="20"/>
          <w:szCs w:val="20"/>
        </w:rPr>
      </w:pPr>
      <w:r w:rsidRPr="00F17831">
        <w:rPr>
          <w:b/>
          <w:bCs/>
          <w:sz w:val="20"/>
          <w:szCs w:val="20"/>
        </w:rPr>
        <w:t>Средства художественной выразительности</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Художественные материалы и художественные техники. </w:t>
      </w:r>
      <w:r w:rsidRPr="00F17831">
        <w:rPr>
          <w:sz w:val="20"/>
          <w:szCs w:val="20"/>
        </w:rPr>
        <w:t>Материалы живописи, графики, скульптуры. Художественные техники.</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Композиция. </w:t>
      </w:r>
      <w:r w:rsidRPr="00F17831">
        <w:rPr>
          <w:sz w:val="20"/>
          <w:szCs w:val="20"/>
        </w:rPr>
        <w:t>Композиция — главное средство выразительности художественного произведения. Раскрытие в композиции сущности произведения.</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Пропорции. </w:t>
      </w:r>
      <w:r w:rsidRPr="00F17831">
        <w:rPr>
          <w:sz w:val="20"/>
          <w:szCs w:val="20"/>
        </w:rPr>
        <w:t>Линейная и воздушная перспектива. Контраст в композиции.</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Цвет. </w:t>
      </w:r>
      <w:r w:rsidRPr="00F17831">
        <w:rPr>
          <w:sz w:val="20"/>
          <w:szCs w:val="20"/>
        </w:rPr>
        <w:t>Цветовые отношения. Колорит картины. Напряжённость и насыщенность цвета. Свет и цвет. Характер мазка.</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Линия, штрих, пятно. </w:t>
      </w:r>
      <w:r w:rsidRPr="00F17831">
        <w:rPr>
          <w:sz w:val="20"/>
          <w:szCs w:val="20"/>
        </w:rPr>
        <w:t>Линия, штрих, пятно и художественный образ. Передача графическими средствами эмоционального состояния природы, человека, животного.</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Объём и форма. </w:t>
      </w:r>
      <w:r w:rsidRPr="00F17831">
        <w:rPr>
          <w:sz w:val="20"/>
          <w:szCs w:val="20"/>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Ритм. </w:t>
      </w:r>
      <w:r w:rsidRPr="00F17831">
        <w:rPr>
          <w:sz w:val="20"/>
          <w:szCs w:val="20"/>
        </w:rPr>
        <w:t>Роль ритма в построении композиции в живописи и рисунке, архитектуре, декоративно-прикладном искусстве.</w:t>
      </w:r>
    </w:p>
    <w:p w:rsidR="00556BFE" w:rsidRPr="00F17831" w:rsidRDefault="00556BFE" w:rsidP="00556BFE">
      <w:pPr>
        <w:shd w:val="clear" w:color="auto" w:fill="FFFFFF"/>
        <w:ind w:firstLine="454"/>
        <w:jc w:val="both"/>
        <w:rPr>
          <w:sz w:val="20"/>
          <w:szCs w:val="20"/>
        </w:rPr>
      </w:pPr>
      <w:r w:rsidRPr="00F17831">
        <w:rPr>
          <w:b/>
          <w:bCs/>
          <w:sz w:val="20"/>
          <w:szCs w:val="20"/>
        </w:rPr>
        <w:t xml:space="preserve">Изобразительные виды искусства. </w:t>
      </w:r>
      <w:r w:rsidRPr="00F17831">
        <w:rPr>
          <w:sz w:val="20"/>
          <w:szCs w:val="20"/>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56BFE" w:rsidRPr="00F17831" w:rsidRDefault="00556BFE" w:rsidP="00556BFE">
      <w:pPr>
        <w:shd w:val="clear" w:color="auto" w:fill="FFFFFF"/>
        <w:ind w:firstLine="454"/>
        <w:jc w:val="both"/>
        <w:rPr>
          <w:sz w:val="20"/>
          <w:szCs w:val="20"/>
        </w:rPr>
      </w:pPr>
      <w:r w:rsidRPr="00F17831">
        <w:rPr>
          <w:b/>
          <w:bCs/>
          <w:sz w:val="20"/>
          <w:szCs w:val="20"/>
        </w:rPr>
        <w:t xml:space="preserve">Конструктивные виды искусства. </w:t>
      </w:r>
      <w:r w:rsidRPr="00F17831">
        <w:rPr>
          <w:sz w:val="20"/>
          <w:szCs w:val="20"/>
        </w:rPr>
        <w:t xml:space="preserve">Архитектура </w:t>
      </w:r>
      <w:r w:rsidRPr="00F17831">
        <w:rPr>
          <w:bCs/>
          <w:sz w:val="20"/>
          <w:szCs w:val="20"/>
        </w:rPr>
        <w:t>и</w:t>
      </w:r>
      <w:r w:rsidRPr="00F17831">
        <w:rPr>
          <w:b/>
          <w:bCs/>
          <w:sz w:val="20"/>
          <w:szCs w:val="20"/>
        </w:rPr>
        <w:t xml:space="preserve"> </w:t>
      </w:r>
      <w:r w:rsidRPr="00F17831">
        <w:rPr>
          <w:sz w:val="20"/>
          <w:szCs w:val="20"/>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56BFE" w:rsidRPr="00F17831" w:rsidRDefault="00556BFE" w:rsidP="00556BFE">
      <w:pPr>
        <w:shd w:val="clear" w:color="auto" w:fill="FFFFFF"/>
        <w:ind w:firstLine="454"/>
        <w:jc w:val="both"/>
        <w:rPr>
          <w:sz w:val="20"/>
          <w:szCs w:val="20"/>
        </w:rPr>
      </w:pPr>
      <w:r w:rsidRPr="00F17831">
        <w:rPr>
          <w:sz w:val="20"/>
          <w:szCs w:val="20"/>
        </w:rPr>
        <w:t>Архитектурный образ. Архитектура — летопись времён.</w:t>
      </w:r>
    </w:p>
    <w:p w:rsidR="00556BFE" w:rsidRPr="00F17831" w:rsidRDefault="00556BFE" w:rsidP="00556BFE">
      <w:pPr>
        <w:shd w:val="clear" w:color="auto" w:fill="FFFFFF"/>
        <w:ind w:firstLine="454"/>
        <w:jc w:val="both"/>
        <w:rPr>
          <w:sz w:val="20"/>
          <w:szCs w:val="20"/>
        </w:rPr>
      </w:pPr>
      <w:r w:rsidRPr="00F17831">
        <w:rPr>
          <w:sz w:val="20"/>
          <w:szCs w:val="20"/>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Декоративно-прикладные виды искусства. </w:t>
      </w:r>
      <w:r w:rsidRPr="00F17831">
        <w:rPr>
          <w:sz w:val="20"/>
          <w:szCs w:val="20"/>
        </w:rPr>
        <w:t xml:space="preserve">Народное искусство. Истоки декоративно-прикладного искусства. Семантика образа в народном искусстве. Орнамент </w:t>
      </w:r>
      <w:r w:rsidRPr="00F17831">
        <w:rPr>
          <w:bCs/>
          <w:sz w:val="20"/>
          <w:szCs w:val="20"/>
        </w:rPr>
        <w:t>и его</w:t>
      </w:r>
      <w:r w:rsidRPr="00F17831">
        <w:rPr>
          <w:b/>
          <w:bCs/>
          <w:sz w:val="20"/>
          <w:szCs w:val="20"/>
        </w:rPr>
        <w:t xml:space="preserve"> </w:t>
      </w:r>
      <w:r w:rsidRPr="00F17831">
        <w:rPr>
          <w:sz w:val="20"/>
          <w:szCs w:val="20"/>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56BFE" w:rsidRPr="00F17831" w:rsidRDefault="00556BFE" w:rsidP="00556BFE">
      <w:pPr>
        <w:shd w:val="clear" w:color="auto" w:fill="FFFFFF"/>
        <w:ind w:firstLine="454"/>
        <w:jc w:val="both"/>
        <w:rPr>
          <w:sz w:val="20"/>
          <w:szCs w:val="20"/>
        </w:rPr>
      </w:pPr>
      <w:r w:rsidRPr="00F17831">
        <w:rPr>
          <w:b/>
          <w:bCs/>
          <w:sz w:val="20"/>
          <w:szCs w:val="20"/>
        </w:rPr>
        <w:t xml:space="preserve">Изображение в синтетических и экранных видах искусства и художественная фотография. </w:t>
      </w:r>
      <w:r w:rsidRPr="00F17831">
        <w:rPr>
          <w:sz w:val="20"/>
          <w:szCs w:val="20"/>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F17831">
        <w:rPr>
          <w:bCs/>
          <w:sz w:val="20"/>
          <w:szCs w:val="20"/>
        </w:rPr>
        <w:t xml:space="preserve">и </w:t>
      </w:r>
      <w:r w:rsidRPr="00F17831">
        <w:rPr>
          <w:sz w:val="20"/>
          <w:szCs w:val="20"/>
        </w:rPr>
        <w:t>возможности. Создание художественного образа в искусстве фотографии.</w:t>
      </w:r>
    </w:p>
    <w:p w:rsidR="00556BFE" w:rsidRPr="0092203D" w:rsidRDefault="00556BFE" w:rsidP="00556BFE">
      <w:pPr>
        <w:shd w:val="clear" w:color="auto" w:fill="FFFFFF"/>
        <w:ind w:firstLine="454"/>
        <w:jc w:val="center"/>
        <w:rPr>
          <w:b/>
        </w:rPr>
      </w:pPr>
      <w:r w:rsidRPr="0092203D">
        <w:rPr>
          <w:b/>
        </w:rPr>
        <w:t>Музыка</w:t>
      </w:r>
    </w:p>
    <w:p w:rsidR="00556BFE" w:rsidRPr="00F17831" w:rsidRDefault="00556BFE" w:rsidP="00556BFE">
      <w:pPr>
        <w:shd w:val="clear" w:color="auto" w:fill="FFFFFF"/>
        <w:ind w:firstLine="454"/>
        <w:jc w:val="both"/>
        <w:rPr>
          <w:sz w:val="20"/>
          <w:szCs w:val="20"/>
        </w:rPr>
      </w:pPr>
      <w:r w:rsidRPr="00F17831">
        <w:rPr>
          <w:b/>
          <w:bCs/>
          <w:sz w:val="20"/>
          <w:szCs w:val="20"/>
        </w:rPr>
        <w:t xml:space="preserve">Музыка как вид искусства. </w:t>
      </w:r>
      <w:r w:rsidRPr="00F17831">
        <w:rPr>
          <w:sz w:val="20"/>
          <w:szCs w:val="20"/>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56BFE" w:rsidRPr="00F17831" w:rsidRDefault="00556BFE" w:rsidP="00556BFE">
      <w:pPr>
        <w:shd w:val="clear" w:color="auto" w:fill="FFFFFF"/>
        <w:ind w:firstLine="454"/>
        <w:jc w:val="both"/>
        <w:rPr>
          <w:sz w:val="20"/>
          <w:szCs w:val="20"/>
        </w:rPr>
      </w:pPr>
      <w:r w:rsidRPr="00F17831">
        <w:rPr>
          <w:sz w:val="20"/>
          <w:szCs w:val="20"/>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56BFE" w:rsidRPr="00F17831" w:rsidRDefault="00556BFE" w:rsidP="00556BFE">
      <w:pPr>
        <w:shd w:val="clear" w:color="auto" w:fill="FFFFFF"/>
        <w:ind w:firstLine="454"/>
        <w:jc w:val="both"/>
        <w:rPr>
          <w:sz w:val="20"/>
          <w:szCs w:val="20"/>
        </w:rPr>
      </w:pPr>
      <w:r w:rsidRPr="00F17831">
        <w:rPr>
          <w:sz w:val="20"/>
          <w:szCs w:val="20"/>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56BFE" w:rsidRPr="00F17831" w:rsidRDefault="00556BFE" w:rsidP="00556BFE">
      <w:pPr>
        <w:ind w:firstLine="454"/>
        <w:jc w:val="both"/>
        <w:rPr>
          <w:sz w:val="20"/>
          <w:szCs w:val="20"/>
        </w:rPr>
      </w:pPr>
      <w:r w:rsidRPr="00F17831">
        <w:rPr>
          <w:b/>
          <w:bCs/>
          <w:sz w:val="20"/>
          <w:szCs w:val="20"/>
        </w:rPr>
        <w:t xml:space="preserve">Музыкальный образ и музыкальная драматургия. </w:t>
      </w:r>
      <w:r w:rsidRPr="00F17831">
        <w:rPr>
          <w:sz w:val="20"/>
          <w:szCs w:val="20"/>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56BFE" w:rsidRPr="00F17831" w:rsidRDefault="00556BFE" w:rsidP="00556BFE">
      <w:pPr>
        <w:shd w:val="clear" w:color="auto" w:fill="FFFFFF"/>
        <w:ind w:firstLine="454"/>
        <w:jc w:val="both"/>
        <w:rPr>
          <w:sz w:val="20"/>
          <w:szCs w:val="20"/>
        </w:rPr>
      </w:pPr>
      <w:r w:rsidRPr="00F17831">
        <w:rPr>
          <w:sz w:val="20"/>
          <w:szCs w:val="20"/>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556BFE" w:rsidRPr="00F17831" w:rsidRDefault="00556BFE" w:rsidP="00556BFE">
      <w:pPr>
        <w:shd w:val="clear" w:color="auto" w:fill="FFFFFF"/>
        <w:ind w:firstLine="454"/>
        <w:jc w:val="both"/>
        <w:rPr>
          <w:sz w:val="20"/>
          <w:szCs w:val="20"/>
        </w:rPr>
      </w:pPr>
      <w:r w:rsidRPr="00F17831">
        <w:rPr>
          <w:sz w:val="20"/>
          <w:szCs w:val="20"/>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56BFE" w:rsidRPr="00F17831" w:rsidRDefault="00556BFE" w:rsidP="00556BFE">
      <w:pPr>
        <w:shd w:val="clear" w:color="auto" w:fill="FFFFFF"/>
        <w:ind w:firstLine="454"/>
        <w:jc w:val="both"/>
        <w:rPr>
          <w:sz w:val="20"/>
          <w:szCs w:val="20"/>
        </w:rPr>
      </w:pPr>
      <w:r w:rsidRPr="00F17831">
        <w:rPr>
          <w:b/>
          <w:bCs/>
          <w:sz w:val="20"/>
          <w:szCs w:val="20"/>
        </w:rPr>
        <w:t xml:space="preserve">Музыка в современном мире: традиции и инновации. </w:t>
      </w:r>
      <w:r w:rsidRPr="00F17831">
        <w:rPr>
          <w:sz w:val="20"/>
          <w:szCs w:val="20"/>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56BFE" w:rsidRPr="00F17831" w:rsidRDefault="00556BFE" w:rsidP="00556BFE">
      <w:pPr>
        <w:shd w:val="clear" w:color="auto" w:fill="FFFFFF"/>
        <w:ind w:firstLine="454"/>
        <w:jc w:val="both"/>
        <w:rPr>
          <w:sz w:val="20"/>
          <w:szCs w:val="20"/>
        </w:rPr>
      </w:pPr>
      <w:r w:rsidRPr="00F17831">
        <w:rPr>
          <w:sz w:val="20"/>
          <w:szCs w:val="20"/>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556BFE" w:rsidRPr="00F17831" w:rsidRDefault="00556BFE" w:rsidP="00556BFE">
      <w:pPr>
        <w:ind w:firstLine="454"/>
        <w:jc w:val="both"/>
        <w:rPr>
          <w:sz w:val="20"/>
          <w:szCs w:val="20"/>
        </w:rPr>
      </w:pPr>
      <w:r w:rsidRPr="00F17831">
        <w:rPr>
          <w:sz w:val="20"/>
          <w:szCs w:val="20"/>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56BFE" w:rsidRPr="0092203D" w:rsidRDefault="00556BFE" w:rsidP="00556BFE">
      <w:pPr>
        <w:shd w:val="clear" w:color="auto" w:fill="FFFFFF"/>
        <w:ind w:firstLine="454"/>
        <w:jc w:val="center"/>
        <w:rPr>
          <w:b/>
        </w:rPr>
      </w:pPr>
      <w:r w:rsidRPr="0092203D">
        <w:rPr>
          <w:b/>
        </w:rPr>
        <w:t>Технология</w:t>
      </w:r>
    </w:p>
    <w:p w:rsidR="00556BFE" w:rsidRPr="00F17831" w:rsidRDefault="00556BFE" w:rsidP="00556BFE">
      <w:pPr>
        <w:shd w:val="clear" w:color="auto" w:fill="FFFFFF"/>
        <w:ind w:firstLine="454"/>
        <w:jc w:val="both"/>
        <w:rPr>
          <w:b/>
          <w:i/>
          <w:sz w:val="20"/>
          <w:szCs w:val="20"/>
        </w:rPr>
      </w:pPr>
      <w:r w:rsidRPr="00F17831">
        <w:rPr>
          <w:b/>
          <w:bCs/>
          <w:i/>
          <w:iCs/>
          <w:sz w:val="20"/>
          <w:szCs w:val="20"/>
        </w:rPr>
        <w:t xml:space="preserve">Технологии </w:t>
      </w:r>
      <w:r w:rsidRPr="00F17831">
        <w:rPr>
          <w:b/>
          <w:i/>
          <w:iCs/>
          <w:sz w:val="20"/>
          <w:szCs w:val="20"/>
        </w:rPr>
        <w:t xml:space="preserve">исследовательской, опытнической и проектной </w:t>
      </w:r>
      <w:r w:rsidRPr="00F17831">
        <w:rPr>
          <w:b/>
          <w:bCs/>
          <w:i/>
          <w:iCs/>
          <w:sz w:val="20"/>
          <w:szCs w:val="20"/>
        </w:rPr>
        <w:t>деятельности</w:t>
      </w:r>
    </w:p>
    <w:p w:rsidR="00556BFE" w:rsidRPr="00F17831" w:rsidRDefault="00556BFE" w:rsidP="00556BFE">
      <w:pPr>
        <w:shd w:val="clear" w:color="auto" w:fill="FFFFFF"/>
        <w:ind w:firstLine="454"/>
        <w:jc w:val="both"/>
        <w:rPr>
          <w:sz w:val="20"/>
          <w:szCs w:val="20"/>
        </w:rPr>
      </w:pPr>
      <w:r w:rsidRPr="00F17831">
        <w:rPr>
          <w:bCs/>
          <w:sz w:val="20"/>
          <w:szCs w:val="20"/>
        </w:rPr>
        <w:t xml:space="preserve">Исследовательская и </w:t>
      </w:r>
      <w:r w:rsidRPr="00F17831">
        <w:rPr>
          <w:sz w:val="20"/>
          <w:szCs w:val="20"/>
        </w:rPr>
        <w:t>созидательная деятельность.</w:t>
      </w:r>
    </w:p>
    <w:p w:rsidR="00556BFE" w:rsidRPr="00F17831" w:rsidRDefault="00556BFE" w:rsidP="00556BFE">
      <w:pPr>
        <w:shd w:val="clear" w:color="auto" w:fill="FFFFFF"/>
        <w:ind w:firstLine="454"/>
        <w:jc w:val="both"/>
        <w:rPr>
          <w:b/>
          <w:i/>
          <w:sz w:val="20"/>
          <w:szCs w:val="20"/>
        </w:rPr>
      </w:pPr>
      <w:r w:rsidRPr="00F17831">
        <w:rPr>
          <w:b/>
          <w:bCs/>
          <w:i/>
          <w:iCs/>
          <w:sz w:val="20"/>
          <w:szCs w:val="20"/>
        </w:rPr>
        <w:t>Современное производство и профессиональное самоопределение</w:t>
      </w:r>
    </w:p>
    <w:p w:rsidR="00556BFE" w:rsidRPr="0092203D" w:rsidRDefault="00556BFE" w:rsidP="00556BFE">
      <w:pPr>
        <w:shd w:val="clear" w:color="auto" w:fill="FFFFFF"/>
        <w:ind w:firstLine="454"/>
        <w:jc w:val="both"/>
      </w:pPr>
      <w:r w:rsidRPr="00F17831">
        <w:rPr>
          <w:bCs/>
          <w:sz w:val="20"/>
          <w:szCs w:val="20"/>
        </w:rPr>
        <w:t>Сферы производства, профессиональ</w:t>
      </w:r>
      <w:r w:rsidR="0092203D">
        <w:rPr>
          <w:bCs/>
          <w:sz w:val="20"/>
          <w:szCs w:val="20"/>
        </w:rPr>
        <w:t xml:space="preserve">ное </w:t>
      </w:r>
      <w:r w:rsidR="0092203D" w:rsidRPr="0092203D">
        <w:rPr>
          <w:bCs/>
        </w:rPr>
        <w:t>образование и профессиональ</w:t>
      </w:r>
      <w:r w:rsidRPr="0092203D">
        <w:rPr>
          <w:bCs/>
        </w:rPr>
        <w:t>ная карьера.</w:t>
      </w:r>
    </w:p>
    <w:p w:rsidR="00556BFE" w:rsidRPr="0092203D" w:rsidRDefault="00556BFE" w:rsidP="00556BFE">
      <w:pPr>
        <w:ind w:firstLine="454"/>
        <w:jc w:val="center"/>
        <w:rPr>
          <w:b/>
        </w:rPr>
      </w:pPr>
      <w:r w:rsidRPr="0092203D">
        <w:rPr>
          <w:b/>
        </w:rPr>
        <w:t>Физическая культура</w:t>
      </w:r>
    </w:p>
    <w:p w:rsidR="00556BFE" w:rsidRPr="00F17831" w:rsidRDefault="00556BFE" w:rsidP="00556BFE">
      <w:pPr>
        <w:shd w:val="clear" w:color="auto" w:fill="FFFFFF"/>
        <w:ind w:firstLine="454"/>
        <w:jc w:val="both"/>
        <w:rPr>
          <w:b/>
          <w:sz w:val="20"/>
          <w:szCs w:val="20"/>
        </w:rPr>
      </w:pPr>
      <w:r w:rsidRPr="00F17831">
        <w:rPr>
          <w:b/>
          <w:sz w:val="20"/>
          <w:szCs w:val="20"/>
        </w:rPr>
        <w:t>Знания о физической культуре</w:t>
      </w:r>
    </w:p>
    <w:p w:rsidR="00556BFE" w:rsidRPr="00F17831" w:rsidRDefault="00556BFE" w:rsidP="00556BFE">
      <w:pPr>
        <w:shd w:val="clear" w:color="auto" w:fill="FFFFFF"/>
        <w:ind w:firstLine="454"/>
        <w:jc w:val="both"/>
        <w:rPr>
          <w:sz w:val="20"/>
          <w:szCs w:val="20"/>
        </w:rPr>
      </w:pPr>
      <w:r w:rsidRPr="00F17831">
        <w:rPr>
          <w:b/>
          <w:bCs/>
          <w:sz w:val="20"/>
          <w:szCs w:val="20"/>
        </w:rPr>
        <w:t>История физической культуры.</w:t>
      </w:r>
      <w:r w:rsidRPr="00F17831">
        <w:rPr>
          <w:bCs/>
          <w:sz w:val="20"/>
          <w:szCs w:val="20"/>
        </w:rPr>
        <w:t xml:space="preserve"> </w:t>
      </w:r>
      <w:r w:rsidRPr="00F17831">
        <w:rPr>
          <w:sz w:val="20"/>
          <w:szCs w:val="20"/>
        </w:rPr>
        <w:t>Олимпийские игры древности.</w:t>
      </w:r>
    </w:p>
    <w:p w:rsidR="00556BFE" w:rsidRPr="00F17831" w:rsidRDefault="00556BFE" w:rsidP="00556BFE">
      <w:pPr>
        <w:shd w:val="clear" w:color="auto" w:fill="FFFFFF"/>
        <w:ind w:firstLine="454"/>
        <w:jc w:val="both"/>
        <w:rPr>
          <w:sz w:val="20"/>
          <w:szCs w:val="20"/>
        </w:rPr>
      </w:pPr>
      <w:r w:rsidRPr="00F17831">
        <w:rPr>
          <w:sz w:val="20"/>
          <w:szCs w:val="20"/>
        </w:rPr>
        <w:t>Возрождение Олимпийских игр и олимпийского движения.</w:t>
      </w:r>
    </w:p>
    <w:p w:rsidR="00556BFE" w:rsidRPr="00F17831" w:rsidRDefault="00556BFE" w:rsidP="00556BFE">
      <w:pPr>
        <w:shd w:val="clear" w:color="auto" w:fill="FFFFFF"/>
        <w:ind w:firstLine="454"/>
        <w:jc w:val="both"/>
        <w:rPr>
          <w:sz w:val="20"/>
          <w:szCs w:val="20"/>
        </w:rPr>
      </w:pPr>
      <w:r w:rsidRPr="00F17831">
        <w:rPr>
          <w:sz w:val="20"/>
          <w:szCs w:val="20"/>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56BFE" w:rsidRPr="00F17831" w:rsidRDefault="00556BFE" w:rsidP="00556BFE">
      <w:pPr>
        <w:shd w:val="clear" w:color="auto" w:fill="FFFFFF"/>
        <w:ind w:firstLine="454"/>
        <w:jc w:val="both"/>
        <w:rPr>
          <w:sz w:val="20"/>
          <w:szCs w:val="20"/>
        </w:rPr>
      </w:pPr>
      <w:r w:rsidRPr="00F17831">
        <w:rPr>
          <w:sz w:val="20"/>
          <w:szCs w:val="20"/>
        </w:rPr>
        <w:t>Краткая характеристика видов спорта, входящих в программу Олимпийских игр.</w:t>
      </w:r>
    </w:p>
    <w:p w:rsidR="00556BFE" w:rsidRPr="00F17831" w:rsidRDefault="00556BFE" w:rsidP="00556BFE">
      <w:pPr>
        <w:shd w:val="clear" w:color="auto" w:fill="FFFFFF"/>
        <w:ind w:firstLine="454"/>
        <w:jc w:val="both"/>
        <w:rPr>
          <w:sz w:val="20"/>
          <w:szCs w:val="20"/>
        </w:rPr>
      </w:pPr>
      <w:r w:rsidRPr="00F17831">
        <w:rPr>
          <w:sz w:val="20"/>
          <w:szCs w:val="20"/>
        </w:rPr>
        <w:t>Физическая культура в современном обществе.</w:t>
      </w:r>
    </w:p>
    <w:p w:rsidR="00556BFE" w:rsidRPr="00F17831" w:rsidRDefault="00556BFE" w:rsidP="00556BFE">
      <w:pPr>
        <w:shd w:val="clear" w:color="auto" w:fill="FFFFFF"/>
        <w:ind w:firstLine="454"/>
        <w:jc w:val="both"/>
        <w:rPr>
          <w:sz w:val="20"/>
          <w:szCs w:val="20"/>
        </w:rPr>
      </w:pPr>
      <w:r w:rsidRPr="00F17831">
        <w:rPr>
          <w:sz w:val="20"/>
          <w:szCs w:val="20"/>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56BFE" w:rsidRPr="00F17831" w:rsidRDefault="00556BFE" w:rsidP="00556BFE">
      <w:pPr>
        <w:shd w:val="clear" w:color="auto" w:fill="FFFFFF"/>
        <w:ind w:firstLine="454"/>
        <w:jc w:val="both"/>
        <w:rPr>
          <w:sz w:val="20"/>
          <w:szCs w:val="20"/>
        </w:rPr>
      </w:pPr>
      <w:r w:rsidRPr="00F17831">
        <w:rPr>
          <w:b/>
          <w:bCs/>
          <w:sz w:val="20"/>
          <w:szCs w:val="20"/>
        </w:rPr>
        <w:t xml:space="preserve">Физическая культура (основные понятия). </w:t>
      </w:r>
      <w:r w:rsidRPr="00F17831">
        <w:rPr>
          <w:sz w:val="20"/>
          <w:szCs w:val="20"/>
        </w:rPr>
        <w:t>Физическое развитие человека.</w:t>
      </w:r>
    </w:p>
    <w:p w:rsidR="00556BFE" w:rsidRPr="00F17831" w:rsidRDefault="00556BFE" w:rsidP="00556BFE">
      <w:pPr>
        <w:shd w:val="clear" w:color="auto" w:fill="FFFFFF"/>
        <w:ind w:firstLine="454"/>
        <w:jc w:val="both"/>
        <w:rPr>
          <w:sz w:val="20"/>
          <w:szCs w:val="20"/>
        </w:rPr>
      </w:pPr>
      <w:r w:rsidRPr="00F17831">
        <w:rPr>
          <w:sz w:val="20"/>
          <w:szCs w:val="20"/>
        </w:rPr>
        <w:t>Физическая подготовка и её связь с укреплением здоровья, развитием физических качеств.</w:t>
      </w:r>
    </w:p>
    <w:p w:rsidR="00556BFE" w:rsidRPr="00F17831" w:rsidRDefault="00556BFE" w:rsidP="00556BFE">
      <w:pPr>
        <w:shd w:val="clear" w:color="auto" w:fill="FFFFFF"/>
        <w:ind w:firstLine="454"/>
        <w:jc w:val="both"/>
        <w:rPr>
          <w:sz w:val="20"/>
          <w:szCs w:val="20"/>
        </w:rPr>
      </w:pPr>
      <w:r w:rsidRPr="00F17831">
        <w:rPr>
          <w:sz w:val="20"/>
          <w:szCs w:val="20"/>
        </w:rPr>
        <w:t>Организация и планирование самостоятельных занятий по развитию физических качеств.</w:t>
      </w:r>
    </w:p>
    <w:p w:rsidR="00556BFE" w:rsidRPr="00F17831" w:rsidRDefault="00556BFE" w:rsidP="00556BFE">
      <w:pPr>
        <w:shd w:val="clear" w:color="auto" w:fill="FFFFFF"/>
        <w:ind w:firstLine="454"/>
        <w:jc w:val="both"/>
        <w:rPr>
          <w:sz w:val="20"/>
          <w:szCs w:val="20"/>
        </w:rPr>
      </w:pPr>
      <w:r w:rsidRPr="00F17831">
        <w:rPr>
          <w:sz w:val="20"/>
          <w:szCs w:val="20"/>
        </w:rPr>
        <w:t>Техническая подготовка. Техника движений и её основные показатели.</w:t>
      </w:r>
    </w:p>
    <w:p w:rsidR="00556BFE" w:rsidRPr="00F17831" w:rsidRDefault="00556BFE" w:rsidP="00556BFE">
      <w:pPr>
        <w:shd w:val="clear" w:color="auto" w:fill="FFFFFF"/>
        <w:ind w:firstLine="454"/>
        <w:jc w:val="both"/>
        <w:rPr>
          <w:sz w:val="20"/>
          <w:szCs w:val="20"/>
        </w:rPr>
      </w:pPr>
      <w:r w:rsidRPr="00F17831">
        <w:rPr>
          <w:sz w:val="20"/>
          <w:szCs w:val="20"/>
        </w:rPr>
        <w:t>Всестороннее и гармоничное физическое развитие.</w:t>
      </w:r>
    </w:p>
    <w:p w:rsidR="00556BFE" w:rsidRPr="00F17831" w:rsidRDefault="00556BFE" w:rsidP="00556BFE">
      <w:pPr>
        <w:shd w:val="clear" w:color="auto" w:fill="FFFFFF"/>
        <w:ind w:firstLine="454"/>
        <w:jc w:val="both"/>
        <w:rPr>
          <w:sz w:val="20"/>
          <w:szCs w:val="20"/>
        </w:rPr>
      </w:pPr>
      <w:r w:rsidRPr="00F17831">
        <w:rPr>
          <w:sz w:val="20"/>
          <w:szCs w:val="20"/>
        </w:rPr>
        <w:t>Адаптивная физическая культура.</w:t>
      </w:r>
    </w:p>
    <w:p w:rsidR="00556BFE" w:rsidRPr="00F17831" w:rsidRDefault="00556BFE" w:rsidP="00556BFE">
      <w:pPr>
        <w:shd w:val="clear" w:color="auto" w:fill="FFFFFF"/>
        <w:ind w:firstLine="454"/>
        <w:jc w:val="both"/>
        <w:rPr>
          <w:sz w:val="20"/>
          <w:szCs w:val="20"/>
        </w:rPr>
      </w:pPr>
      <w:r w:rsidRPr="00F17831">
        <w:rPr>
          <w:sz w:val="20"/>
          <w:szCs w:val="20"/>
        </w:rPr>
        <w:t>Спортивная подготовка.</w:t>
      </w:r>
    </w:p>
    <w:p w:rsidR="00556BFE" w:rsidRPr="00F17831" w:rsidRDefault="00556BFE" w:rsidP="00556BFE">
      <w:pPr>
        <w:shd w:val="clear" w:color="auto" w:fill="FFFFFF"/>
        <w:ind w:firstLine="454"/>
        <w:jc w:val="both"/>
        <w:rPr>
          <w:sz w:val="20"/>
          <w:szCs w:val="20"/>
        </w:rPr>
      </w:pPr>
      <w:r w:rsidRPr="00F17831">
        <w:rPr>
          <w:sz w:val="20"/>
          <w:szCs w:val="20"/>
        </w:rPr>
        <w:t>Здоровье и здоровый образ жизни.</w:t>
      </w:r>
    </w:p>
    <w:p w:rsidR="00556BFE" w:rsidRPr="00F17831" w:rsidRDefault="00556BFE" w:rsidP="00556BFE">
      <w:pPr>
        <w:shd w:val="clear" w:color="auto" w:fill="FFFFFF"/>
        <w:ind w:firstLine="454"/>
        <w:jc w:val="both"/>
        <w:rPr>
          <w:sz w:val="20"/>
          <w:szCs w:val="20"/>
        </w:rPr>
      </w:pPr>
      <w:r w:rsidRPr="00F17831">
        <w:rPr>
          <w:sz w:val="20"/>
          <w:szCs w:val="20"/>
        </w:rPr>
        <w:t>Профессионально-прикладная физическая подготовка.</w:t>
      </w:r>
    </w:p>
    <w:p w:rsidR="00556BFE" w:rsidRPr="00F17831" w:rsidRDefault="00556BFE" w:rsidP="00556BFE">
      <w:pPr>
        <w:shd w:val="clear" w:color="auto" w:fill="FFFFFF"/>
        <w:ind w:firstLine="454"/>
        <w:jc w:val="both"/>
        <w:rPr>
          <w:sz w:val="20"/>
          <w:szCs w:val="20"/>
        </w:rPr>
      </w:pPr>
      <w:r w:rsidRPr="00F17831">
        <w:rPr>
          <w:b/>
          <w:bCs/>
          <w:sz w:val="20"/>
          <w:szCs w:val="20"/>
        </w:rPr>
        <w:t xml:space="preserve">Физическая культура человека. </w:t>
      </w:r>
      <w:r w:rsidRPr="00F17831">
        <w:rPr>
          <w:sz w:val="20"/>
          <w:szCs w:val="20"/>
        </w:rPr>
        <w:t>Режим дня, его основное содержание и правила планирования.</w:t>
      </w:r>
    </w:p>
    <w:p w:rsidR="00556BFE" w:rsidRPr="00F17831" w:rsidRDefault="00556BFE" w:rsidP="00556BFE">
      <w:pPr>
        <w:shd w:val="clear" w:color="auto" w:fill="FFFFFF"/>
        <w:ind w:firstLine="454"/>
        <w:jc w:val="both"/>
        <w:rPr>
          <w:sz w:val="20"/>
          <w:szCs w:val="20"/>
        </w:rPr>
      </w:pPr>
      <w:r w:rsidRPr="00F17831">
        <w:rPr>
          <w:sz w:val="20"/>
          <w:szCs w:val="20"/>
        </w:rPr>
        <w:t>Закаливание организма. Правила безопасности и гигиенические требования.</w:t>
      </w:r>
    </w:p>
    <w:p w:rsidR="00556BFE" w:rsidRPr="00F17831" w:rsidRDefault="00556BFE" w:rsidP="00556BFE">
      <w:pPr>
        <w:shd w:val="clear" w:color="auto" w:fill="FFFFFF"/>
        <w:ind w:firstLine="454"/>
        <w:jc w:val="both"/>
        <w:rPr>
          <w:sz w:val="20"/>
          <w:szCs w:val="20"/>
        </w:rPr>
      </w:pPr>
      <w:r w:rsidRPr="00F17831">
        <w:rPr>
          <w:sz w:val="20"/>
          <w:szCs w:val="20"/>
        </w:rPr>
        <w:t>Влияние занятий физической культурой на формирование положительных качеств личности.</w:t>
      </w:r>
    </w:p>
    <w:p w:rsidR="00556BFE" w:rsidRPr="00F17831" w:rsidRDefault="00556BFE" w:rsidP="00556BFE">
      <w:pPr>
        <w:shd w:val="clear" w:color="auto" w:fill="FFFFFF"/>
        <w:ind w:firstLine="454"/>
        <w:jc w:val="both"/>
        <w:rPr>
          <w:sz w:val="20"/>
          <w:szCs w:val="20"/>
        </w:rPr>
      </w:pPr>
      <w:r w:rsidRPr="00F17831">
        <w:rPr>
          <w:sz w:val="20"/>
          <w:szCs w:val="20"/>
        </w:rPr>
        <w:t>Проведение самостоятельных занятий по коррекции осанки и телосложения.</w:t>
      </w:r>
    </w:p>
    <w:p w:rsidR="00556BFE" w:rsidRPr="00F17831" w:rsidRDefault="00556BFE" w:rsidP="00556BFE">
      <w:pPr>
        <w:ind w:firstLine="454"/>
        <w:jc w:val="both"/>
        <w:rPr>
          <w:sz w:val="20"/>
          <w:szCs w:val="20"/>
        </w:rPr>
      </w:pPr>
      <w:r w:rsidRPr="00F17831">
        <w:rPr>
          <w:sz w:val="20"/>
          <w:szCs w:val="20"/>
        </w:rPr>
        <w:t>Восстановительный массаж.</w:t>
      </w:r>
    </w:p>
    <w:p w:rsidR="00556BFE" w:rsidRPr="00F17831" w:rsidRDefault="00556BFE" w:rsidP="00556BFE">
      <w:pPr>
        <w:shd w:val="clear" w:color="auto" w:fill="FFFFFF"/>
        <w:ind w:firstLine="454"/>
        <w:jc w:val="both"/>
        <w:rPr>
          <w:sz w:val="20"/>
          <w:szCs w:val="20"/>
        </w:rPr>
      </w:pPr>
      <w:r w:rsidRPr="00F17831">
        <w:rPr>
          <w:sz w:val="20"/>
          <w:szCs w:val="20"/>
        </w:rPr>
        <w:t>Проведение банных процедур.</w:t>
      </w:r>
    </w:p>
    <w:p w:rsidR="00556BFE" w:rsidRPr="00F17831" w:rsidRDefault="00556BFE" w:rsidP="00556BFE">
      <w:pPr>
        <w:shd w:val="clear" w:color="auto" w:fill="FFFFFF"/>
        <w:ind w:firstLine="454"/>
        <w:jc w:val="both"/>
        <w:rPr>
          <w:sz w:val="20"/>
          <w:szCs w:val="20"/>
        </w:rPr>
      </w:pPr>
      <w:r w:rsidRPr="00F17831">
        <w:rPr>
          <w:sz w:val="20"/>
          <w:szCs w:val="20"/>
        </w:rPr>
        <w:t>Доврачебная помощь во время занятий физической культурой и спортом.</w:t>
      </w:r>
    </w:p>
    <w:p w:rsidR="00556BFE" w:rsidRPr="00F17831" w:rsidRDefault="00556BFE" w:rsidP="00556BFE">
      <w:pPr>
        <w:shd w:val="clear" w:color="auto" w:fill="FFFFFF"/>
        <w:ind w:firstLine="454"/>
        <w:jc w:val="both"/>
        <w:rPr>
          <w:b/>
          <w:sz w:val="20"/>
          <w:szCs w:val="20"/>
        </w:rPr>
      </w:pPr>
      <w:r w:rsidRPr="00F17831">
        <w:rPr>
          <w:b/>
          <w:sz w:val="20"/>
          <w:szCs w:val="20"/>
        </w:rPr>
        <w:t>Способы двигательной (физкультурной) деятельности</w:t>
      </w:r>
    </w:p>
    <w:p w:rsidR="00556BFE" w:rsidRPr="00F17831" w:rsidRDefault="00556BFE" w:rsidP="00556BFE">
      <w:pPr>
        <w:shd w:val="clear" w:color="auto" w:fill="FFFFFF"/>
        <w:ind w:firstLine="454"/>
        <w:jc w:val="both"/>
        <w:rPr>
          <w:sz w:val="20"/>
          <w:szCs w:val="20"/>
        </w:rPr>
      </w:pPr>
      <w:r w:rsidRPr="00F17831">
        <w:rPr>
          <w:b/>
          <w:bCs/>
          <w:sz w:val="20"/>
          <w:szCs w:val="20"/>
        </w:rPr>
        <w:t xml:space="preserve">Организация и проведение самостоятельных занятий физической культурой. </w:t>
      </w:r>
      <w:r w:rsidRPr="00F17831">
        <w:rPr>
          <w:sz w:val="20"/>
          <w:szCs w:val="20"/>
        </w:rPr>
        <w:t>Подготовка к занятиям физической культурой.</w:t>
      </w:r>
    </w:p>
    <w:p w:rsidR="00556BFE" w:rsidRPr="00F17831" w:rsidRDefault="00556BFE" w:rsidP="00556BFE">
      <w:pPr>
        <w:shd w:val="clear" w:color="auto" w:fill="FFFFFF"/>
        <w:ind w:firstLine="454"/>
        <w:jc w:val="both"/>
        <w:rPr>
          <w:sz w:val="20"/>
          <w:szCs w:val="20"/>
        </w:rPr>
      </w:pPr>
      <w:r w:rsidRPr="00F17831">
        <w:rPr>
          <w:sz w:val="20"/>
          <w:szCs w:val="20"/>
        </w:rPr>
        <w:t>Выбор упражнений и составление индивидуальных комплексов для утренней зарядки, физкультминуток, физкультпауз (подвижных перемен).</w:t>
      </w:r>
    </w:p>
    <w:p w:rsidR="00556BFE" w:rsidRPr="00F17831" w:rsidRDefault="00556BFE" w:rsidP="00556BFE">
      <w:pPr>
        <w:shd w:val="clear" w:color="auto" w:fill="FFFFFF"/>
        <w:ind w:firstLine="454"/>
        <w:jc w:val="both"/>
        <w:rPr>
          <w:sz w:val="20"/>
          <w:szCs w:val="20"/>
        </w:rPr>
      </w:pPr>
      <w:r w:rsidRPr="00F17831">
        <w:rPr>
          <w:sz w:val="20"/>
          <w:szCs w:val="20"/>
        </w:rPr>
        <w:t>Планирование занятий физической культурой.</w:t>
      </w:r>
    </w:p>
    <w:p w:rsidR="00556BFE" w:rsidRPr="00F17831" w:rsidRDefault="00556BFE" w:rsidP="00556BFE">
      <w:pPr>
        <w:shd w:val="clear" w:color="auto" w:fill="FFFFFF"/>
        <w:ind w:firstLine="454"/>
        <w:jc w:val="both"/>
        <w:rPr>
          <w:sz w:val="20"/>
          <w:szCs w:val="20"/>
        </w:rPr>
      </w:pPr>
      <w:r w:rsidRPr="00F17831">
        <w:rPr>
          <w:sz w:val="20"/>
          <w:szCs w:val="20"/>
        </w:rPr>
        <w:t>Проведение самостоятельных занятий прикладной физической подготовкой.</w:t>
      </w:r>
    </w:p>
    <w:p w:rsidR="00556BFE" w:rsidRPr="00F17831" w:rsidRDefault="00556BFE" w:rsidP="00556BFE">
      <w:pPr>
        <w:shd w:val="clear" w:color="auto" w:fill="FFFFFF"/>
        <w:ind w:firstLine="454"/>
        <w:jc w:val="both"/>
        <w:rPr>
          <w:sz w:val="20"/>
          <w:szCs w:val="20"/>
        </w:rPr>
      </w:pPr>
      <w:r w:rsidRPr="00F17831">
        <w:rPr>
          <w:sz w:val="20"/>
          <w:szCs w:val="20"/>
        </w:rPr>
        <w:t>Организация досуга средствами физической культуры.</w:t>
      </w:r>
    </w:p>
    <w:p w:rsidR="00556BFE" w:rsidRPr="00F17831" w:rsidRDefault="00556BFE" w:rsidP="00556BFE">
      <w:pPr>
        <w:shd w:val="clear" w:color="auto" w:fill="FFFFFF"/>
        <w:ind w:firstLine="454"/>
        <w:jc w:val="both"/>
        <w:rPr>
          <w:sz w:val="20"/>
          <w:szCs w:val="20"/>
        </w:rPr>
      </w:pPr>
      <w:r w:rsidRPr="00F17831">
        <w:rPr>
          <w:b/>
          <w:bCs/>
          <w:sz w:val="20"/>
          <w:szCs w:val="20"/>
        </w:rPr>
        <w:t xml:space="preserve">Оценка эффективности занятий физической культурой. </w:t>
      </w:r>
      <w:r w:rsidRPr="00F17831">
        <w:rPr>
          <w:sz w:val="20"/>
          <w:szCs w:val="20"/>
        </w:rPr>
        <w:t>Самонаблюдение и самоконтроль.</w:t>
      </w:r>
    </w:p>
    <w:p w:rsidR="00556BFE" w:rsidRPr="00F17831" w:rsidRDefault="00556BFE" w:rsidP="00556BFE">
      <w:pPr>
        <w:shd w:val="clear" w:color="auto" w:fill="FFFFFF"/>
        <w:ind w:firstLine="454"/>
        <w:jc w:val="both"/>
        <w:rPr>
          <w:sz w:val="20"/>
          <w:szCs w:val="20"/>
        </w:rPr>
      </w:pPr>
      <w:r w:rsidRPr="00F17831">
        <w:rPr>
          <w:sz w:val="20"/>
          <w:szCs w:val="20"/>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56BFE" w:rsidRPr="00F17831" w:rsidRDefault="00556BFE" w:rsidP="00556BFE">
      <w:pPr>
        <w:shd w:val="clear" w:color="auto" w:fill="FFFFFF"/>
        <w:ind w:firstLine="454"/>
        <w:jc w:val="both"/>
        <w:rPr>
          <w:sz w:val="20"/>
          <w:szCs w:val="20"/>
        </w:rPr>
      </w:pPr>
      <w:r w:rsidRPr="00F17831">
        <w:rPr>
          <w:sz w:val="20"/>
          <w:szCs w:val="20"/>
        </w:rPr>
        <w:t>Измерение резервов организма и состояния здоровья с помощью функциональных проб.</w:t>
      </w:r>
    </w:p>
    <w:p w:rsidR="00556BFE" w:rsidRPr="00F17831" w:rsidRDefault="00556BFE" w:rsidP="00556BFE">
      <w:pPr>
        <w:shd w:val="clear" w:color="auto" w:fill="FFFFFF"/>
        <w:ind w:firstLine="454"/>
        <w:jc w:val="both"/>
        <w:rPr>
          <w:b/>
          <w:sz w:val="20"/>
          <w:szCs w:val="20"/>
        </w:rPr>
      </w:pPr>
      <w:r w:rsidRPr="00F17831">
        <w:rPr>
          <w:b/>
          <w:sz w:val="20"/>
          <w:szCs w:val="20"/>
        </w:rPr>
        <w:t>Физическое совершенствование</w:t>
      </w:r>
    </w:p>
    <w:p w:rsidR="00556BFE" w:rsidRPr="00F17831" w:rsidRDefault="00556BFE" w:rsidP="00556BFE">
      <w:pPr>
        <w:shd w:val="clear" w:color="auto" w:fill="FFFFFF"/>
        <w:ind w:firstLine="454"/>
        <w:jc w:val="both"/>
        <w:rPr>
          <w:sz w:val="20"/>
          <w:szCs w:val="20"/>
        </w:rPr>
      </w:pPr>
      <w:r w:rsidRPr="00F17831">
        <w:rPr>
          <w:b/>
          <w:bCs/>
          <w:sz w:val="20"/>
          <w:szCs w:val="20"/>
        </w:rPr>
        <w:t>Физкультурно-оздоровительная деятельность.</w:t>
      </w:r>
      <w:r w:rsidRPr="00F17831">
        <w:rPr>
          <w:bCs/>
          <w:sz w:val="20"/>
          <w:szCs w:val="20"/>
        </w:rPr>
        <w:t xml:space="preserve"> </w:t>
      </w:r>
      <w:r w:rsidRPr="00F17831">
        <w:rPr>
          <w:sz w:val="20"/>
          <w:szCs w:val="20"/>
        </w:rPr>
        <w:t>Оздоровительные формы занятий в режиме учебного дня и учебной недели.</w:t>
      </w:r>
    </w:p>
    <w:p w:rsidR="00556BFE" w:rsidRPr="00F17831" w:rsidRDefault="00556BFE" w:rsidP="00556BFE">
      <w:pPr>
        <w:shd w:val="clear" w:color="auto" w:fill="FFFFFF"/>
        <w:ind w:firstLine="454"/>
        <w:jc w:val="both"/>
        <w:rPr>
          <w:sz w:val="20"/>
          <w:szCs w:val="20"/>
        </w:rPr>
      </w:pPr>
      <w:r w:rsidRPr="00F17831">
        <w:rPr>
          <w:sz w:val="20"/>
          <w:szCs w:val="20"/>
        </w:rPr>
        <w:t>Индивидуальные комплексы адаптивной (лечебной) и корригирующей физической культуры.</w:t>
      </w:r>
    </w:p>
    <w:p w:rsidR="00556BFE" w:rsidRPr="00F17831" w:rsidRDefault="00556BFE" w:rsidP="00556BFE">
      <w:pPr>
        <w:shd w:val="clear" w:color="auto" w:fill="FFFFFF"/>
        <w:ind w:firstLine="454"/>
        <w:jc w:val="both"/>
        <w:rPr>
          <w:b/>
          <w:bCs/>
          <w:sz w:val="20"/>
          <w:szCs w:val="20"/>
        </w:rPr>
      </w:pPr>
      <w:r w:rsidRPr="00F17831">
        <w:rPr>
          <w:b/>
          <w:bCs/>
          <w:sz w:val="20"/>
          <w:szCs w:val="20"/>
        </w:rPr>
        <w:t>Спортивно-оздоровительная деятельность с общеразвивающей направленностью</w:t>
      </w:r>
    </w:p>
    <w:p w:rsidR="00556BFE" w:rsidRPr="00F17831" w:rsidRDefault="00556BFE" w:rsidP="00556BFE">
      <w:pPr>
        <w:shd w:val="clear" w:color="auto" w:fill="FFFFFF"/>
        <w:ind w:firstLine="454"/>
        <w:jc w:val="both"/>
        <w:rPr>
          <w:sz w:val="20"/>
          <w:szCs w:val="20"/>
        </w:rPr>
      </w:pPr>
      <w:r w:rsidRPr="00F17831">
        <w:rPr>
          <w:b/>
          <w:bCs/>
          <w:i/>
          <w:iCs/>
          <w:sz w:val="20"/>
          <w:szCs w:val="20"/>
        </w:rPr>
        <w:t xml:space="preserve">Гимнастика с основами акробатики. </w:t>
      </w:r>
      <w:r w:rsidRPr="00F17831">
        <w:rPr>
          <w:sz w:val="20"/>
          <w:szCs w:val="20"/>
        </w:rPr>
        <w:t>Организующие команды и приёмы.</w:t>
      </w:r>
    </w:p>
    <w:p w:rsidR="00556BFE" w:rsidRPr="00F17831" w:rsidRDefault="00556BFE" w:rsidP="00556BFE">
      <w:pPr>
        <w:shd w:val="clear" w:color="auto" w:fill="FFFFFF"/>
        <w:ind w:firstLine="454"/>
        <w:jc w:val="both"/>
        <w:rPr>
          <w:sz w:val="20"/>
          <w:szCs w:val="20"/>
        </w:rPr>
      </w:pPr>
      <w:r w:rsidRPr="00F17831">
        <w:rPr>
          <w:sz w:val="20"/>
          <w:szCs w:val="20"/>
        </w:rPr>
        <w:t>Акробатические упражнения и комбинации.</w:t>
      </w:r>
    </w:p>
    <w:p w:rsidR="00556BFE" w:rsidRPr="00F17831" w:rsidRDefault="00556BFE" w:rsidP="00556BFE">
      <w:pPr>
        <w:shd w:val="clear" w:color="auto" w:fill="FFFFFF"/>
        <w:ind w:firstLine="454"/>
        <w:jc w:val="both"/>
        <w:rPr>
          <w:sz w:val="20"/>
          <w:szCs w:val="20"/>
        </w:rPr>
      </w:pPr>
      <w:r w:rsidRPr="00F17831">
        <w:rPr>
          <w:sz w:val="20"/>
          <w:szCs w:val="20"/>
        </w:rPr>
        <w:t>Ритмическая гимнастика (девочки).</w:t>
      </w:r>
    </w:p>
    <w:p w:rsidR="00556BFE" w:rsidRPr="00F17831" w:rsidRDefault="00556BFE" w:rsidP="00556BFE">
      <w:pPr>
        <w:shd w:val="clear" w:color="auto" w:fill="FFFFFF"/>
        <w:ind w:firstLine="454"/>
        <w:jc w:val="both"/>
        <w:rPr>
          <w:sz w:val="20"/>
          <w:szCs w:val="20"/>
        </w:rPr>
      </w:pPr>
      <w:r w:rsidRPr="00F17831">
        <w:rPr>
          <w:sz w:val="20"/>
          <w:szCs w:val="20"/>
        </w:rPr>
        <w:t>Опорные прыжки.</w:t>
      </w:r>
    </w:p>
    <w:p w:rsidR="00556BFE" w:rsidRPr="00F17831" w:rsidRDefault="00556BFE" w:rsidP="00556BFE">
      <w:pPr>
        <w:shd w:val="clear" w:color="auto" w:fill="FFFFFF"/>
        <w:ind w:firstLine="454"/>
        <w:jc w:val="both"/>
        <w:rPr>
          <w:sz w:val="20"/>
          <w:szCs w:val="20"/>
        </w:rPr>
      </w:pPr>
      <w:r w:rsidRPr="00F17831">
        <w:rPr>
          <w:sz w:val="20"/>
          <w:szCs w:val="20"/>
        </w:rPr>
        <w:t>Упражнения и комбинации на гимнастическом бревне (девочки).</w:t>
      </w:r>
    </w:p>
    <w:p w:rsidR="00556BFE" w:rsidRPr="00F17831" w:rsidRDefault="00556BFE" w:rsidP="00556BFE">
      <w:pPr>
        <w:shd w:val="clear" w:color="auto" w:fill="FFFFFF"/>
        <w:ind w:firstLine="454"/>
        <w:jc w:val="both"/>
        <w:rPr>
          <w:sz w:val="20"/>
          <w:szCs w:val="20"/>
        </w:rPr>
      </w:pPr>
      <w:r w:rsidRPr="00F17831">
        <w:rPr>
          <w:sz w:val="20"/>
          <w:szCs w:val="20"/>
        </w:rPr>
        <w:t>Упражнения и комбинации на гимнастической перекладине (мальчики).</w:t>
      </w:r>
    </w:p>
    <w:p w:rsidR="00556BFE" w:rsidRPr="00F17831" w:rsidRDefault="00556BFE" w:rsidP="00556BFE">
      <w:pPr>
        <w:ind w:firstLine="454"/>
        <w:jc w:val="both"/>
        <w:rPr>
          <w:sz w:val="20"/>
          <w:szCs w:val="20"/>
        </w:rPr>
      </w:pPr>
      <w:r w:rsidRPr="00F17831">
        <w:rPr>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56BFE" w:rsidRPr="00F17831" w:rsidRDefault="00556BFE" w:rsidP="00556BFE">
      <w:pPr>
        <w:shd w:val="clear" w:color="auto" w:fill="FFFFFF"/>
        <w:ind w:firstLine="454"/>
        <w:jc w:val="both"/>
        <w:rPr>
          <w:sz w:val="20"/>
          <w:szCs w:val="20"/>
        </w:rPr>
      </w:pPr>
      <w:r w:rsidRPr="00F17831">
        <w:rPr>
          <w:b/>
          <w:bCs/>
          <w:i/>
          <w:iCs/>
          <w:sz w:val="20"/>
          <w:szCs w:val="20"/>
        </w:rPr>
        <w:t>Лёгкая атлетика.</w:t>
      </w:r>
      <w:r w:rsidRPr="00F17831">
        <w:rPr>
          <w:bCs/>
          <w:i/>
          <w:iCs/>
          <w:sz w:val="20"/>
          <w:szCs w:val="20"/>
        </w:rPr>
        <w:t xml:space="preserve"> </w:t>
      </w:r>
      <w:r w:rsidRPr="00F17831">
        <w:rPr>
          <w:sz w:val="20"/>
          <w:szCs w:val="20"/>
        </w:rPr>
        <w:t>Беговые упражнения.</w:t>
      </w:r>
    </w:p>
    <w:p w:rsidR="00556BFE" w:rsidRPr="00F17831" w:rsidRDefault="00556BFE" w:rsidP="00556BFE">
      <w:pPr>
        <w:shd w:val="clear" w:color="auto" w:fill="FFFFFF"/>
        <w:ind w:firstLine="454"/>
        <w:jc w:val="both"/>
        <w:rPr>
          <w:sz w:val="20"/>
          <w:szCs w:val="20"/>
        </w:rPr>
      </w:pPr>
      <w:r w:rsidRPr="00F17831">
        <w:rPr>
          <w:sz w:val="20"/>
          <w:szCs w:val="20"/>
        </w:rPr>
        <w:t>Прыжковые упражнения.</w:t>
      </w:r>
    </w:p>
    <w:p w:rsidR="00556BFE" w:rsidRPr="00F17831" w:rsidRDefault="00556BFE" w:rsidP="00556BFE">
      <w:pPr>
        <w:shd w:val="clear" w:color="auto" w:fill="FFFFFF"/>
        <w:ind w:firstLine="454"/>
        <w:jc w:val="both"/>
        <w:rPr>
          <w:sz w:val="20"/>
          <w:szCs w:val="20"/>
        </w:rPr>
      </w:pPr>
      <w:r w:rsidRPr="00F17831">
        <w:rPr>
          <w:sz w:val="20"/>
          <w:szCs w:val="20"/>
        </w:rPr>
        <w:t>Метание малого мяча.</w:t>
      </w:r>
    </w:p>
    <w:p w:rsidR="00556BFE" w:rsidRPr="00F17831" w:rsidRDefault="00556BFE" w:rsidP="00556BFE">
      <w:pPr>
        <w:shd w:val="clear" w:color="auto" w:fill="FFFFFF"/>
        <w:ind w:firstLine="454"/>
        <w:jc w:val="both"/>
        <w:rPr>
          <w:sz w:val="20"/>
          <w:szCs w:val="20"/>
        </w:rPr>
      </w:pPr>
      <w:r w:rsidRPr="00F17831">
        <w:rPr>
          <w:b/>
          <w:bCs/>
          <w:i/>
          <w:iCs/>
          <w:sz w:val="20"/>
          <w:szCs w:val="20"/>
        </w:rPr>
        <w:t>Лыжные гонки.</w:t>
      </w:r>
      <w:r w:rsidRPr="00F17831">
        <w:rPr>
          <w:bCs/>
          <w:i/>
          <w:iCs/>
          <w:sz w:val="20"/>
          <w:szCs w:val="20"/>
        </w:rPr>
        <w:t xml:space="preserve"> </w:t>
      </w:r>
      <w:r w:rsidRPr="00F17831">
        <w:rPr>
          <w:sz w:val="20"/>
          <w:szCs w:val="20"/>
        </w:rPr>
        <w:t>Передвижения на лыжах.</w:t>
      </w:r>
    </w:p>
    <w:p w:rsidR="00556BFE" w:rsidRPr="00F17831" w:rsidRDefault="00556BFE" w:rsidP="00556BFE">
      <w:pPr>
        <w:shd w:val="clear" w:color="auto" w:fill="FFFFFF"/>
        <w:ind w:firstLine="454"/>
        <w:jc w:val="both"/>
        <w:rPr>
          <w:sz w:val="20"/>
          <w:szCs w:val="20"/>
        </w:rPr>
      </w:pPr>
      <w:r w:rsidRPr="00F17831">
        <w:rPr>
          <w:sz w:val="20"/>
          <w:szCs w:val="20"/>
        </w:rPr>
        <w:t>Подъёмы, спуски, повороты, торможения.</w:t>
      </w:r>
    </w:p>
    <w:p w:rsidR="00556BFE" w:rsidRPr="00F17831" w:rsidRDefault="00556BFE" w:rsidP="00556BFE">
      <w:pPr>
        <w:shd w:val="clear" w:color="auto" w:fill="FFFFFF"/>
        <w:ind w:firstLine="454"/>
        <w:jc w:val="both"/>
        <w:rPr>
          <w:i/>
          <w:iCs/>
          <w:sz w:val="20"/>
          <w:szCs w:val="20"/>
        </w:rPr>
      </w:pPr>
      <w:r w:rsidRPr="00F17831">
        <w:rPr>
          <w:b/>
          <w:bCs/>
          <w:i/>
          <w:iCs/>
          <w:sz w:val="20"/>
          <w:szCs w:val="20"/>
        </w:rPr>
        <w:t>Спортивные игры.</w:t>
      </w:r>
      <w:r w:rsidRPr="00F17831">
        <w:rPr>
          <w:bCs/>
          <w:i/>
          <w:iCs/>
          <w:sz w:val="20"/>
          <w:szCs w:val="20"/>
        </w:rPr>
        <w:t xml:space="preserve"> </w:t>
      </w:r>
      <w:r w:rsidRPr="00F17831">
        <w:rPr>
          <w:sz w:val="20"/>
          <w:szCs w:val="20"/>
        </w:rPr>
        <w:t xml:space="preserve">Баскетбол. </w:t>
      </w:r>
      <w:r w:rsidRPr="00F17831">
        <w:rPr>
          <w:i/>
          <w:iCs/>
          <w:sz w:val="20"/>
          <w:szCs w:val="20"/>
        </w:rPr>
        <w:t>Игра по правилам.</w:t>
      </w:r>
    </w:p>
    <w:p w:rsidR="00556BFE" w:rsidRPr="00F17831" w:rsidRDefault="00556BFE" w:rsidP="00556BFE">
      <w:pPr>
        <w:shd w:val="clear" w:color="auto" w:fill="FFFFFF"/>
        <w:ind w:firstLine="454"/>
        <w:jc w:val="both"/>
        <w:rPr>
          <w:i/>
          <w:iCs/>
          <w:sz w:val="20"/>
          <w:szCs w:val="20"/>
        </w:rPr>
      </w:pPr>
      <w:r w:rsidRPr="00F17831">
        <w:rPr>
          <w:sz w:val="20"/>
          <w:szCs w:val="20"/>
        </w:rPr>
        <w:t xml:space="preserve">Волейбол. </w:t>
      </w:r>
      <w:r w:rsidRPr="00F17831">
        <w:rPr>
          <w:i/>
          <w:iCs/>
          <w:sz w:val="20"/>
          <w:szCs w:val="20"/>
        </w:rPr>
        <w:t>Игра по правилам.</w:t>
      </w:r>
    </w:p>
    <w:p w:rsidR="00556BFE" w:rsidRPr="00F17831" w:rsidRDefault="00556BFE" w:rsidP="00556BFE">
      <w:pPr>
        <w:shd w:val="clear" w:color="auto" w:fill="FFFFFF"/>
        <w:ind w:firstLine="454"/>
        <w:jc w:val="both"/>
        <w:rPr>
          <w:i/>
          <w:iCs/>
          <w:sz w:val="20"/>
          <w:szCs w:val="20"/>
        </w:rPr>
      </w:pPr>
      <w:r w:rsidRPr="00F17831">
        <w:rPr>
          <w:sz w:val="20"/>
          <w:szCs w:val="20"/>
        </w:rPr>
        <w:t xml:space="preserve">Футбол. </w:t>
      </w:r>
      <w:r w:rsidRPr="00F17831">
        <w:rPr>
          <w:i/>
          <w:iCs/>
          <w:sz w:val="20"/>
          <w:szCs w:val="20"/>
        </w:rPr>
        <w:t>Игра по правилам.</w:t>
      </w:r>
    </w:p>
    <w:p w:rsidR="00556BFE" w:rsidRPr="00F17831" w:rsidRDefault="00556BFE" w:rsidP="00556BFE">
      <w:pPr>
        <w:shd w:val="clear" w:color="auto" w:fill="FFFFFF"/>
        <w:ind w:firstLine="454"/>
        <w:jc w:val="both"/>
        <w:rPr>
          <w:sz w:val="20"/>
          <w:szCs w:val="20"/>
        </w:rPr>
      </w:pPr>
      <w:r w:rsidRPr="00F17831">
        <w:rPr>
          <w:b/>
          <w:bCs/>
          <w:spacing w:val="-4"/>
          <w:sz w:val="20"/>
          <w:szCs w:val="20"/>
        </w:rPr>
        <w:t>Прикладно-ориентированная подготовка.</w:t>
      </w:r>
      <w:r w:rsidRPr="00F17831">
        <w:rPr>
          <w:bCs/>
          <w:spacing w:val="-6"/>
          <w:sz w:val="20"/>
          <w:szCs w:val="20"/>
        </w:rPr>
        <w:t xml:space="preserve"> </w:t>
      </w:r>
      <w:r w:rsidRPr="00F17831">
        <w:rPr>
          <w:spacing w:val="-6"/>
          <w:sz w:val="20"/>
          <w:szCs w:val="20"/>
        </w:rPr>
        <w:t>Прикладно-ориентированные упражнения</w:t>
      </w:r>
      <w:r w:rsidRPr="00F17831">
        <w:rPr>
          <w:sz w:val="20"/>
          <w:szCs w:val="20"/>
        </w:rPr>
        <w:t>.</w:t>
      </w:r>
    </w:p>
    <w:p w:rsidR="00556BFE" w:rsidRPr="00F17831" w:rsidRDefault="00556BFE" w:rsidP="00556BFE">
      <w:pPr>
        <w:shd w:val="clear" w:color="auto" w:fill="FFFFFF"/>
        <w:ind w:firstLine="454"/>
        <w:jc w:val="both"/>
        <w:rPr>
          <w:sz w:val="20"/>
          <w:szCs w:val="20"/>
        </w:rPr>
      </w:pPr>
      <w:r w:rsidRPr="00F17831">
        <w:rPr>
          <w:b/>
          <w:bCs/>
          <w:sz w:val="20"/>
          <w:szCs w:val="20"/>
        </w:rPr>
        <w:t>Упражнения общеразвивающей направленности.</w:t>
      </w:r>
      <w:r w:rsidRPr="00F17831">
        <w:rPr>
          <w:bCs/>
          <w:sz w:val="20"/>
          <w:szCs w:val="20"/>
        </w:rPr>
        <w:t xml:space="preserve"> </w:t>
      </w:r>
      <w:r w:rsidRPr="00F17831">
        <w:rPr>
          <w:sz w:val="20"/>
          <w:szCs w:val="20"/>
        </w:rPr>
        <w:t>Общефизическая подготовка.</w:t>
      </w:r>
    </w:p>
    <w:p w:rsidR="00556BFE" w:rsidRPr="00F17831" w:rsidRDefault="00556BFE" w:rsidP="00556BFE">
      <w:pPr>
        <w:shd w:val="clear" w:color="auto" w:fill="FFFFFF"/>
        <w:ind w:firstLine="454"/>
        <w:jc w:val="both"/>
        <w:rPr>
          <w:sz w:val="20"/>
          <w:szCs w:val="20"/>
        </w:rPr>
      </w:pPr>
      <w:r w:rsidRPr="00F17831">
        <w:rPr>
          <w:b/>
          <w:bCs/>
          <w:i/>
          <w:iCs/>
          <w:sz w:val="20"/>
          <w:szCs w:val="20"/>
        </w:rPr>
        <w:t>Гимнастика с основами акробатики.</w:t>
      </w:r>
      <w:r w:rsidRPr="00F17831">
        <w:rPr>
          <w:bCs/>
          <w:i/>
          <w:iCs/>
          <w:sz w:val="20"/>
          <w:szCs w:val="20"/>
        </w:rPr>
        <w:t xml:space="preserve"> </w:t>
      </w:r>
      <w:r w:rsidRPr="00F17831">
        <w:rPr>
          <w:sz w:val="20"/>
          <w:szCs w:val="20"/>
        </w:rPr>
        <w:t>Развитие гибкости, координации движений, силы, выносливости.</w:t>
      </w:r>
    </w:p>
    <w:p w:rsidR="00556BFE" w:rsidRPr="00F17831" w:rsidRDefault="00556BFE" w:rsidP="00556BFE">
      <w:pPr>
        <w:shd w:val="clear" w:color="auto" w:fill="FFFFFF"/>
        <w:ind w:firstLine="454"/>
        <w:jc w:val="both"/>
        <w:rPr>
          <w:sz w:val="20"/>
          <w:szCs w:val="20"/>
        </w:rPr>
      </w:pPr>
      <w:r w:rsidRPr="00F17831">
        <w:rPr>
          <w:b/>
          <w:bCs/>
          <w:i/>
          <w:iCs/>
          <w:sz w:val="20"/>
          <w:szCs w:val="20"/>
        </w:rPr>
        <w:t>Лёгкая атлетика.</w:t>
      </w:r>
      <w:r w:rsidRPr="00F17831">
        <w:rPr>
          <w:bCs/>
          <w:i/>
          <w:iCs/>
          <w:sz w:val="20"/>
          <w:szCs w:val="20"/>
        </w:rPr>
        <w:t xml:space="preserve"> </w:t>
      </w:r>
      <w:r w:rsidRPr="00F17831">
        <w:rPr>
          <w:sz w:val="20"/>
          <w:szCs w:val="20"/>
        </w:rPr>
        <w:t>Развитие выносливости, силы, быстроты, координации движений.</w:t>
      </w:r>
    </w:p>
    <w:p w:rsidR="00556BFE" w:rsidRPr="00F17831" w:rsidRDefault="00556BFE" w:rsidP="00556BFE">
      <w:pPr>
        <w:shd w:val="clear" w:color="auto" w:fill="FFFFFF"/>
        <w:ind w:firstLine="454"/>
        <w:jc w:val="both"/>
        <w:rPr>
          <w:sz w:val="20"/>
          <w:szCs w:val="20"/>
        </w:rPr>
      </w:pPr>
      <w:r w:rsidRPr="00F17831">
        <w:rPr>
          <w:b/>
          <w:bCs/>
          <w:i/>
          <w:iCs/>
          <w:sz w:val="20"/>
          <w:szCs w:val="20"/>
        </w:rPr>
        <w:t>Лыжные гонки.</w:t>
      </w:r>
      <w:r w:rsidRPr="00F17831">
        <w:rPr>
          <w:bCs/>
          <w:i/>
          <w:iCs/>
          <w:sz w:val="20"/>
          <w:szCs w:val="20"/>
        </w:rPr>
        <w:t xml:space="preserve"> </w:t>
      </w:r>
      <w:r w:rsidRPr="00F17831">
        <w:rPr>
          <w:sz w:val="20"/>
          <w:szCs w:val="20"/>
        </w:rPr>
        <w:t>Развитие выносливости, силы, координации движений, быстроты.</w:t>
      </w:r>
    </w:p>
    <w:p w:rsidR="00556BFE" w:rsidRPr="00F17831" w:rsidRDefault="00556BFE" w:rsidP="00556BFE">
      <w:pPr>
        <w:shd w:val="clear" w:color="auto" w:fill="FFFFFF"/>
        <w:ind w:firstLine="454"/>
        <w:jc w:val="both"/>
        <w:rPr>
          <w:sz w:val="20"/>
          <w:szCs w:val="20"/>
        </w:rPr>
      </w:pPr>
      <w:r w:rsidRPr="00F17831">
        <w:rPr>
          <w:b/>
          <w:bCs/>
          <w:i/>
          <w:iCs/>
          <w:sz w:val="20"/>
          <w:szCs w:val="20"/>
        </w:rPr>
        <w:t>Баскетбол.</w:t>
      </w:r>
      <w:r w:rsidRPr="00F17831">
        <w:rPr>
          <w:bCs/>
          <w:i/>
          <w:iCs/>
          <w:sz w:val="20"/>
          <w:szCs w:val="20"/>
        </w:rPr>
        <w:t xml:space="preserve"> </w:t>
      </w:r>
      <w:r w:rsidRPr="00F17831">
        <w:rPr>
          <w:sz w:val="20"/>
          <w:szCs w:val="20"/>
        </w:rPr>
        <w:t>Развитие быстроты, силы, выносливости, координации движений.</w:t>
      </w:r>
    </w:p>
    <w:p w:rsidR="00556BFE" w:rsidRPr="00F17831" w:rsidRDefault="00556BFE" w:rsidP="00556BFE">
      <w:pPr>
        <w:ind w:firstLine="454"/>
        <w:jc w:val="both"/>
        <w:rPr>
          <w:sz w:val="20"/>
          <w:szCs w:val="20"/>
        </w:rPr>
      </w:pPr>
      <w:r w:rsidRPr="00F17831">
        <w:rPr>
          <w:b/>
          <w:bCs/>
          <w:i/>
          <w:iCs/>
          <w:sz w:val="20"/>
          <w:szCs w:val="20"/>
        </w:rPr>
        <w:t>Футбол.</w:t>
      </w:r>
      <w:r w:rsidRPr="00F17831">
        <w:rPr>
          <w:bCs/>
          <w:i/>
          <w:iCs/>
          <w:sz w:val="20"/>
          <w:szCs w:val="20"/>
        </w:rPr>
        <w:t xml:space="preserve"> </w:t>
      </w:r>
      <w:r w:rsidRPr="00F17831">
        <w:rPr>
          <w:sz w:val="20"/>
          <w:szCs w:val="20"/>
        </w:rPr>
        <w:t>Развитие быстроты, силы, выносливости.</w:t>
      </w:r>
    </w:p>
    <w:p w:rsidR="00556BFE" w:rsidRPr="00F17831" w:rsidRDefault="00556BFE" w:rsidP="00556BFE">
      <w:pPr>
        <w:ind w:firstLine="454"/>
        <w:jc w:val="center"/>
        <w:rPr>
          <w:b/>
          <w:sz w:val="20"/>
          <w:szCs w:val="20"/>
        </w:rPr>
      </w:pPr>
      <w:r w:rsidRPr="00F17831">
        <w:rPr>
          <w:b/>
          <w:sz w:val="20"/>
          <w:szCs w:val="20"/>
        </w:rPr>
        <w:t>Основы безопасности жизнедеятельности</w:t>
      </w:r>
    </w:p>
    <w:p w:rsidR="00556BFE" w:rsidRPr="00F17831" w:rsidRDefault="00556BFE" w:rsidP="00556BFE">
      <w:pPr>
        <w:ind w:firstLine="454"/>
        <w:jc w:val="center"/>
        <w:rPr>
          <w:b/>
          <w:bCs/>
          <w:i/>
          <w:sz w:val="20"/>
          <w:szCs w:val="20"/>
        </w:rPr>
      </w:pPr>
      <w:r w:rsidRPr="00F17831">
        <w:rPr>
          <w:b/>
          <w:bCs/>
          <w:i/>
          <w:sz w:val="20"/>
          <w:szCs w:val="20"/>
        </w:rPr>
        <w:t>Основы безопасности личности, общества и государства</w:t>
      </w:r>
    </w:p>
    <w:p w:rsidR="00556BFE" w:rsidRPr="00F17831" w:rsidRDefault="00556BFE" w:rsidP="00556BFE">
      <w:pPr>
        <w:ind w:firstLine="454"/>
        <w:jc w:val="both"/>
        <w:rPr>
          <w:b/>
          <w:iCs/>
          <w:sz w:val="20"/>
          <w:szCs w:val="20"/>
        </w:rPr>
      </w:pPr>
      <w:r w:rsidRPr="00F17831">
        <w:rPr>
          <w:b/>
          <w:iCs/>
          <w:sz w:val="20"/>
          <w:szCs w:val="20"/>
        </w:rPr>
        <w:t>Основы комплексной безопасности</w:t>
      </w:r>
    </w:p>
    <w:p w:rsidR="00556BFE" w:rsidRPr="00F17831" w:rsidRDefault="00556BFE" w:rsidP="00556BFE">
      <w:pPr>
        <w:ind w:firstLine="454"/>
        <w:jc w:val="both"/>
        <w:rPr>
          <w:sz w:val="20"/>
          <w:szCs w:val="20"/>
        </w:rPr>
      </w:pPr>
      <w:r w:rsidRPr="00F17831">
        <w:rPr>
          <w:bCs/>
          <w:i/>
          <w:sz w:val="20"/>
          <w:szCs w:val="20"/>
        </w:rPr>
        <w:t>Обеспечение личной безопасности в повседневной жизни.</w:t>
      </w:r>
      <w:r w:rsidRPr="00F17831">
        <w:rPr>
          <w:bCs/>
          <w:sz w:val="20"/>
          <w:szCs w:val="20"/>
        </w:rPr>
        <w:t xml:space="preserve"> </w:t>
      </w:r>
      <w:r w:rsidRPr="00F17831">
        <w:rPr>
          <w:sz w:val="20"/>
          <w:szCs w:val="20"/>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56BFE" w:rsidRPr="00F17831" w:rsidRDefault="00556BFE" w:rsidP="00556BFE">
      <w:pPr>
        <w:ind w:firstLine="454"/>
        <w:jc w:val="both"/>
        <w:rPr>
          <w:sz w:val="20"/>
          <w:szCs w:val="20"/>
        </w:rPr>
      </w:pPr>
      <w:r w:rsidRPr="00F17831">
        <w:rPr>
          <w:bCs/>
          <w:i/>
          <w:sz w:val="20"/>
          <w:szCs w:val="20"/>
        </w:rPr>
        <w:t>Обеспечение безопасности при активном отдыхе в природных условиях.</w:t>
      </w:r>
      <w:r w:rsidRPr="00F17831">
        <w:rPr>
          <w:b/>
          <w:bCs/>
          <w:sz w:val="20"/>
          <w:szCs w:val="20"/>
        </w:rPr>
        <w:t xml:space="preserve"> </w:t>
      </w:r>
      <w:r w:rsidRPr="00F17831">
        <w:rPr>
          <w:sz w:val="20"/>
          <w:szCs w:val="20"/>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56BFE" w:rsidRPr="00F17831" w:rsidRDefault="00556BFE" w:rsidP="00556BFE">
      <w:pPr>
        <w:ind w:firstLine="454"/>
        <w:jc w:val="both"/>
        <w:rPr>
          <w:sz w:val="20"/>
          <w:szCs w:val="20"/>
        </w:rPr>
      </w:pPr>
      <w:r w:rsidRPr="00F17831">
        <w:rPr>
          <w:bCs/>
          <w:i/>
          <w:sz w:val="20"/>
          <w:szCs w:val="20"/>
        </w:rPr>
        <w:t>Обеспечение личной безопасности при угрозе террористического акта.</w:t>
      </w:r>
      <w:r w:rsidRPr="00F17831">
        <w:rPr>
          <w:bCs/>
          <w:sz w:val="20"/>
          <w:szCs w:val="20"/>
        </w:rPr>
        <w:t xml:space="preserve"> </w:t>
      </w:r>
      <w:r w:rsidRPr="00F17831">
        <w:rPr>
          <w:sz w:val="20"/>
          <w:szCs w:val="20"/>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56BFE" w:rsidRPr="00F17831" w:rsidRDefault="00556BFE" w:rsidP="00556BFE">
      <w:pPr>
        <w:ind w:firstLine="454"/>
        <w:jc w:val="both"/>
        <w:rPr>
          <w:sz w:val="20"/>
          <w:szCs w:val="20"/>
        </w:rPr>
      </w:pPr>
      <w:r w:rsidRPr="00F17831">
        <w:rPr>
          <w:bCs/>
          <w:i/>
          <w:sz w:val="20"/>
          <w:szCs w:val="20"/>
        </w:rPr>
        <w:t>Обеспечение безопасности в чрезвычайных ситуациях природного, техногенного и социального характера.</w:t>
      </w:r>
      <w:r w:rsidRPr="00F17831">
        <w:rPr>
          <w:bCs/>
          <w:sz w:val="20"/>
          <w:szCs w:val="20"/>
        </w:rPr>
        <w:t xml:space="preserve"> </w:t>
      </w:r>
      <w:r w:rsidRPr="00F17831">
        <w:rPr>
          <w:sz w:val="20"/>
          <w:szCs w:val="20"/>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56BFE" w:rsidRPr="00F17831" w:rsidRDefault="00556BFE" w:rsidP="00556BFE">
      <w:pPr>
        <w:ind w:firstLine="454"/>
        <w:jc w:val="both"/>
        <w:rPr>
          <w:b/>
          <w:iCs/>
          <w:sz w:val="20"/>
          <w:szCs w:val="20"/>
        </w:rPr>
      </w:pPr>
      <w:r w:rsidRPr="00F17831">
        <w:rPr>
          <w:b/>
          <w:iCs/>
          <w:sz w:val="20"/>
          <w:szCs w:val="20"/>
        </w:rPr>
        <w:t>Защита населения Российской Федерации от чрезвычайных ситуаций</w:t>
      </w:r>
    </w:p>
    <w:p w:rsidR="00556BFE" w:rsidRPr="00F17831" w:rsidRDefault="00556BFE" w:rsidP="00556BFE">
      <w:pPr>
        <w:ind w:firstLine="454"/>
        <w:jc w:val="both"/>
        <w:rPr>
          <w:sz w:val="20"/>
          <w:szCs w:val="20"/>
        </w:rPr>
      </w:pPr>
      <w:r w:rsidRPr="00F17831">
        <w:rPr>
          <w:bCs/>
          <w:i/>
          <w:sz w:val="20"/>
          <w:szCs w:val="20"/>
        </w:rPr>
        <w:t>Организация защиты населения от чрезвычайных ситуаций.</w:t>
      </w:r>
      <w:r w:rsidRPr="00F17831">
        <w:rPr>
          <w:bCs/>
          <w:sz w:val="20"/>
          <w:szCs w:val="20"/>
        </w:rPr>
        <w:t xml:space="preserve"> </w:t>
      </w:r>
      <w:r w:rsidRPr="00F17831">
        <w:rPr>
          <w:sz w:val="20"/>
          <w:szCs w:val="20"/>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56BFE" w:rsidRPr="00F17831" w:rsidRDefault="00556BFE" w:rsidP="00556BFE">
      <w:pPr>
        <w:ind w:firstLine="454"/>
        <w:jc w:val="both"/>
        <w:rPr>
          <w:b/>
          <w:sz w:val="20"/>
          <w:szCs w:val="20"/>
        </w:rPr>
      </w:pPr>
      <w:r w:rsidRPr="00F17831">
        <w:rPr>
          <w:b/>
          <w:sz w:val="20"/>
          <w:szCs w:val="20"/>
        </w:rPr>
        <w:t>Основы противодействия терроризму и экстремизму в Российской Федерации</w:t>
      </w:r>
    </w:p>
    <w:p w:rsidR="00556BFE" w:rsidRPr="00F17831" w:rsidRDefault="00556BFE" w:rsidP="00556BFE">
      <w:pPr>
        <w:pStyle w:val="a5"/>
        <w:spacing w:line="240" w:lineRule="auto"/>
        <w:rPr>
          <w:i/>
          <w:sz w:val="20"/>
          <w:szCs w:val="20"/>
        </w:rPr>
      </w:pPr>
      <w:r w:rsidRPr="00F17831">
        <w:rPr>
          <w:i/>
          <w:sz w:val="20"/>
          <w:szCs w:val="20"/>
        </w:rPr>
        <w:t>Экстремизм и терроризм</w:t>
      </w:r>
      <w:r w:rsidRPr="00F17831">
        <w:rPr>
          <w:sz w:val="20"/>
          <w:szCs w:val="20"/>
        </w:rPr>
        <w:t xml:space="preserve"> — </w:t>
      </w:r>
      <w:r w:rsidRPr="00F17831">
        <w:rPr>
          <w:i/>
          <w:sz w:val="20"/>
          <w:szCs w:val="20"/>
        </w:rPr>
        <w:t xml:space="preserve">чрезвычайные опасности для общества и государства. </w:t>
      </w:r>
      <w:r w:rsidRPr="00F17831">
        <w:rPr>
          <w:sz w:val="20"/>
          <w:szCs w:val="20"/>
        </w:rPr>
        <w:t>Основные причины возникновения терроризма и экстремизма. Противодействие терроризму в мировом сообществе.</w:t>
      </w:r>
    </w:p>
    <w:p w:rsidR="00556BFE" w:rsidRPr="00F17831" w:rsidRDefault="00556BFE" w:rsidP="00556BFE">
      <w:pPr>
        <w:pStyle w:val="a5"/>
        <w:spacing w:line="240" w:lineRule="auto"/>
        <w:rPr>
          <w:i/>
          <w:sz w:val="20"/>
          <w:szCs w:val="20"/>
        </w:rPr>
      </w:pPr>
      <w:r w:rsidRPr="00F17831">
        <w:rPr>
          <w:i/>
          <w:sz w:val="20"/>
          <w:szCs w:val="20"/>
        </w:rPr>
        <w:t xml:space="preserve">Нормативно-правовая база противодействия терроризму, экстремизму и наркотизму в Российской Федерации. </w:t>
      </w:r>
      <w:r w:rsidRPr="00F17831">
        <w:rPr>
          <w:sz w:val="20"/>
          <w:szCs w:val="20"/>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556BFE" w:rsidRPr="00F17831" w:rsidRDefault="00556BFE" w:rsidP="00556BFE">
      <w:pPr>
        <w:pStyle w:val="a5"/>
        <w:spacing w:line="240" w:lineRule="auto"/>
        <w:rPr>
          <w:i/>
          <w:sz w:val="20"/>
          <w:szCs w:val="20"/>
        </w:rPr>
      </w:pPr>
      <w:r w:rsidRPr="00F17831">
        <w:rPr>
          <w:i/>
          <w:sz w:val="20"/>
          <w:szCs w:val="20"/>
        </w:rPr>
        <w:t xml:space="preserve">Организационные основы системы противодействия терроризму и экстремизму в Российской Федерации. </w:t>
      </w:r>
      <w:r w:rsidRPr="00F17831">
        <w:rPr>
          <w:sz w:val="20"/>
          <w:szCs w:val="20"/>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556BFE" w:rsidRPr="00F17831" w:rsidRDefault="00556BFE" w:rsidP="00556BFE">
      <w:pPr>
        <w:pStyle w:val="a5"/>
        <w:spacing w:line="240" w:lineRule="auto"/>
        <w:rPr>
          <w:i/>
          <w:sz w:val="20"/>
          <w:szCs w:val="20"/>
        </w:rPr>
      </w:pPr>
      <w:r w:rsidRPr="00F17831">
        <w:rPr>
          <w:i/>
          <w:sz w:val="20"/>
          <w:szCs w:val="20"/>
        </w:rPr>
        <w:t xml:space="preserve">Духовно-нравственные основы противодействия терроризму и экстремизму. </w:t>
      </w:r>
      <w:r w:rsidRPr="00F17831">
        <w:rPr>
          <w:sz w:val="20"/>
          <w:szCs w:val="20"/>
        </w:rPr>
        <w:t>Роль нравственной позиции и выработка личных качеств в формировании антитеррористического поведения.</w:t>
      </w:r>
    </w:p>
    <w:p w:rsidR="00556BFE" w:rsidRPr="00F17831" w:rsidRDefault="00556BFE" w:rsidP="00556BFE">
      <w:pPr>
        <w:pStyle w:val="a5"/>
        <w:spacing w:line="240" w:lineRule="auto"/>
        <w:rPr>
          <w:sz w:val="20"/>
          <w:szCs w:val="20"/>
        </w:rPr>
      </w:pPr>
      <w:r w:rsidRPr="00F17831">
        <w:rPr>
          <w:sz w:val="20"/>
          <w:szCs w:val="20"/>
        </w:rPr>
        <w:t>Влияние уровня культуры в области безопасности жизнедеятельности на формирование антитеррористического поведения.</w:t>
      </w:r>
    </w:p>
    <w:p w:rsidR="00556BFE" w:rsidRPr="00F17831" w:rsidRDefault="00556BFE" w:rsidP="00556BFE">
      <w:pPr>
        <w:pStyle w:val="a5"/>
        <w:spacing w:line="240" w:lineRule="auto"/>
        <w:rPr>
          <w:sz w:val="20"/>
          <w:szCs w:val="20"/>
        </w:rPr>
      </w:pPr>
      <w:r w:rsidRPr="00F17831">
        <w:rPr>
          <w:sz w:val="20"/>
          <w:szCs w:val="20"/>
        </w:rPr>
        <w:t>Профилактика террористической деятельности.</w:t>
      </w:r>
    </w:p>
    <w:p w:rsidR="00556BFE" w:rsidRPr="00F17831" w:rsidRDefault="00556BFE" w:rsidP="00556BFE">
      <w:pPr>
        <w:pStyle w:val="a5"/>
        <w:spacing w:line="240" w:lineRule="auto"/>
        <w:rPr>
          <w:i/>
          <w:sz w:val="20"/>
          <w:szCs w:val="20"/>
        </w:rPr>
      </w:pPr>
      <w:r w:rsidRPr="00F17831">
        <w:rPr>
          <w:i/>
          <w:sz w:val="20"/>
          <w:szCs w:val="20"/>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17831">
        <w:rPr>
          <w:sz w:val="20"/>
          <w:szCs w:val="20"/>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56BFE" w:rsidRPr="00F17831" w:rsidRDefault="00556BFE" w:rsidP="00556BFE">
      <w:pPr>
        <w:pStyle w:val="a5"/>
        <w:spacing w:line="240" w:lineRule="auto"/>
        <w:rPr>
          <w:sz w:val="20"/>
          <w:szCs w:val="20"/>
        </w:rPr>
      </w:pPr>
      <w:r w:rsidRPr="00F17831">
        <w:rPr>
          <w:sz w:val="20"/>
          <w:szCs w:val="20"/>
        </w:rPr>
        <w:t>Наказание за участие в террористической и экстремистской деятельности.</w:t>
      </w:r>
    </w:p>
    <w:p w:rsidR="00556BFE" w:rsidRPr="00F17831" w:rsidRDefault="00556BFE" w:rsidP="00556BFE">
      <w:pPr>
        <w:pStyle w:val="a5"/>
        <w:spacing w:line="240" w:lineRule="auto"/>
        <w:rPr>
          <w:i/>
          <w:sz w:val="20"/>
          <w:szCs w:val="20"/>
        </w:rPr>
      </w:pPr>
      <w:r w:rsidRPr="00F17831">
        <w:rPr>
          <w:i/>
          <w:sz w:val="20"/>
          <w:szCs w:val="20"/>
        </w:rPr>
        <w:t xml:space="preserve">Обеспечение личной безопасности при угрозе террористического акта. </w:t>
      </w:r>
      <w:r w:rsidRPr="00F17831">
        <w:rPr>
          <w:sz w:val="20"/>
          <w:szCs w:val="20"/>
        </w:rPr>
        <w:t>Взрывы в местах массового скопления людей.</w:t>
      </w:r>
    </w:p>
    <w:p w:rsidR="00556BFE" w:rsidRPr="00F17831" w:rsidRDefault="00556BFE" w:rsidP="00556BFE">
      <w:pPr>
        <w:pStyle w:val="a5"/>
        <w:spacing w:line="240" w:lineRule="auto"/>
        <w:rPr>
          <w:sz w:val="20"/>
          <w:szCs w:val="20"/>
        </w:rPr>
      </w:pPr>
      <w:r w:rsidRPr="00F17831">
        <w:rPr>
          <w:sz w:val="20"/>
          <w:szCs w:val="20"/>
        </w:rPr>
        <w:t>Захват воздушных и морских судов, автомашин и других транспортных средств и удерживание в них заложников.</w:t>
      </w:r>
    </w:p>
    <w:p w:rsidR="00556BFE" w:rsidRPr="00F17831" w:rsidRDefault="00556BFE" w:rsidP="00556BFE">
      <w:pPr>
        <w:pStyle w:val="a5"/>
        <w:spacing w:line="240" w:lineRule="auto"/>
        <w:rPr>
          <w:sz w:val="20"/>
          <w:szCs w:val="20"/>
        </w:rPr>
      </w:pPr>
      <w:r w:rsidRPr="00F17831">
        <w:rPr>
          <w:sz w:val="20"/>
          <w:szCs w:val="20"/>
        </w:rPr>
        <w:t>Правила поведения при возможной опасности взрыва.</w:t>
      </w:r>
    </w:p>
    <w:p w:rsidR="00556BFE" w:rsidRPr="00F17831" w:rsidRDefault="00556BFE" w:rsidP="00556BFE">
      <w:pPr>
        <w:pStyle w:val="a5"/>
        <w:spacing w:line="240" w:lineRule="auto"/>
        <w:rPr>
          <w:sz w:val="20"/>
          <w:szCs w:val="20"/>
        </w:rPr>
      </w:pPr>
      <w:r w:rsidRPr="00F17831">
        <w:rPr>
          <w:sz w:val="20"/>
          <w:szCs w:val="20"/>
        </w:rPr>
        <w:t>Правила безопасного поведения, если взрыв произошёл.</w:t>
      </w:r>
    </w:p>
    <w:p w:rsidR="00556BFE" w:rsidRPr="00F17831" w:rsidRDefault="00556BFE" w:rsidP="00556BFE">
      <w:pPr>
        <w:pStyle w:val="a5"/>
        <w:spacing w:line="240" w:lineRule="auto"/>
        <w:rPr>
          <w:sz w:val="20"/>
          <w:szCs w:val="20"/>
        </w:rPr>
      </w:pPr>
      <w:r w:rsidRPr="00F17831">
        <w:rPr>
          <w:sz w:val="20"/>
          <w:szCs w:val="20"/>
        </w:rPr>
        <w:t>Меры безопасности в случае похищения или захвата в заложники.</w:t>
      </w:r>
    </w:p>
    <w:p w:rsidR="00556BFE" w:rsidRPr="00F17831" w:rsidRDefault="00556BFE" w:rsidP="00556BFE">
      <w:pPr>
        <w:pStyle w:val="a5"/>
        <w:spacing w:line="240" w:lineRule="auto"/>
        <w:rPr>
          <w:sz w:val="20"/>
          <w:szCs w:val="20"/>
        </w:rPr>
      </w:pPr>
      <w:r w:rsidRPr="00F17831">
        <w:rPr>
          <w:sz w:val="20"/>
          <w:szCs w:val="20"/>
        </w:rPr>
        <w:t>Обеспечение безопасности при захвате самолёта.</w:t>
      </w:r>
    </w:p>
    <w:p w:rsidR="00556BFE" w:rsidRPr="00F17831" w:rsidRDefault="00556BFE" w:rsidP="00556BFE">
      <w:pPr>
        <w:pStyle w:val="a5"/>
        <w:spacing w:line="240" w:lineRule="auto"/>
        <w:rPr>
          <w:sz w:val="20"/>
          <w:szCs w:val="20"/>
        </w:rPr>
      </w:pPr>
      <w:r w:rsidRPr="00F17831">
        <w:rPr>
          <w:sz w:val="20"/>
          <w:szCs w:val="20"/>
        </w:rPr>
        <w:t>Правила поведения при перестрелке.</w:t>
      </w:r>
    </w:p>
    <w:p w:rsidR="00556BFE" w:rsidRPr="00F17831" w:rsidRDefault="00556BFE" w:rsidP="00556BFE">
      <w:pPr>
        <w:ind w:firstLine="454"/>
        <w:jc w:val="center"/>
        <w:rPr>
          <w:b/>
          <w:bCs/>
          <w:i/>
          <w:sz w:val="20"/>
          <w:szCs w:val="20"/>
        </w:rPr>
      </w:pPr>
      <w:r w:rsidRPr="00F17831">
        <w:rPr>
          <w:b/>
          <w:bCs/>
          <w:i/>
          <w:sz w:val="20"/>
          <w:szCs w:val="20"/>
        </w:rPr>
        <w:t>Основы медицинских знаний и здорового образа жизни</w:t>
      </w:r>
    </w:p>
    <w:p w:rsidR="00556BFE" w:rsidRPr="00F17831" w:rsidRDefault="00556BFE" w:rsidP="00556BFE">
      <w:pPr>
        <w:ind w:firstLine="454"/>
        <w:jc w:val="both"/>
        <w:rPr>
          <w:b/>
          <w:iCs/>
          <w:sz w:val="20"/>
          <w:szCs w:val="20"/>
        </w:rPr>
      </w:pPr>
      <w:r w:rsidRPr="00F17831">
        <w:rPr>
          <w:b/>
          <w:iCs/>
          <w:sz w:val="20"/>
          <w:szCs w:val="20"/>
        </w:rPr>
        <w:t>Основы здорового образа жизни</w:t>
      </w:r>
    </w:p>
    <w:p w:rsidR="00556BFE" w:rsidRPr="00F17831" w:rsidRDefault="00556BFE" w:rsidP="00556BFE">
      <w:pPr>
        <w:ind w:firstLine="454"/>
        <w:jc w:val="both"/>
        <w:rPr>
          <w:sz w:val="20"/>
          <w:szCs w:val="20"/>
        </w:rPr>
      </w:pPr>
      <w:r w:rsidRPr="00F17831">
        <w:rPr>
          <w:bCs/>
          <w:i/>
          <w:sz w:val="20"/>
          <w:szCs w:val="20"/>
        </w:rPr>
        <w:t>Здоровый образ жизни и его составляющие.</w:t>
      </w:r>
      <w:r w:rsidRPr="00F17831">
        <w:rPr>
          <w:bCs/>
          <w:sz w:val="20"/>
          <w:szCs w:val="20"/>
        </w:rPr>
        <w:t xml:space="preserve"> </w:t>
      </w:r>
      <w:r w:rsidRPr="00F17831">
        <w:rPr>
          <w:sz w:val="20"/>
          <w:szCs w:val="20"/>
        </w:rPr>
        <w:t>Основные понятия о здоровье и здоровом образе жизни. Составляющие здорового образа жизни.</w:t>
      </w:r>
    </w:p>
    <w:p w:rsidR="00556BFE" w:rsidRPr="00F17831" w:rsidRDefault="00556BFE" w:rsidP="00556BFE">
      <w:pPr>
        <w:ind w:firstLine="454"/>
        <w:jc w:val="both"/>
        <w:rPr>
          <w:sz w:val="20"/>
          <w:szCs w:val="20"/>
        </w:rPr>
      </w:pPr>
      <w:r w:rsidRPr="00F17831">
        <w:rPr>
          <w:bCs/>
          <w:i/>
          <w:sz w:val="20"/>
          <w:szCs w:val="20"/>
        </w:rPr>
        <w:t>Факторы, разрушающие здоровье.</w:t>
      </w:r>
      <w:r w:rsidRPr="00F17831">
        <w:rPr>
          <w:bCs/>
          <w:sz w:val="20"/>
          <w:szCs w:val="20"/>
        </w:rPr>
        <w:t xml:space="preserve"> </w:t>
      </w:r>
      <w:r w:rsidRPr="00F17831">
        <w:rPr>
          <w:sz w:val="20"/>
          <w:szCs w:val="20"/>
        </w:rPr>
        <w:t>Вредные привычки и их влияние на здоровье. Ранние половые связи и их отрицательные последствия для здоровья человека.</w:t>
      </w:r>
    </w:p>
    <w:p w:rsidR="00556BFE" w:rsidRPr="00F17831" w:rsidRDefault="00556BFE" w:rsidP="00556BFE">
      <w:pPr>
        <w:ind w:firstLine="454"/>
        <w:jc w:val="both"/>
        <w:rPr>
          <w:sz w:val="20"/>
          <w:szCs w:val="20"/>
        </w:rPr>
      </w:pPr>
      <w:r w:rsidRPr="00F17831">
        <w:rPr>
          <w:bCs/>
          <w:i/>
          <w:sz w:val="20"/>
          <w:szCs w:val="20"/>
        </w:rPr>
        <w:t>Правовые аспекты взаимоотношения полов.</w:t>
      </w:r>
      <w:r w:rsidRPr="00F17831">
        <w:rPr>
          <w:b/>
          <w:bCs/>
          <w:sz w:val="20"/>
          <w:szCs w:val="20"/>
        </w:rPr>
        <w:t xml:space="preserve"> </w:t>
      </w:r>
      <w:r w:rsidRPr="00F17831">
        <w:rPr>
          <w:sz w:val="20"/>
          <w:szCs w:val="20"/>
        </w:rPr>
        <w:t>Семья в современном обществе.</w:t>
      </w:r>
    </w:p>
    <w:p w:rsidR="00556BFE" w:rsidRPr="00F17831" w:rsidRDefault="00556BFE" w:rsidP="00556BFE">
      <w:pPr>
        <w:ind w:firstLine="454"/>
        <w:jc w:val="both"/>
        <w:rPr>
          <w:b/>
          <w:iCs/>
          <w:sz w:val="20"/>
          <w:szCs w:val="20"/>
        </w:rPr>
      </w:pPr>
      <w:r w:rsidRPr="00F17831">
        <w:rPr>
          <w:b/>
          <w:iCs/>
          <w:sz w:val="20"/>
          <w:szCs w:val="20"/>
        </w:rPr>
        <w:t>Основы медицинских знаний и оказание первой медицинской помощи</w:t>
      </w:r>
    </w:p>
    <w:p w:rsidR="00556BFE" w:rsidRPr="00F17831" w:rsidRDefault="00556BFE" w:rsidP="00556BFE">
      <w:pPr>
        <w:ind w:firstLine="454"/>
        <w:jc w:val="both"/>
        <w:rPr>
          <w:sz w:val="20"/>
          <w:szCs w:val="20"/>
        </w:rPr>
      </w:pPr>
      <w:r w:rsidRPr="00F17831">
        <w:rPr>
          <w:bCs/>
          <w:i/>
          <w:sz w:val="20"/>
          <w:szCs w:val="20"/>
        </w:rPr>
        <w:t>Оказание первой медицинской помощи.</w:t>
      </w:r>
      <w:r w:rsidRPr="00F17831">
        <w:rPr>
          <w:b/>
          <w:bCs/>
          <w:sz w:val="20"/>
          <w:szCs w:val="20"/>
        </w:rPr>
        <w:t xml:space="preserve"> </w:t>
      </w:r>
      <w:r w:rsidRPr="00F17831">
        <w:rPr>
          <w:sz w:val="20"/>
          <w:szCs w:val="20"/>
        </w:rPr>
        <w:t>Первая медицинская помощь и правила её оказания.</w:t>
      </w:r>
    </w:p>
    <w:p w:rsidR="00556BFE" w:rsidRPr="00F17831" w:rsidRDefault="00556BFE" w:rsidP="00556BFE">
      <w:pPr>
        <w:ind w:firstLine="454"/>
        <w:jc w:val="both"/>
        <w:rPr>
          <w:sz w:val="20"/>
          <w:szCs w:val="20"/>
        </w:rPr>
      </w:pPr>
      <w:r w:rsidRPr="00F17831">
        <w:rPr>
          <w:bCs/>
          <w:i/>
          <w:sz w:val="20"/>
          <w:szCs w:val="20"/>
        </w:rPr>
        <w:t>Первая медицинская помощь при неотложных состояниях.</w:t>
      </w:r>
      <w:r w:rsidRPr="00F17831">
        <w:rPr>
          <w:bCs/>
          <w:sz w:val="20"/>
          <w:szCs w:val="20"/>
        </w:rPr>
        <w:t xml:space="preserve"> </w:t>
      </w:r>
      <w:r w:rsidRPr="00F17831">
        <w:rPr>
          <w:sz w:val="20"/>
          <w:szCs w:val="20"/>
        </w:rPr>
        <w:t>Правила оказания первой медицинской помощи при неотложных состояниях.</w:t>
      </w:r>
    </w:p>
    <w:p w:rsidR="00556BFE" w:rsidRPr="00F17831" w:rsidRDefault="00556BFE" w:rsidP="00556BFE">
      <w:pPr>
        <w:ind w:firstLine="454"/>
        <w:jc w:val="both"/>
        <w:rPr>
          <w:sz w:val="20"/>
          <w:szCs w:val="20"/>
        </w:rPr>
      </w:pPr>
      <w:r w:rsidRPr="00F17831">
        <w:rPr>
          <w:bCs/>
          <w:i/>
          <w:sz w:val="20"/>
          <w:szCs w:val="20"/>
        </w:rPr>
        <w:t>Первая медицинская помощь при массовых поражениях.</w:t>
      </w:r>
      <w:r w:rsidRPr="00F17831">
        <w:rPr>
          <w:b/>
          <w:bCs/>
          <w:sz w:val="20"/>
          <w:szCs w:val="20"/>
        </w:rPr>
        <w:t xml:space="preserve"> </w:t>
      </w:r>
      <w:r w:rsidRPr="00F17831">
        <w:rPr>
          <w:sz w:val="20"/>
          <w:szCs w:val="20"/>
        </w:rPr>
        <w:t>Комплекс простейших мероприятий по оказанию первой медицинской помощи при массовых поражениях.</w:t>
      </w:r>
    </w:p>
    <w:p w:rsidR="0092203D" w:rsidRDefault="0092203D" w:rsidP="00556BFE">
      <w:pPr>
        <w:ind w:firstLine="454"/>
        <w:jc w:val="center"/>
        <w:rPr>
          <w:b/>
        </w:rPr>
      </w:pPr>
    </w:p>
    <w:p w:rsidR="0092203D" w:rsidRDefault="0092203D" w:rsidP="00556BFE">
      <w:pPr>
        <w:ind w:firstLine="454"/>
        <w:jc w:val="center"/>
        <w:rPr>
          <w:b/>
        </w:rPr>
      </w:pPr>
    </w:p>
    <w:p w:rsidR="00556BFE" w:rsidRPr="0071488C" w:rsidRDefault="00556BFE" w:rsidP="00556BFE">
      <w:pPr>
        <w:ind w:firstLine="454"/>
        <w:jc w:val="center"/>
      </w:pPr>
      <w:r w:rsidRPr="0071488C">
        <w:rPr>
          <w:b/>
        </w:rPr>
        <w:t>2.3. Программа воспитания и социализации обучающихся на ступени основного общего образования</w:t>
      </w:r>
    </w:p>
    <w:p w:rsidR="00556BFE" w:rsidRPr="0071488C" w:rsidRDefault="00556BFE" w:rsidP="00556BFE">
      <w:pPr>
        <w:ind w:firstLine="454"/>
        <w:jc w:val="both"/>
      </w:pPr>
      <w:r w:rsidRPr="0071488C">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556BFE" w:rsidRPr="0071488C" w:rsidRDefault="00556BFE" w:rsidP="00556BFE">
      <w:pPr>
        <w:ind w:firstLine="454"/>
        <w:jc w:val="both"/>
      </w:pPr>
      <w:bookmarkStart w:id="1" w:name="_Toc231265551"/>
      <w:r w:rsidRPr="0071488C">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56BFE" w:rsidRPr="0071488C" w:rsidRDefault="00556BFE" w:rsidP="00556BFE">
      <w:pPr>
        <w:ind w:firstLine="454"/>
        <w:jc w:val="center"/>
        <w:rPr>
          <w:b/>
        </w:rPr>
      </w:pPr>
    </w:p>
    <w:p w:rsidR="00556BFE" w:rsidRPr="0071488C" w:rsidRDefault="00556BFE" w:rsidP="0071488C">
      <w:pPr>
        <w:ind w:firstLine="454"/>
        <w:jc w:val="center"/>
        <w:rPr>
          <w:b/>
        </w:rPr>
      </w:pPr>
      <w:r w:rsidRPr="0071488C">
        <w:rPr>
          <w:b/>
        </w:rPr>
        <w:t xml:space="preserve">2.3.1. Цель и задачи воспитания и социализации </w:t>
      </w:r>
      <w:bookmarkEnd w:id="1"/>
      <w:r w:rsidRPr="0071488C">
        <w:rPr>
          <w:b/>
        </w:rPr>
        <w:t>обучающихся</w:t>
      </w:r>
    </w:p>
    <w:p w:rsidR="00556BFE" w:rsidRPr="0071488C" w:rsidRDefault="00556BFE" w:rsidP="0071488C">
      <w:pPr>
        <w:ind w:firstLine="454"/>
        <w:jc w:val="both"/>
      </w:pPr>
      <w:r w:rsidRPr="0071488C">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56BFE" w:rsidRPr="0071488C" w:rsidRDefault="00556BFE" w:rsidP="0071488C">
      <w:pPr>
        <w:ind w:firstLine="454"/>
        <w:jc w:val="both"/>
      </w:pPr>
      <w:r w:rsidRPr="0071488C">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556BFE" w:rsidRPr="0071488C" w:rsidRDefault="00556BFE" w:rsidP="0071488C">
      <w:pPr>
        <w:ind w:firstLine="454"/>
        <w:jc w:val="both"/>
        <w:rPr>
          <w:b/>
        </w:rPr>
      </w:pPr>
      <w:r w:rsidRPr="0071488C">
        <w:rPr>
          <w:b/>
        </w:rPr>
        <w:t>В области формирования личностной культуры:</w:t>
      </w:r>
    </w:p>
    <w:p w:rsidR="00556BFE" w:rsidRPr="0071488C" w:rsidRDefault="00556BFE" w:rsidP="0071488C">
      <w:pPr>
        <w:ind w:firstLine="454"/>
        <w:jc w:val="both"/>
      </w:pPr>
      <w:r w:rsidRPr="0071488C">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56BFE" w:rsidRPr="0071488C" w:rsidRDefault="00556BFE" w:rsidP="0071488C">
      <w:pPr>
        <w:ind w:firstLine="454"/>
        <w:jc w:val="both"/>
      </w:pPr>
      <w:r w:rsidRPr="0071488C">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56BFE" w:rsidRPr="0071488C" w:rsidRDefault="00556BFE" w:rsidP="0071488C">
      <w:pPr>
        <w:ind w:firstLine="454"/>
        <w:jc w:val="both"/>
      </w:pPr>
      <w:r w:rsidRPr="0071488C">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56BFE" w:rsidRPr="0071488C" w:rsidRDefault="00556BFE" w:rsidP="0071488C">
      <w:pPr>
        <w:ind w:firstLine="454"/>
        <w:jc w:val="both"/>
      </w:pPr>
      <w:r w:rsidRPr="0071488C">
        <w:t>• формирование нравственного смысла учения, социальноориентирован-ной и общественно полезной деятельности;</w:t>
      </w:r>
    </w:p>
    <w:p w:rsidR="00556BFE" w:rsidRPr="0071488C" w:rsidRDefault="00556BFE" w:rsidP="0071488C">
      <w:pPr>
        <w:ind w:firstLine="454"/>
        <w:jc w:val="both"/>
      </w:pPr>
      <w:r w:rsidRPr="0071488C">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56BFE" w:rsidRPr="0071488C" w:rsidRDefault="00556BFE" w:rsidP="0071488C">
      <w:pPr>
        <w:ind w:firstLine="454"/>
        <w:jc w:val="both"/>
      </w:pPr>
      <w:r w:rsidRPr="0071488C">
        <w:t>• усвоение обучающимся базовых национальных ценностей, духовных традиций народов России;</w:t>
      </w:r>
    </w:p>
    <w:p w:rsidR="00556BFE" w:rsidRPr="0071488C" w:rsidRDefault="00556BFE" w:rsidP="0071488C">
      <w:pPr>
        <w:ind w:firstLine="454"/>
        <w:jc w:val="both"/>
      </w:pPr>
      <w:r w:rsidRPr="0071488C">
        <w:t>• укрепление у подростка позитивной нравственной самооценки, самоуважения и жизненного оптимизма;</w:t>
      </w:r>
    </w:p>
    <w:p w:rsidR="00556BFE" w:rsidRPr="0071488C" w:rsidRDefault="00556BFE" w:rsidP="0071488C">
      <w:pPr>
        <w:ind w:firstLine="454"/>
        <w:jc w:val="both"/>
      </w:pPr>
      <w:r w:rsidRPr="0071488C">
        <w:t>• развитие эстетических потребностей, ценностей и чувств;</w:t>
      </w:r>
    </w:p>
    <w:p w:rsidR="00556BFE" w:rsidRPr="0071488C" w:rsidRDefault="00556BFE" w:rsidP="0071488C">
      <w:pPr>
        <w:ind w:firstLine="454"/>
        <w:jc w:val="both"/>
      </w:pPr>
      <w:r w:rsidRPr="0071488C">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556BFE" w:rsidRPr="0071488C" w:rsidRDefault="00556BFE" w:rsidP="0071488C">
      <w:pPr>
        <w:ind w:firstLine="454"/>
        <w:jc w:val="both"/>
      </w:pPr>
      <w:r w:rsidRPr="0071488C">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6BFE" w:rsidRPr="0071488C" w:rsidRDefault="00556BFE" w:rsidP="0071488C">
      <w:pPr>
        <w:ind w:firstLine="454"/>
        <w:jc w:val="both"/>
      </w:pPr>
      <w:r w:rsidRPr="0071488C">
        <w:t>• развитие трудолюбия, способности к преодолению трудностей, целеустремлённости и настойчивости в достижении результата;</w:t>
      </w:r>
    </w:p>
    <w:p w:rsidR="00556BFE" w:rsidRPr="0071488C" w:rsidRDefault="00556BFE" w:rsidP="0071488C">
      <w:pPr>
        <w:ind w:firstLine="454"/>
        <w:jc w:val="both"/>
      </w:pPr>
      <w:r w:rsidRPr="0071488C">
        <w:t>• формирование творческого отношения к учёбе, труду, социальной деятельности на основе нравственных ценностей и моральных норм;</w:t>
      </w:r>
    </w:p>
    <w:p w:rsidR="00556BFE" w:rsidRPr="0071488C" w:rsidRDefault="00556BFE" w:rsidP="0071488C">
      <w:pPr>
        <w:ind w:firstLine="454"/>
        <w:jc w:val="both"/>
      </w:pPr>
      <w:r w:rsidRPr="0071488C">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56BFE" w:rsidRPr="0071488C" w:rsidRDefault="00556BFE" w:rsidP="0071488C">
      <w:pPr>
        <w:ind w:firstLine="454"/>
        <w:jc w:val="both"/>
      </w:pPr>
      <w:r w:rsidRPr="0071488C">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56BFE" w:rsidRPr="0071488C" w:rsidRDefault="00556BFE" w:rsidP="0071488C">
      <w:pPr>
        <w:ind w:firstLine="454"/>
        <w:jc w:val="both"/>
      </w:pPr>
      <w:r w:rsidRPr="0071488C">
        <w:t>• формирование экологической культуры, культуры здорового и безопасного образа жизни.</w:t>
      </w:r>
    </w:p>
    <w:p w:rsidR="00556BFE" w:rsidRPr="0071488C" w:rsidRDefault="00556BFE" w:rsidP="0071488C">
      <w:pPr>
        <w:ind w:firstLine="454"/>
        <w:jc w:val="both"/>
        <w:rPr>
          <w:b/>
        </w:rPr>
      </w:pPr>
      <w:r w:rsidRPr="0071488C">
        <w:rPr>
          <w:b/>
        </w:rPr>
        <w:t>В области формирования социальной культуры:</w:t>
      </w:r>
    </w:p>
    <w:p w:rsidR="00556BFE" w:rsidRPr="0071488C" w:rsidRDefault="00556BFE" w:rsidP="0071488C">
      <w:pPr>
        <w:ind w:firstLine="454"/>
        <w:jc w:val="both"/>
      </w:pPr>
      <w:r w:rsidRPr="0071488C">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56BFE" w:rsidRPr="0071488C" w:rsidRDefault="00556BFE" w:rsidP="0071488C">
      <w:pPr>
        <w:ind w:firstLine="454"/>
        <w:jc w:val="both"/>
      </w:pPr>
      <w:r w:rsidRPr="0071488C">
        <w:t>• укрепление веры в Россию, чувства личной ответственности за Отечество, заботы о процветании своей страны;</w:t>
      </w:r>
    </w:p>
    <w:p w:rsidR="00556BFE" w:rsidRPr="0071488C" w:rsidRDefault="00556BFE" w:rsidP="0071488C">
      <w:pPr>
        <w:ind w:firstLine="454"/>
        <w:jc w:val="both"/>
      </w:pPr>
      <w:r w:rsidRPr="0071488C">
        <w:t>• развитие патриотизма и гражданской солидарности;</w:t>
      </w:r>
    </w:p>
    <w:p w:rsidR="00556BFE" w:rsidRPr="0071488C" w:rsidRDefault="00556BFE" w:rsidP="0071488C">
      <w:pPr>
        <w:ind w:firstLine="454"/>
        <w:jc w:val="both"/>
      </w:pPr>
      <w:r w:rsidRPr="0071488C">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56BFE" w:rsidRPr="0071488C" w:rsidRDefault="00556BFE" w:rsidP="0071488C">
      <w:pPr>
        <w:ind w:firstLine="454"/>
        <w:jc w:val="both"/>
      </w:pPr>
      <w:r w:rsidRPr="0071488C">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56BFE" w:rsidRPr="0071488C" w:rsidRDefault="00556BFE" w:rsidP="0071488C">
      <w:pPr>
        <w:ind w:firstLine="454"/>
        <w:jc w:val="both"/>
      </w:pPr>
      <w:r w:rsidRPr="0071488C">
        <w:t>• формирование у подростков социальных компетенций, необходимых для конструктивного, успешного и ответственного поведения в обществе;</w:t>
      </w:r>
    </w:p>
    <w:p w:rsidR="00556BFE" w:rsidRPr="0071488C" w:rsidRDefault="00556BFE" w:rsidP="0071488C">
      <w:pPr>
        <w:ind w:firstLine="454"/>
        <w:jc w:val="both"/>
      </w:pPr>
      <w:r w:rsidRPr="0071488C">
        <w:t>• укрепление доверия к другим людям, институтам гражданского общества, государству;</w:t>
      </w:r>
    </w:p>
    <w:p w:rsidR="00556BFE" w:rsidRPr="0071488C" w:rsidRDefault="00556BFE" w:rsidP="0071488C">
      <w:pPr>
        <w:ind w:firstLine="454"/>
        <w:jc w:val="both"/>
      </w:pPr>
      <w:r w:rsidRPr="0071488C">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56BFE" w:rsidRPr="0071488C" w:rsidRDefault="00556BFE" w:rsidP="0071488C">
      <w:pPr>
        <w:ind w:firstLine="454"/>
        <w:jc w:val="both"/>
      </w:pPr>
      <w:r w:rsidRPr="0071488C">
        <w:t>• усвоение гуманистических и демократических ценностных ориентаций;</w:t>
      </w:r>
    </w:p>
    <w:p w:rsidR="00556BFE" w:rsidRPr="0071488C" w:rsidRDefault="00556BFE" w:rsidP="0071488C">
      <w:pPr>
        <w:ind w:firstLine="454"/>
        <w:jc w:val="both"/>
      </w:pPr>
      <w:r w:rsidRPr="0071488C">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56BFE" w:rsidRPr="0071488C" w:rsidRDefault="00556BFE" w:rsidP="0071488C">
      <w:pPr>
        <w:ind w:firstLine="454"/>
        <w:jc w:val="both"/>
      </w:pPr>
      <w:r w:rsidRPr="0071488C">
        <w:t>• формирование культуры межэтнического общения, уважения к культурным, религиозным традициям, образу жизни представителей народов России.</w:t>
      </w:r>
    </w:p>
    <w:p w:rsidR="00556BFE" w:rsidRPr="0071488C" w:rsidRDefault="00556BFE" w:rsidP="0071488C">
      <w:pPr>
        <w:ind w:firstLine="454"/>
        <w:jc w:val="both"/>
        <w:rPr>
          <w:b/>
        </w:rPr>
      </w:pPr>
      <w:r w:rsidRPr="0071488C">
        <w:rPr>
          <w:b/>
        </w:rPr>
        <w:t>В области формирования семейной культуры:</w:t>
      </w:r>
    </w:p>
    <w:p w:rsidR="00556BFE" w:rsidRPr="0071488C" w:rsidRDefault="00556BFE" w:rsidP="0071488C">
      <w:pPr>
        <w:ind w:firstLine="454"/>
        <w:jc w:val="both"/>
      </w:pPr>
      <w:r w:rsidRPr="0071488C">
        <w:t>• укрепление отношения к семье как основе российского общества;</w:t>
      </w:r>
    </w:p>
    <w:p w:rsidR="00556BFE" w:rsidRPr="0071488C" w:rsidRDefault="00556BFE" w:rsidP="0071488C">
      <w:pPr>
        <w:ind w:firstLine="454"/>
        <w:jc w:val="both"/>
      </w:pPr>
      <w:r w:rsidRPr="0071488C">
        <w:t>• формирование представлений о значении семьи для устойчивого и успешного развития человека;</w:t>
      </w:r>
    </w:p>
    <w:p w:rsidR="00556BFE" w:rsidRPr="0071488C" w:rsidRDefault="00556BFE" w:rsidP="0071488C">
      <w:pPr>
        <w:ind w:firstLine="454"/>
        <w:jc w:val="both"/>
      </w:pPr>
      <w:r w:rsidRPr="0071488C">
        <w:t>• укрепление у обучающегося уважительного отношения к родителям, осознанного, заботливого отношения к старшим и младшим;</w:t>
      </w:r>
    </w:p>
    <w:p w:rsidR="00556BFE" w:rsidRPr="0071488C" w:rsidRDefault="00556BFE" w:rsidP="0071488C">
      <w:pPr>
        <w:ind w:firstLine="454"/>
        <w:jc w:val="both"/>
      </w:pPr>
      <w:r w:rsidRPr="0071488C">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56BFE" w:rsidRPr="0071488C" w:rsidRDefault="00556BFE" w:rsidP="0071488C">
      <w:pPr>
        <w:ind w:firstLine="454"/>
        <w:jc w:val="both"/>
      </w:pPr>
      <w:r w:rsidRPr="0071488C">
        <w:t>• формирование начального опыта заботы о социально-психологическом благополучии своей семьи;</w:t>
      </w:r>
    </w:p>
    <w:p w:rsidR="00556BFE" w:rsidRPr="0071488C" w:rsidRDefault="00556BFE" w:rsidP="0071488C">
      <w:pPr>
        <w:ind w:firstLine="454"/>
        <w:jc w:val="both"/>
      </w:pPr>
      <w:r w:rsidRPr="0071488C">
        <w:t>• знание традиций своей семьи, культурно-исторических и этнических традиций семей своего народа, других народов России.</w:t>
      </w:r>
    </w:p>
    <w:p w:rsidR="00556BFE" w:rsidRPr="0071488C" w:rsidRDefault="00556BFE" w:rsidP="0071488C">
      <w:pPr>
        <w:ind w:firstLine="454"/>
        <w:jc w:val="both"/>
      </w:pPr>
      <w:r w:rsidRPr="0071488C">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56BFE" w:rsidRPr="0071488C" w:rsidRDefault="00556BFE" w:rsidP="0071488C">
      <w:pPr>
        <w:ind w:firstLine="454"/>
        <w:jc w:val="both"/>
        <w:rPr>
          <w:b/>
        </w:rPr>
      </w:pPr>
    </w:p>
    <w:p w:rsidR="00556BFE" w:rsidRPr="0071488C" w:rsidRDefault="00556BFE" w:rsidP="0071488C">
      <w:pPr>
        <w:ind w:firstLine="454"/>
        <w:jc w:val="both"/>
        <w:rPr>
          <w:b/>
        </w:rPr>
      </w:pPr>
      <w:r w:rsidRPr="0071488C">
        <w:rPr>
          <w:b/>
        </w:rPr>
        <w:t>2.3.2. Основные направления и ценностные основы воспитания и социализации обучающихся</w:t>
      </w:r>
    </w:p>
    <w:p w:rsidR="00556BFE" w:rsidRPr="0071488C" w:rsidRDefault="00556BFE" w:rsidP="0071488C">
      <w:pPr>
        <w:ind w:firstLine="454"/>
        <w:jc w:val="both"/>
      </w:pPr>
      <w:r w:rsidRPr="0071488C">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56BFE" w:rsidRPr="0071488C" w:rsidRDefault="00556BFE" w:rsidP="0071488C">
      <w:pPr>
        <w:ind w:firstLine="454"/>
        <w:jc w:val="both"/>
      </w:pPr>
      <w:r w:rsidRPr="0071488C">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56BFE" w:rsidRPr="0071488C" w:rsidRDefault="00556BFE" w:rsidP="0071488C">
      <w:pPr>
        <w:ind w:firstLine="454"/>
        <w:jc w:val="both"/>
      </w:pPr>
      <w:r w:rsidRPr="0071488C">
        <w:t>Организация духовно-нравственного развития и воспитания обучающихся осуществляется по следующим направлениям:</w:t>
      </w:r>
    </w:p>
    <w:p w:rsidR="00556BFE" w:rsidRPr="0071488C" w:rsidRDefault="00556BFE" w:rsidP="0071488C">
      <w:pPr>
        <w:ind w:firstLine="454"/>
        <w:jc w:val="both"/>
        <w:rPr>
          <w:i/>
        </w:rPr>
      </w:pPr>
      <w:r w:rsidRPr="0071488C">
        <w:t>• </w:t>
      </w:r>
      <w:r w:rsidRPr="0071488C">
        <w:rPr>
          <w:b/>
        </w:rPr>
        <w:t>воспитание гражданственности, патриотизма, уважения к правам, свободам и обязанностям человека</w:t>
      </w:r>
      <w:r w:rsidRPr="0071488C">
        <w:t xml:space="preserve"> (ценности</w:t>
      </w:r>
      <w:r w:rsidRPr="0071488C">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71488C">
        <w:t xml:space="preserve"> </w:t>
      </w:r>
      <w:r w:rsidRPr="0071488C">
        <w:rPr>
          <w:i/>
        </w:rPr>
        <w:t>мир во всём мире, многообразие и уважение культур и народов);</w:t>
      </w:r>
    </w:p>
    <w:p w:rsidR="00556BFE" w:rsidRPr="0071488C" w:rsidRDefault="00556BFE" w:rsidP="0071488C">
      <w:pPr>
        <w:ind w:firstLine="454"/>
        <w:jc w:val="both"/>
        <w:rPr>
          <w:b/>
        </w:rPr>
      </w:pPr>
      <w:r w:rsidRPr="0071488C">
        <w:t>• </w:t>
      </w:r>
      <w:r w:rsidRPr="0071488C">
        <w:rPr>
          <w:b/>
        </w:rPr>
        <w:t>воспитание социальной ответственности и компетентности (</w:t>
      </w:r>
      <w:r w:rsidRPr="0071488C">
        <w:t xml:space="preserve">ценности: </w:t>
      </w:r>
      <w:r w:rsidRPr="0071488C">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56BFE" w:rsidRPr="0071488C" w:rsidRDefault="00556BFE" w:rsidP="0071488C">
      <w:pPr>
        <w:ind w:firstLine="454"/>
        <w:jc w:val="both"/>
      </w:pPr>
      <w:r w:rsidRPr="0071488C">
        <w:t>• </w:t>
      </w:r>
      <w:r w:rsidRPr="0071488C">
        <w:rPr>
          <w:b/>
        </w:rPr>
        <w:t>воспитание нравственных чувств, убеждений, этического сознания</w:t>
      </w:r>
      <w:r w:rsidRPr="0071488C">
        <w:t xml:space="preserve"> (ценности: </w:t>
      </w:r>
      <w:r w:rsidRPr="0071488C">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556BFE" w:rsidRPr="0071488C" w:rsidRDefault="00556BFE" w:rsidP="0071488C">
      <w:pPr>
        <w:ind w:firstLine="454"/>
        <w:jc w:val="both"/>
      </w:pPr>
      <w:r w:rsidRPr="0071488C">
        <w:t>• </w:t>
      </w:r>
      <w:r w:rsidRPr="0071488C">
        <w:rPr>
          <w:b/>
        </w:rPr>
        <w:t xml:space="preserve">воспитание экологической культуры, культуры здорового и безопасного образа жизни </w:t>
      </w:r>
      <w:r w:rsidRPr="0071488C">
        <w:t xml:space="preserve">(ценности: </w:t>
      </w:r>
      <w:r w:rsidRPr="0071488C">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71488C">
        <w:rPr>
          <w:rStyle w:val="dash041e005f0431005f044b005f0447005f043d005f044b005f0439005f005fchar1char1"/>
          <w:i/>
        </w:rPr>
        <w:t xml:space="preserve">экологически целесообразный здоровый и безопасный образ жизни; </w:t>
      </w:r>
      <w:r w:rsidRPr="0071488C">
        <w:rPr>
          <w:i/>
        </w:rPr>
        <w:t>ресурсосбережение; экологическая этика; экологическая ответственность; социальное партнёрство</w:t>
      </w:r>
      <w:r w:rsidRPr="0071488C">
        <w:rPr>
          <w:rStyle w:val="dash041e005f0431005f044b005f0447005f043d005f044b005f0439005f005fchar1char1"/>
          <w:i/>
        </w:rPr>
        <w:t xml:space="preserve"> для </w:t>
      </w:r>
      <w:r w:rsidRPr="0071488C">
        <w:rPr>
          <w:rStyle w:val="dash041e005f0431005f044b005f0447005f043d005f044b005f0439char1"/>
          <w:i/>
        </w:rPr>
        <w:t>улучшения экологического качества окружающей среды;</w:t>
      </w:r>
      <w:r w:rsidRPr="0071488C">
        <w:rPr>
          <w:i/>
        </w:rPr>
        <w:t xml:space="preserve"> устойчивое развитие общества в гармонии с природой);</w:t>
      </w:r>
      <w:r w:rsidRPr="0071488C">
        <w:t xml:space="preserve"> </w:t>
      </w:r>
    </w:p>
    <w:p w:rsidR="00556BFE" w:rsidRPr="0071488C" w:rsidRDefault="00556BFE" w:rsidP="0071488C">
      <w:pPr>
        <w:pStyle w:val="a6"/>
        <w:spacing w:line="240" w:lineRule="auto"/>
        <w:rPr>
          <w:i/>
          <w:sz w:val="24"/>
          <w:szCs w:val="24"/>
        </w:rPr>
      </w:pPr>
      <w:r w:rsidRPr="0071488C">
        <w:rPr>
          <w:sz w:val="24"/>
          <w:szCs w:val="24"/>
        </w:rPr>
        <w:t>• </w:t>
      </w:r>
      <w:r w:rsidRPr="0071488C">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71488C">
        <w:rPr>
          <w:sz w:val="24"/>
          <w:szCs w:val="24"/>
        </w:rPr>
        <w:t xml:space="preserve"> (ценности:</w:t>
      </w:r>
      <w:r w:rsidRPr="0071488C">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1488C">
        <w:rPr>
          <w:sz w:val="24"/>
          <w:szCs w:val="24"/>
        </w:rPr>
        <w:t xml:space="preserve"> </w:t>
      </w:r>
      <w:r w:rsidRPr="0071488C">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1488C">
        <w:rPr>
          <w:sz w:val="24"/>
          <w:szCs w:val="24"/>
        </w:rPr>
        <w:t>;</w:t>
      </w:r>
    </w:p>
    <w:p w:rsidR="00556BFE" w:rsidRPr="0071488C" w:rsidRDefault="00556BFE" w:rsidP="0071488C">
      <w:pPr>
        <w:ind w:firstLine="454"/>
        <w:jc w:val="both"/>
        <w:rPr>
          <w:i/>
        </w:rPr>
      </w:pPr>
      <w:r w:rsidRPr="0071488C">
        <w:t>• </w:t>
      </w:r>
      <w:r w:rsidRPr="0071488C">
        <w:rPr>
          <w:b/>
        </w:rPr>
        <w:t xml:space="preserve">воспитание ценностного отношения к прекрасному, формирование основ эстетической культуры — эстетическое воспитание </w:t>
      </w:r>
      <w:r w:rsidRPr="0071488C">
        <w:t xml:space="preserve">(ценности: </w:t>
      </w:r>
      <w:r w:rsidRPr="0071488C">
        <w:rPr>
          <w:i/>
        </w:rPr>
        <w:t>красота, гармония, духовный мир человека, самовыражение личности в творчестве и искусстве, эстетическое развитие личности</w:t>
      </w:r>
      <w:r w:rsidRPr="0071488C">
        <w:t>).</w:t>
      </w:r>
    </w:p>
    <w:p w:rsidR="00556BFE" w:rsidRPr="0071488C" w:rsidRDefault="00556BFE" w:rsidP="0071488C">
      <w:pPr>
        <w:ind w:firstLine="454"/>
        <w:jc w:val="both"/>
      </w:pPr>
      <w:r w:rsidRPr="0071488C">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56BFE" w:rsidRPr="0071488C" w:rsidRDefault="00556BFE" w:rsidP="0071488C">
      <w:pPr>
        <w:ind w:firstLine="454"/>
        <w:jc w:val="both"/>
      </w:pPr>
    </w:p>
    <w:p w:rsidR="00556BFE" w:rsidRPr="0071488C" w:rsidRDefault="00556BFE" w:rsidP="0071488C">
      <w:pPr>
        <w:ind w:firstLine="454"/>
        <w:jc w:val="both"/>
        <w:rPr>
          <w:b/>
        </w:rPr>
      </w:pPr>
      <w:r w:rsidRPr="0071488C">
        <w:rPr>
          <w:b/>
        </w:rPr>
        <w:t>2.3.3. Принципы и особенности организации содержания воспитания и социализации обучающихся</w:t>
      </w:r>
    </w:p>
    <w:p w:rsidR="00556BFE" w:rsidRPr="0071488C" w:rsidRDefault="00556BFE" w:rsidP="0071488C">
      <w:pPr>
        <w:ind w:firstLine="454"/>
        <w:jc w:val="both"/>
      </w:pPr>
      <w:r w:rsidRPr="0071488C">
        <w:rPr>
          <w:b/>
        </w:rPr>
        <w:t>Принцип ориентации на идеал.</w:t>
      </w:r>
      <w:r w:rsidRPr="0071488C">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56BFE" w:rsidRPr="0071488C" w:rsidRDefault="00556BFE" w:rsidP="0071488C">
      <w:pPr>
        <w:ind w:firstLine="454"/>
        <w:jc w:val="both"/>
      </w:pPr>
      <w:r w:rsidRPr="0071488C">
        <w:rPr>
          <w:b/>
        </w:rPr>
        <w:t>Аксиологический принцип.</w:t>
      </w:r>
      <w:r w:rsidRPr="0071488C">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56BFE" w:rsidRPr="0071488C" w:rsidRDefault="00556BFE" w:rsidP="0071488C">
      <w:pPr>
        <w:ind w:firstLine="454"/>
        <w:jc w:val="both"/>
      </w:pPr>
      <w:r w:rsidRPr="0071488C">
        <w:rPr>
          <w:b/>
        </w:rPr>
        <w:t>Принцип следования нравственному примеру.</w:t>
      </w:r>
      <w:r w:rsidRPr="0071488C">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56BFE" w:rsidRPr="0071488C" w:rsidRDefault="00556BFE" w:rsidP="0071488C">
      <w:pPr>
        <w:ind w:firstLine="454"/>
        <w:jc w:val="both"/>
      </w:pPr>
      <w:r w:rsidRPr="0071488C">
        <w:rPr>
          <w:b/>
        </w:rPr>
        <w:t>Принцип диалогического общения со значимыми другими.</w:t>
      </w:r>
      <w:r w:rsidRPr="0071488C">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56BFE" w:rsidRPr="0071488C" w:rsidRDefault="00556BFE" w:rsidP="0071488C">
      <w:pPr>
        <w:ind w:firstLine="454"/>
        <w:jc w:val="both"/>
      </w:pPr>
      <w:r w:rsidRPr="0071488C">
        <w:rPr>
          <w:b/>
        </w:rPr>
        <w:t>Принцип идентификации</w:t>
      </w:r>
      <w:r w:rsidRPr="0071488C">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56BFE" w:rsidRPr="0071488C" w:rsidRDefault="00556BFE" w:rsidP="0071488C">
      <w:pPr>
        <w:ind w:firstLine="454"/>
        <w:jc w:val="both"/>
      </w:pPr>
      <w:r w:rsidRPr="0071488C">
        <w:rPr>
          <w:b/>
        </w:rPr>
        <w:t>Принцип полисубъектности воспитания и социализации.</w:t>
      </w:r>
      <w:r w:rsidRPr="0071488C">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56BFE" w:rsidRPr="0071488C" w:rsidRDefault="00556BFE" w:rsidP="0071488C">
      <w:pPr>
        <w:ind w:firstLine="454"/>
        <w:jc w:val="both"/>
      </w:pPr>
      <w:r w:rsidRPr="0071488C">
        <w:rPr>
          <w:b/>
        </w:rPr>
        <w:t>Принцип совместного решения личностно и общественно значимых проблем.</w:t>
      </w:r>
      <w:r w:rsidRPr="0071488C">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56BFE" w:rsidRPr="0071488C" w:rsidRDefault="00556BFE" w:rsidP="0071488C">
      <w:pPr>
        <w:ind w:firstLine="454"/>
        <w:jc w:val="both"/>
      </w:pPr>
      <w:r w:rsidRPr="0071488C">
        <w:rPr>
          <w:b/>
        </w:rPr>
        <w:t>Принцип системно-деятельностной организации воспитания.</w:t>
      </w:r>
      <w:r w:rsidRPr="0071488C">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56BFE" w:rsidRPr="0071488C" w:rsidRDefault="00556BFE" w:rsidP="0071488C">
      <w:pPr>
        <w:ind w:firstLine="454"/>
        <w:jc w:val="both"/>
      </w:pPr>
      <w:r w:rsidRPr="0071488C">
        <w:t>• общеобразовательных дисциплин;</w:t>
      </w:r>
    </w:p>
    <w:p w:rsidR="00556BFE" w:rsidRPr="0071488C" w:rsidRDefault="00556BFE" w:rsidP="0071488C">
      <w:pPr>
        <w:ind w:firstLine="454"/>
        <w:jc w:val="both"/>
      </w:pPr>
      <w:r w:rsidRPr="0071488C">
        <w:t>• произведений искусства;</w:t>
      </w:r>
    </w:p>
    <w:p w:rsidR="00556BFE" w:rsidRPr="0071488C" w:rsidRDefault="00556BFE" w:rsidP="0071488C">
      <w:pPr>
        <w:ind w:firstLine="454"/>
        <w:jc w:val="both"/>
      </w:pPr>
      <w:r w:rsidRPr="0071488C">
        <w:t>• периодической печати, публикаций, радио- и телепередач, отражающих современную жизнь;</w:t>
      </w:r>
    </w:p>
    <w:p w:rsidR="00556BFE" w:rsidRPr="0071488C" w:rsidRDefault="00556BFE" w:rsidP="0071488C">
      <w:pPr>
        <w:ind w:firstLine="454"/>
        <w:jc w:val="both"/>
      </w:pPr>
      <w:r w:rsidRPr="0071488C">
        <w:t>• духовной культуры и фольклора народов России;</w:t>
      </w:r>
    </w:p>
    <w:p w:rsidR="00556BFE" w:rsidRPr="0071488C" w:rsidRDefault="00556BFE" w:rsidP="0071488C">
      <w:pPr>
        <w:ind w:firstLine="454"/>
        <w:jc w:val="both"/>
      </w:pPr>
      <w:r w:rsidRPr="0071488C">
        <w:t>• истории, традиций и современной жизни своей Родины, своего края, своей семьи;</w:t>
      </w:r>
    </w:p>
    <w:p w:rsidR="00556BFE" w:rsidRPr="0071488C" w:rsidRDefault="00556BFE" w:rsidP="0071488C">
      <w:pPr>
        <w:ind w:firstLine="454"/>
        <w:jc w:val="both"/>
      </w:pPr>
      <w:r w:rsidRPr="0071488C">
        <w:t>• жизненного опыта своих родителей и прародителей;</w:t>
      </w:r>
    </w:p>
    <w:p w:rsidR="00556BFE" w:rsidRPr="0071488C" w:rsidRDefault="00556BFE" w:rsidP="0071488C">
      <w:pPr>
        <w:ind w:firstLine="454"/>
        <w:jc w:val="both"/>
      </w:pPr>
      <w:r w:rsidRPr="0071488C">
        <w:t>• общественно полезной, личностно значимой деятельности в рамках педагогически организованных социальных и культурных практик;</w:t>
      </w:r>
    </w:p>
    <w:p w:rsidR="00556BFE" w:rsidRPr="0071488C" w:rsidRDefault="00556BFE" w:rsidP="0071488C">
      <w:pPr>
        <w:ind w:firstLine="454"/>
        <w:jc w:val="both"/>
      </w:pPr>
      <w:r w:rsidRPr="0071488C">
        <w:t>• других источников информации и научного знания.</w:t>
      </w:r>
    </w:p>
    <w:p w:rsidR="00556BFE" w:rsidRPr="0071488C" w:rsidRDefault="00556BFE" w:rsidP="0071488C">
      <w:pPr>
        <w:ind w:firstLine="454"/>
        <w:jc w:val="both"/>
      </w:pPr>
      <w:r w:rsidRPr="0071488C">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56BFE" w:rsidRPr="00F17831" w:rsidRDefault="00556BFE" w:rsidP="0071488C">
      <w:pPr>
        <w:ind w:firstLine="454"/>
        <w:jc w:val="both"/>
        <w:rPr>
          <w:sz w:val="20"/>
          <w:szCs w:val="20"/>
        </w:rPr>
      </w:pPr>
      <w:r w:rsidRPr="0071488C">
        <w:t>Школе как социальному субъекту — носителю педагогической культуры принадлежит ведущая роль в</w:t>
      </w:r>
      <w:r w:rsidRPr="00F17831">
        <w:rPr>
          <w:sz w:val="20"/>
          <w:szCs w:val="20"/>
        </w:rPr>
        <w:t xml:space="preserve"> осуществлении воспитания и успешной социализации подростка.</w:t>
      </w:r>
      <w:bookmarkStart w:id="2" w:name="_Toc231265556"/>
    </w:p>
    <w:p w:rsidR="00556BFE" w:rsidRPr="00F17831" w:rsidRDefault="00556BFE" w:rsidP="00556BFE">
      <w:pPr>
        <w:ind w:firstLine="454"/>
        <w:jc w:val="both"/>
        <w:rPr>
          <w:b/>
          <w:sz w:val="20"/>
          <w:szCs w:val="20"/>
        </w:rPr>
      </w:pPr>
    </w:p>
    <w:p w:rsidR="00556BFE" w:rsidRPr="0071488C" w:rsidRDefault="00556BFE" w:rsidP="00556BFE">
      <w:pPr>
        <w:ind w:firstLine="454"/>
        <w:jc w:val="both"/>
        <w:rPr>
          <w:b/>
        </w:rPr>
      </w:pPr>
      <w:r w:rsidRPr="0071488C">
        <w:rPr>
          <w:b/>
        </w:rPr>
        <w:t>2.3.4. Основное содержание воспитания и социализации обучающихся</w:t>
      </w:r>
      <w:bookmarkEnd w:id="2"/>
    </w:p>
    <w:p w:rsidR="00556BFE" w:rsidRPr="0071488C" w:rsidRDefault="00556BFE" w:rsidP="00556BFE">
      <w:pPr>
        <w:ind w:firstLine="454"/>
        <w:jc w:val="both"/>
        <w:rPr>
          <w:b/>
        </w:rPr>
      </w:pPr>
      <w:r w:rsidRPr="0071488C">
        <w:rPr>
          <w:b/>
        </w:rPr>
        <w:t>Воспитание гражданственности, патриотизма, уважения к правам, свободам и обязанностям человека:</w:t>
      </w:r>
    </w:p>
    <w:p w:rsidR="00556BFE" w:rsidRPr="0071488C" w:rsidRDefault="00556BFE" w:rsidP="00556BFE">
      <w:pPr>
        <w:ind w:firstLine="454"/>
        <w:jc w:val="both"/>
      </w:pPr>
      <w:r w:rsidRPr="0071488C">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56BFE" w:rsidRPr="0071488C" w:rsidRDefault="00556BFE" w:rsidP="00556BFE">
      <w:pPr>
        <w:ind w:firstLine="454"/>
        <w:jc w:val="both"/>
      </w:pPr>
      <w:r w:rsidRPr="0071488C">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56BFE" w:rsidRPr="0071488C" w:rsidRDefault="00556BFE" w:rsidP="00556BFE">
      <w:pPr>
        <w:ind w:firstLine="454"/>
        <w:jc w:val="both"/>
      </w:pPr>
      <w:r w:rsidRPr="0071488C">
        <w:t>• понимание и одобрение правил поведения в обществе, уважение органов и лиц, охраняющих общественный порядок;</w:t>
      </w:r>
    </w:p>
    <w:p w:rsidR="00556BFE" w:rsidRPr="0071488C" w:rsidRDefault="00556BFE" w:rsidP="00556BFE">
      <w:pPr>
        <w:ind w:firstLine="454"/>
        <w:jc w:val="both"/>
      </w:pPr>
      <w:r w:rsidRPr="0071488C">
        <w:t>• осознание конституционного долга и обязанностей гражданина своей Родины;</w:t>
      </w:r>
    </w:p>
    <w:p w:rsidR="00556BFE" w:rsidRPr="0071488C" w:rsidRDefault="00556BFE" w:rsidP="00556BFE">
      <w:pPr>
        <w:ind w:firstLine="454"/>
        <w:jc w:val="both"/>
      </w:pPr>
      <w:r w:rsidRPr="0071488C">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56BFE" w:rsidRPr="0071488C" w:rsidRDefault="00556BFE" w:rsidP="00556BFE">
      <w:pPr>
        <w:ind w:firstLine="454"/>
        <w:jc w:val="both"/>
      </w:pPr>
      <w:r w:rsidRPr="0071488C">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56BFE" w:rsidRPr="0071488C" w:rsidRDefault="00556BFE" w:rsidP="00556BFE">
      <w:pPr>
        <w:ind w:firstLine="454"/>
        <w:jc w:val="both"/>
        <w:rPr>
          <w:b/>
        </w:rPr>
      </w:pPr>
      <w:r w:rsidRPr="0071488C">
        <w:rPr>
          <w:b/>
        </w:rPr>
        <w:t>Воспитание социальной ответственности и компетентности:</w:t>
      </w:r>
    </w:p>
    <w:p w:rsidR="00556BFE" w:rsidRPr="0071488C" w:rsidRDefault="00556BFE" w:rsidP="00556BFE">
      <w:pPr>
        <w:ind w:firstLine="454"/>
        <w:jc w:val="both"/>
      </w:pPr>
      <w:r w:rsidRPr="0071488C">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56BFE" w:rsidRPr="0071488C" w:rsidRDefault="00556BFE" w:rsidP="00556BFE">
      <w:pPr>
        <w:ind w:firstLine="454"/>
        <w:jc w:val="both"/>
      </w:pPr>
      <w:r w:rsidRPr="0071488C">
        <w:t>• усвоение позитивного социального опыта, образцов поведения подростков и молодёжи в современном мире;</w:t>
      </w:r>
    </w:p>
    <w:p w:rsidR="00556BFE" w:rsidRPr="0071488C" w:rsidRDefault="00556BFE" w:rsidP="00556BFE">
      <w:pPr>
        <w:ind w:firstLine="454"/>
        <w:jc w:val="both"/>
      </w:pPr>
      <w:r w:rsidRPr="0071488C">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56BFE" w:rsidRPr="0071488C" w:rsidRDefault="00556BFE" w:rsidP="00556BFE">
      <w:pPr>
        <w:ind w:firstLine="454"/>
        <w:jc w:val="both"/>
      </w:pPr>
      <w:r w:rsidRPr="0071488C">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56BFE" w:rsidRPr="0071488C" w:rsidRDefault="00556BFE" w:rsidP="00556BFE">
      <w:pPr>
        <w:ind w:firstLine="454"/>
        <w:jc w:val="both"/>
      </w:pPr>
      <w:r w:rsidRPr="0071488C">
        <w:t>• осознанное принятие основных социальных ролей, соответствующих подростковому возрасту:</w:t>
      </w:r>
    </w:p>
    <w:p w:rsidR="00556BFE" w:rsidRPr="0071488C" w:rsidRDefault="00556BFE" w:rsidP="00556BFE">
      <w:pPr>
        <w:ind w:firstLine="454"/>
        <w:jc w:val="both"/>
      </w:pPr>
      <w:r w:rsidRPr="0071488C">
        <w:t>— социальные роли в семье: сына (дочери), брата (сестры), помощника, ответственного хозяина (хозяйки), наследника (наследницы);</w:t>
      </w:r>
    </w:p>
    <w:p w:rsidR="00556BFE" w:rsidRPr="0071488C" w:rsidRDefault="00556BFE" w:rsidP="00556BFE">
      <w:pPr>
        <w:ind w:firstLine="454"/>
        <w:jc w:val="both"/>
      </w:pPr>
      <w:r w:rsidRPr="0071488C">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56BFE" w:rsidRPr="0071488C" w:rsidRDefault="00556BFE" w:rsidP="00556BFE">
      <w:pPr>
        <w:ind w:firstLine="454"/>
        <w:jc w:val="both"/>
      </w:pPr>
      <w:r w:rsidRPr="0071488C">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56BFE" w:rsidRPr="0071488C" w:rsidRDefault="00556BFE" w:rsidP="00556BFE">
      <w:pPr>
        <w:ind w:firstLine="454"/>
        <w:jc w:val="both"/>
      </w:pPr>
      <w:r w:rsidRPr="0071488C">
        <w:t>• формирование собственного конструктивного стиля общественного поведения.</w:t>
      </w:r>
    </w:p>
    <w:p w:rsidR="00556BFE" w:rsidRPr="0071488C" w:rsidRDefault="00556BFE" w:rsidP="00556BFE">
      <w:pPr>
        <w:ind w:firstLine="454"/>
        <w:jc w:val="both"/>
        <w:rPr>
          <w:b/>
        </w:rPr>
      </w:pPr>
      <w:r w:rsidRPr="0071488C">
        <w:rPr>
          <w:b/>
        </w:rPr>
        <w:t>Воспитание нравственных чувств, убеждений, этического сознания:</w:t>
      </w:r>
    </w:p>
    <w:p w:rsidR="00556BFE" w:rsidRPr="0071488C" w:rsidRDefault="00556BFE" w:rsidP="00556BFE">
      <w:pPr>
        <w:ind w:firstLine="454"/>
        <w:jc w:val="both"/>
      </w:pPr>
      <w:r w:rsidRPr="0071488C">
        <w:t>• сознательное принятие базовых национальных российских ценностей;</w:t>
      </w:r>
    </w:p>
    <w:p w:rsidR="00556BFE" w:rsidRPr="0071488C" w:rsidRDefault="00556BFE" w:rsidP="00556BFE">
      <w:pPr>
        <w:ind w:firstLine="454"/>
        <w:jc w:val="both"/>
      </w:pPr>
      <w:r w:rsidRPr="0071488C">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56BFE" w:rsidRPr="0071488C" w:rsidRDefault="00556BFE" w:rsidP="00556BFE">
      <w:pPr>
        <w:ind w:firstLine="454"/>
        <w:jc w:val="both"/>
      </w:pPr>
      <w:r w:rsidRPr="0071488C">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56BFE" w:rsidRPr="0071488C" w:rsidRDefault="00556BFE" w:rsidP="00556BFE">
      <w:pPr>
        <w:ind w:firstLine="454"/>
        <w:jc w:val="both"/>
      </w:pPr>
      <w:r w:rsidRPr="0071488C">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56BFE" w:rsidRPr="0071488C" w:rsidRDefault="00556BFE" w:rsidP="00556BFE">
      <w:pPr>
        <w:ind w:firstLine="454"/>
        <w:jc w:val="both"/>
      </w:pPr>
      <w:r w:rsidRPr="0071488C">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56BFE" w:rsidRPr="0071488C" w:rsidRDefault="00556BFE" w:rsidP="00556BFE">
      <w:pPr>
        <w:ind w:firstLine="454"/>
        <w:jc w:val="both"/>
      </w:pPr>
      <w:r w:rsidRPr="0071488C">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56BFE" w:rsidRPr="0071488C" w:rsidRDefault="00556BFE" w:rsidP="00556BFE">
      <w:pPr>
        <w:ind w:firstLine="454"/>
        <w:jc w:val="both"/>
      </w:pPr>
      <w:r w:rsidRPr="0071488C">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56BFE" w:rsidRPr="0071488C" w:rsidRDefault="00556BFE" w:rsidP="00556BFE">
      <w:pPr>
        <w:ind w:firstLine="454"/>
        <w:jc w:val="both"/>
      </w:pPr>
      <w:r w:rsidRPr="0071488C">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56BFE" w:rsidRPr="0071488C" w:rsidRDefault="00556BFE" w:rsidP="00556BFE">
      <w:pPr>
        <w:ind w:firstLine="454"/>
        <w:jc w:val="both"/>
        <w:rPr>
          <w:b/>
        </w:rPr>
      </w:pPr>
      <w:r w:rsidRPr="0071488C">
        <w:rPr>
          <w:b/>
        </w:rPr>
        <w:t>Воспитание экологической культуры, культуры здорового и безопасного образа жизни:</w:t>
      </w:r>
    </w:p>
    <w:p w:rsidR="00556BFE" w:rsidRPr="0071488C" w:rsidRDefault="00556BFE" w:rsidP="00556BFE">
      <w:pPr>
        <w:ind w:firstLine="454"/>
        <w:jc w:val="both"/>
      </w:pPr>
      <w:r w:rsidRPr="0071488C">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56BFE" w:rsidRPr="0071488C" w:rsidRDefault="00556BFE" w:rsidP="00556BFE">
      <w:pPr>
        <w:ind w:firstLine="454"/>
        <w:jc w:val="both"/>
      </w:pPr>
      <w:r w:rsidRPr="0071488C">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56BFE" w:rsidRPr="0071488C" w:rsidRDefault="00556BFE" w:rsidP="00556BFE">
      <w:pPr>
        <w:ind w:firstLine="454"/>
        <w:jc w:val="both"/>
      </w:pPr>
      <w:r w:rsidRPr="0071488C">
        <w:t>• понимание взаимной связи здоровья, экологического качества окружающей среды и экологической культуры человека;</w:t>
      </w:r>
    </w:p>
    <w:p w:rsidR="00556BFE" w:rsidRPr="0071488C" w:rsidRDefault="00556BFE" w:rsidP="00556BFE">
      <w:pPr>
        <w:ind w:firstLine="454"/>
        <w:jc w:val="both"/>
      </w:pPr>
      <w:r w:rsidRPr="0071488C">
        <w:sym w:font="Symbol" w:char="F0B7"/>
      </w:r>
      <w:r w:rsidRPr="0071488C">
        <w:t xml:space="preserve"> осознание единства и взаимовлияния различных видов здоровья человека: физического (сила, ловкость, выносливость), физиологического </w:t>
      </w:r>
      <w:r w:rsidRPr="0071488C">
        <w:rPr>
          <w:spacing w:val="-6"/>
        </w:rPr>
        <w:t>(работоспособность, устойчивость к заболеваниям), психическог</w:t>
      </w:r>
      <w:r w:rsidRPr="0071488C">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56BFE" w:rsidRPr="0071488C" w:rsidRDefault="00556BFE" w:rsidP="00556BFE">
      <w:pPr>
        <w:ind w:firstLine="454"/>
        <w:jc w:val="both"/>
      </w:pPr>
      <w:r w:rsidRPr="0071488C">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56BFE" w:rsidRPr="0071488C" w:rsidRDefault="00556BFE" w:rsidP="00556BFE">
      <w:pPr>
        <w:ind w:firstLine="454"/>
        <w:jc w:val="both"/>
      </w:pPr>
      <w:r w:rsidRPr="0071488C">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56BFE" w:rsidRPr="0071488C" w:rsidRDefault="00556BFE" w:rsidP="00556BFE">
      <w:pPr>
        <w:ind w:firstLine="454"/>
        <w:jc w:val="both"/>
      </w:pPr>
      <w:r w:rsidRPr="0071488C">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56BFE" w:rsidRPr="0071488C" w:rsidRDefault="00556BFE" w:rsidP="00556BFE">
      <w:pPr>
        <w:ind w:firstLine="454"/>
        <w:jc w:val="both"/>
      </w:pPr>
      <w:r w:rsidRPr="0071488C">
        <w:t>• опыт самооценки личного вклада в ресурсосбережение, сохранение качества окружающей среды, биоразнообразия, экологическую безопасность;</w:t>
      </w:r>
    </w:p>
    <w:p w:rsidR="00556BFE" w:rsidRPr="0071488C" w:rsidRDefault="00556BFE" w:rsidP="00556BFE">
      <w:pPr>
        <w:ind w:firstLine="454"/>
        <w:jc w:val="both"/>
      </w:pPr>
      <w:r w:rsidRPr="0071488C">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56BFE" w:rsidRPr="0071488C" w:rsidRDefault="00556BFE" w:rsidP="00556BFE">
      <w:pPr>
        <w:ind w:firstLine="454"/>
        <w:jc w:val="both"/>
      </w:pPr>
      <w:r w:rsidRPr="0071488C">
        <w:t>• знание основ законодательства в области защиты здоровья и экологического качества окружающей среды и выполнение его требований;</w:t>
      </w:r>
    </w:p>
    <w:p w:rsidR="00556BFE" w:rsidRPr="0071488C" w:rsidRDefault="00556BFE" w:rsidP="00556BFE">
      <w:pPr>
        <w:ind w:firstLine="454"/>
        <w:jc w:val="both"/>
      </w:pPr>
      <w:r w:rsidRPr="0071488C">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56BFE" w:rsidRPr="0071488C" w:rsidRDefault="00556BFE" w:rsidP="00556BFE">
      <w:pPr>
        <w:ind w:firstLine="454"/>
        <w:jc w:val="both"/>
      </w:pPr>
      <w:r w:rsidRPr="0071488C">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56BFE" w:rsidRPr="0071488C" w:rsidRDefault="00556BFE" w:rsidP="00556BFE">
      <w:pPr>
        <w:ind w:firstLine="454"/>
        <w:jc w:val="both"/>
      </w:pPr>
      <w:r w:rsidRPr="0071488C">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56BFE" w:rsidRPr="0071488C" w:rsidRDefault="00556BFE" w:rsidP="00556BFE">
      <w:pPr>
        <w:ind w:firstLine="454"/>
        <w:jc w:val="both"/>
      </w:pPr>
      <w:r w:rsidRPr="0071488C">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56BFE" w:rsidRPr="0071488C" w:rsidRDefault="00556BFE" w:rsidP="00556BFE">
      <w:pPr>
        <w:ind w:firstLine="454"/>
        <w:jc w:val="both"/>
      </w:pPr>
      <w:r w:rsidRPr="0071488C">
        <w:t>• опыт участия в физкультурно-оздоровительных, санитарно-гигиенических мероприятиях, экологическом туризме;</w:t>
      </w:r>
    </w:p>
    <w:p w:rsidR="00556BFE" w:rsidRPr="0071488C" w:rsidRDefault="00556BFE" w:rsidP="00556BFE">
      <w:pPr>
        <w:ind w:firstLine="454"/>
        <w:jc w:val="both"/>
      </w:pPr>
      <w:r w:rsidRPr="0071488C">
        <w:t xml:space="preserve">• резко негативное отношение к курению, употреблению алкогольных напитков, наркотиков и других психоактивных веществ (ПАВ); </w:t>
      </w:r>
    </w:p>
    <w:p w:rsidR="00556BFE" w:rsidRPr="0071488C" w:rsidRDefault="00556BFE" w:rsidP="00556BFE">
      <w:pPr>
        <w:ind w:firstLine="454"/>
        <w:jc w:val="both"/>
      </w:pPr>
      <w:r w:rsidRPr="0071488C">
        <w:t>• отрицательное отношение к лицам и организациям, пропагандирующим курение и пьянство, распространяющим наркотики и другие ПАВ.</w:t>
      </w:r>
    </w:p>
    <w:p w:rsidR="00556BFE" w:rsidRPr="0071488C" w:rsidRDefault="00556BFE" w:rsidP="00556BFE">
      <w:pPr>
        <w:ind w:firstLine="454"/>
        <w:jc w:val="both"/>
        <w:rPr>
          <w:b/>
        </w:rPr>
      </w:pPr>
      <w:r w:rsidRPr="0071488C">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56BFE" w:rsidRPr="0071488C" w:rsidRDefault="00556BFE" w:rsidP="00556BFE">
      <w:pPr>
        <w:ind w:firstLine="454"/>
        <w:jc w:val="both"/>
      </w:pPr>
      <w:r w:rsidRPr="0071488C">
        <w:t>• понимание необходимости научных знаний для развития личности и общества, их роли в жизни, труде, творчестве;</w:t>
      </w:r>
    </w:p>
    <w:p w:rsidR="00556BFE" w:rsidRPr="0071488C" w:rsidRDefault="00556BFE" w:rsidP="00556BFE">
      <w:pPr>
        <w:ind w:firstLine="454"/>
        <w:jc w:val="both"/>
      </w:pPr>
      <w:r w:rsidRPr="0071488C">
        <w:t>• осознание нравственных основ образования;</w:t>
      </w:r>
    </w:p>
    <w:p w:rsidR="00556BFE" w:rsidRPr="0071488C" w:rsidRDefault="00556BFE" w:rsidP="00556BFE">
      <w:pPr>
        <w:ind w:firstLine="454"/>
        <w:jc w:val="both"/>
      </w:pPr>
      <w:r w:rsidRPr="0071488C">
        <w:t>• осознание важности непрерывного образования и самообразования в течение всей жизни;</w:t>
      </w:r>
    </w:p>
    <w:p w:rsidR="00556BFE" w:rsidRPr="0071488C" w:rsidRDefault="00556BFE" w:rsidP="00556BFE">
      <w:pPr>
        <w:ind w:firstLine="454"/>
        <w:jc w:val="both"/>
      </w:pPr>
      <w:r w:rsidRPr="0071488C">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56BFE" w:rsidRPr="0071488C" w:rsidRDefault="00556BFE" w:rsidP="00556BFE">
      <w:pPr>
        <w:ind w:firstLine="454"/>
        <w:jc w:val="both"/>
      </w:pPr>
      <w:r w:rsidRPr="0071488C">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56BFE" w:rsidRPr="0071488C" w:rsidRDefault="00556BFE" w:rsidP="00556BFE">
      <w:pPr>
        <w:ind w:firstLine="454"/>
        <w:jc w:val="both"/>
      </w:pPr>
      <w:r w:rsidRPr="0071488C">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56BFE" w:rsidRPr="0071488C" w:rsidRDefault="00556BFE" w:rsidP="00556BFE">
      <w:pPr>
        <w:ind w:firstLine="454"/>
        <w:jc w:val="both"/>
      </w:pPr>
      <w:r w:rsidRPr="0071488C">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56BFE" w:rsidRPr="0071488C" w:rsidRDefault="00556BFE" w:rsidP="00556BFE">
      <w:pPr>
        <w:ind w:firstLine="454"/>
        <w:jc w:val="both"/>
      </w:pPr>
      <w:r w:rsidRPr="0071488C">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56BFE" w:rsidRPr="0071488C" w:rsidRDefault="00556BFE" w:rsidP="00556BFE">
      <w:pPr>
        <w:ind w:firstLine="454"/>
        <w:jc w:val="both"/>
      </w:pPr>
      <w:r w:rsidRPr="0071488C">
        <w:t>• общее знакомство с трудовым законодательством;</w:t>
      </w:r>
    </w:p>
    <w:p w:rsidR="00556BFE" w:rsidRPr="0071488C" w:rsidRDefault="00556BFE" w:rsidP="00556BFE">
      <w:pPr>
        <w:ind w:firstLine="454"/>
        <w:jc w:val="both"/>
      </w:pPr>
      <w:r w:rsidRPr="0071488C">
        <w:t>• нетерпимое отношение к лени, безответственности и пассивности в образовании и труде.</w:t>
      </w:r>
    </w:p>
    <w:p w:rsidR="00556BFE" w:rsidRPr="0071488C" w:rsidRDefault="00556BFE" w:rsidP="00556BFE">
      <w:pPr>
        <w:ind w:firstLine="454"/>
        <w:jc w:val="both"/>
        <w:rPr>
          <w:b/>
        </w:rPr>
      </w:pPr>
      <w:r w:rsidRPr="0071488C">
        <w:rPr>
          <w:b/>
          <w:bCs/>
        </w:rPr>
        <w:t>Воспитание ценностного отношения к прекрасному, формирование основ эстетической культуры (эстетическое воспитание):</w:t>
      </w:r>
    </w:p>
    <w:p w:rsidR="00556BFE" w:rsidRPr="0071488C" w:rsidRDefault="00556BFE" w:rsidP="00556BFE">
      <w:pPr>
        <w:ind w:firstLine="454"/>
        <w:jc w:val="both"/>
      </w:pPr>
      <w:r w:rsidRPr="0071488C">
        <w:t>• ценностное отношение к прекрасному, восприятие искусства как особой формы познания и преобразования мира;</w:t>
      </w:r>
    </w:p>
    <w:p w:rsidR="00556BFE" w:rsidRPr="0071488C" w:rsidRDefault="00556BFE" w:rsidP="00556BFE">
      <w:pPr>
        <w:ind w:firstLine="454"/>
        <w:jc w:val="both"/>
      </w:pPr>
      <w:r w:rsidRPr="0071488C">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56BFE" w:rsidRPr="0071488C" w:rsidRDefault="00556BFE" w:rsidP="00556BFE">
      <w:pPr>
        <w:ind w:firstLine="454"/>
        <w:jc w:val="both"/>
      </w:pPr>
      <w:r w:rsidRPr="0071488C">
        <w:t>• представление об искусстве народов России.</w:t>
      </w:r>
    </w:p>
    <w:p w:rsidR="00556BFE" w:rsidRPr="0071488C" w:rsidRDefault="00556BFE" w:rsidP="00556BFE">
      <w:pPr>
        <w:ind w:firstLine="454"/>
        <w:jc w:val="both"/>
        <w:rPr>
          <w:b/>
        </w:rPr>
      </w:pPr>
      <w:bookmarkStart w:id="3" w:name="_Toc231265557"/>
      <w:r w:rsidRPr="0071488C">
        <w:rPr>
          <w:b/>
        </w:rPr>
        <w:t>2.3.5. Виды деятельности и формы занятий с обучающимися</w:t>
      </w:r>
      <w:bookmarkEnd w:id="3"/>
    </w:p>
    <w:p w:rsidR="00556BFE" w:rsidRPr="0071488C" w:rsidRDefault="00556BFE" w:rsidP="00556BFE">
      <w:pPr>
        <w:ind w:firstLine="454"/>
        <w:jc w:val="both"/>
        <w:rPr>
          <w:b/>
        </w:rPr>
      </w:pPr>
      <w:r w:rsidRPr="0071488C">
        <w:rPr>
          <w:b/>
        </w:rPr>
        <w:t>Воспитание гражданственности, патриотизма, уважения к правам, свободам и обязанностям человека</w:t>
      </w:r>
    </w:p>
    <w:p w:rsidR="00556BFE" w:rsidRPr="0071488C" w:rsidRDefault="00556BFE" w:rsidP="00556BFE">
      <w:pPr>
        <w:ind w:firstLine="454"/>
        <w:jc w:val="both"/>
      </w:pPr>
      <w:r w:rsidRPr="0071488C">
        <w:t>Изучают</w:t>
      </w:r>
      <w:r w:rsidRPr="0071488C">
        <w:rPr>
          <w:i/>
        </w:rPr>
        <w:t xml:space="preserve"> </w:t>
      </w:r>
      <w:r w:rsidRPr="0071488C">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71488C">
        <w:rPr>
          <w:i/>
        </w:rPr>
        <w:t xml:space="preserve"> </w:t>
      </w:r>
      <w:r w:rsidRPr="0071488C">
        <w:t xml:space="preserve">о символах государства </w:t>
      </w:r>
      <w:r w:rsidRPr="0071488C">
        <w:rPr>
          <w:i/>
        </w:rPr>
        <w:t xml:space="preserve">— </w:t>
      </w:r>
      <w:r w:rsidRPr="0071488C">
        <w:t>Флаге, Гербе России, о флаге и гербе субъекта Российской Федерации, в котором находится образовательное учреждение.</w:t>
      </w:r>
    </w:p>
    <w:p w:rsidR="00556BFE" w:rsidRPr="0071488C" w:rsidRDefault="00556BFE" w:rsidP="00556BFE">
      <w:pPr>
        <w:ind w:firstLine="454"/>
        <w:jc w:val="both"/>
      </w:pPr>
      <w:r w:rsidRPr="0071488C">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56BFE" w:rsidRPr="0071488C" w:rsidRDefault="00556BFE" w:rsidP="00556BFE">
      <w:pPr>
        <w:ind w:firstLine="454"/>
        <w:jc w:val="both"/>
      </w:pPr>
      <w:r w:rsidRPr="0071488C">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56BFE" w:rsidRPr="0071488C" w:rsidRDefault="00556BFE" w:rsidP="00556BFE">
      <w:pPr>
        <w:ind w:firstLine="454"/>
        <w:jc w:val="both"/>
      </w:pPr>
      <w:r w:rsidRPr="0071488C">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56BFE" w:rsidRPr="0071488C" w:rsidRDefault="00556BFE" w:rsidP="00556BFE">
      <w:pPr>
        <w:ind w:firstLine="454"/>
        <w:jc w:val="both"/>
      </w:pPr>
      <w:r w:rsidRPr="0071488C">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56BFE" w:rsidRPr="0071488C" w:rsidRDefault="00556BFE" w:rsidP="00556BFE">
      <w:pPr>
        <w:ind w:firstLine="454"/>
        <w:jc w:val="both"/>
      </w:pPr>
      <w:r w:rsidRPr="0071488C">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56BFE" w:rsidRPr="0071488C" w:rsidRDefault="00556BFE" w:rsidP="00556BFE">
      <w:pPr>
        <w:ind w:firstLine="454"/>
        <w:jc w:val="both"/>
      </w:pPr>
      <w:r w:rsidRPr="0071488C">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56BFE" w:rsidRPr="0071488C" w:rsidRDefault="00556BFE" w:rsidP="00556BFE">
      <w:pPr>
        <w:ind w:firstLine="454"/>
        <w:jc w:val="both"/>
      </w:pPr>
      <w:r w:rsidRPr="0071488C">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56BFE" w:rsidRPr="0071488C" w:rsidRDefault="00556BFE" w:rsidP="00556BFE">
      <w:pPr>
        <w:ind w:firstLine="454"/>
        <w:jc w:val="both"/>
        <w:rPr>
          <w:b/>
        </w:rPr>
      </w:pPr>
      <w:r w:rsidRPr="0071488C">
        <w:rPr>
          <w:b/>
        </w:rPr>
        <w:t>Воспитание социальной ответственности и компетентности</w:t>
      </w:r>
    </w:p>
    <w:p w:rsidR="00556BFE" w:rsidRPr="0071488C" w:rsidRDefault="00556BFE" w:rsidP="00556BFE">
      <w:pPr>
        <w:ind w:firstLine="454"/>
        <w:jc w:val="both"/>
      </w:pPr>
      <w:r w:rsidRPr="0071488C">
        <w:t>Активно участвуют в улучшении школьной среды, доступных сфер жизни окружающего социума.</w:t>
      </w:r>
    </w:p>
    <w:p w:rsidR="00556BFE" w:rsidRPr="0071488C" w:rsidRDefault="00556BFE" w:rsidP="00556BFE">
      <w:pPr>
        <w:ind w:firstLine="454"/>
        <w:jc w:val="both"/>
      </w:pPr>
      <w:r w:rsidRPr="0071488C">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56BFE" w:rsidRPr="0071488C" w:rsidRDefault="00556BFE" w:rsidP="00556BFE">
      <w:pPr>
        <w:ind w:firstLine="454"/>
        <w:jc w:val="both"/>
      </w:pPr>
      <w:r w:rsidRPr="0071488C">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56BFE" w:rsidRPr="0071488C" w:rsidRDefault="00556BFE" w:rsidP="00556BFE">
      <w:pPr>
        <w:ind w:firstLine="454"/>
        <w:jc w:val="both"/>
      </w:pPr>
      <w:r w:rsidRPr="0071488C">
        <w:t>Приобретают опыт и осваивают основные формы учебного сотрудничества: сотрудничество со сверстниками и с учителями.</w:t>
      </w:r>
    </w:p>
    <w:p w:rsidR="00556BFE" w:rsidRPr="0071488C" w:rsidRDefault="00556BFE" w:rsidP="00556BFE">
      <w:pPr>
        <w:ind w:firstLine="454"/>
        <w:jc w:val="both"/>
      </w:pPr>
      <w:r w:rsidRPr="0071488C">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556BFE" w:rsidRPr="0071488C" w:rsidRDefault="00556BFE" w:rsidP="00556BFE">
      <w:pPr>
        <w:ind w:firstLine="454"/>
        <w:jc w:val="both"/>
      </w:pPr>
      <w:r w:rsidRPr="0071488C">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56BFE" w:rsidRPr="0071488C" w:rsidRDefault="00556BFE" w:rsidP="00556BFE">
      <w:pPr>
        <w:ind w:firstLine="454"/>
        <w:jc w:val="both"/>
      </w:pPr>
      <w:r w:rsidRPr="0071488C">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56BFE" w:rsidRPr="0071488C" w:rsidRDefault="00556BFE" w:rsidP="00556BFE">
      <w:pPr>
        <w:ind w:firstLine="454"/>
        <w:jc w:val="both"/>
        <w:rPr>
          <w:b/>
        </w:rPr>
      </w:pPr>
      <w:r w:rsidRPr="0071488C">
        <w:rPr>
          <w:b/>
        </w:rPr>
        <w:t>Воспитание нравственных чувств, убеждений, этического сознания</w:t>
      </w:r>
    </w:p>
    <w:p w:rsidR="00556BFE" w:rsidRPr="0071488C" w:rsidRDefault="00556BFE" w:rsidP="00556BFE">
      <w:pPr>
        <w:ind w:firstLine="454"/>
        <w:jc w:val="both"/>
      </w:pPr>
      <w:r w:rsidRPr="0071488C">
        <w:t>Знакомятся с конкретными примерами высоконравственных отношений людей, участвуют в подготовке и проведении бесед.</w:t>
      </w:r>
    </w:p>
    <w:p w:rsidR="00556BFE" w:rsidRPr="0071488C" w:rsidRDefault="00556BFE" w:rsidP="00556BFE">
      <w:pPr>
        <w:ind w:firstLine="454"/>
        <w:jc w:val="both"/>
      </w:pPr>
      <w:r w:rsidRPr="0071488C">
        <w:t>Участвуют в общественно полезном труде в помощь школе, городу, селу, родному краю.</w:t>
      </w:r>
    </w:p>
    <w:p w:rsidR="00556BFE" w:rsidRPr="0071488C" w:rsidRDefault="00556BFE" w:rsidP="00556BFE">
      <w:pPr>
        <w:pStyle w:val="23"/>
        <w:widowControl w:val="0"/>
        <w:spacing w:after="0" w:line="240" w:lineRule="auto"/>
        <w:ind w:firstLine="454"/>
        <w:jc w:val="both"/>
      </w:pPr>
      <w:r w:rsidRPr="0071488C">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56BFE" w:rsidRPr="0071488C" w:rsidRDefault="00556BFE" w:rsidP="00556BFE">
      <w:pPr>
        <w:ind w:firstLine="454"/>
        <w:jc w:val="both"/>
      </w:pPr>
      <w:r w:rsidRPr="0071488C">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56BFE" w:rsidRPr="0071488C" w:rsidRDefault="00556BFE" w:rsidP="00556BFE">
      <w:pPr>
        <w:ind w:firstLine="454"/>
        <w:jc w:val="both"/>
      </w:pPr>
      <w:r w:rsidRPr="0071488C">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56BFE" w:rsidRPr="0071488C" w:rsidRDefault="00556BFE" w:rsidP="00556BFE">
      <w:pPr>
        <w:ind w:firstLine="454"/>
        <w:jc w:val="both"/>
      </w:pPr>
      <w:r w:rsidRPr="0071488C">
        <w:t>Знакомятся с деятельностью традиционных религиозных организаций.</w:t>
      </w:r>
    </w:p>
    <w:p w:rsidR="00556BFE" w:rsidRPr="0071488C" w:rsidRDefault="00556BFE" w:rsidP="00556BFE">
      <w:pPr>
        <w:ind w:firstLine="454"/>
        <w:jc w:val="both"/>
      </w:pPr>
      <w:r w:rsidRPr="0071488C">
        <w:rPr>
          <w:b/>
        </w:rPr>
        <w:t>Воспитание экологической культуры, культуры здорового и безопасного образа жизни</w:t>
      </w:r>
    </w:p>
    <w:p w:rsidR="00556BFE" w:rsidRPr="0071488C" w:rsidRDefault="00556BFE" w:rsidP="00556BFE">
      <w:pPr>
        <w:ind w:firstLine="454"/>
        <w:jc w:val="both"/>
      </w:pPr>
      <w:r w:rsidRPr="0071488C">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56BFE" w:rsidRPr="0071488C" w:rsidRDefault="00556BFE" w:rsidP="00556BFE">
      <w:pPr>
        <w:ind w:firstLine="454"/>
        <w:jc w:val="both"/>
      </w:pPr>
      <w:r w:rsidRPr="0071488C">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56BFE" w:rsidRPr="0071488C" w:rsidRDefault="00556BFE" w:rsidP="00556BFE">
      <w:pPr>
        <w:ind w:firstLine="454"/>
        <w:jc w:val="both"/>
      </w:pPr>
      <w:r w:rsidRPr="0071488C">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56BFE" w:rsidRPr="0071488C" w:rsidRDefault="00556BFE" w:rsidP="00556BFE">
      <w:pPr>
        <w:ind w:firstLine="454"/>
        <w:jc w:val="both"/>
      </w:pPr>
      <w:r w:rsidRPr="0071488C">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556BFE" w:rsidRPr="0071488C" w:rsidRDefault="00556BFE" w:rsidP="00556BFE">
      <w:pPr>
        <w:ind w:firstLine="454"/>
        <w:jc w:val="both"/>
      </w:pPr>
      <w:r w:rsidRPr="0071488C">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56BFE" w:rsidRPr="0071488C" w:rsidRDefault="00556BFE" w:rsidP="00556BFE">
      <w:pPr>
        <w:ind w:firstLine="454"/>
        <w:jc w:val="both"/>
      </w:pPr>
      <w:r w:rsidRPr="0071488C">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56BFE" w:rsidRPr="0071488C" w:rsidRDefault="00556BFE" w:rsidP="00556BFE">
      <w:pPr>
        <w:ind w:firstLine="454"/>
        <w:jc w:val="both"/>
      </w:pPr>
      <w:r w:rsidRPr="0071488C">
        <w:t>Учатся оказывать первую доврачебную помощь пострадавшим.</w:t>
      </w:r>
    </w:p>
    <w:p w:rsidR="00556BFE" w:rsidRPr="0071488C" w:rsidRDefault="00556BFE" w:rsidP="00556BFE">
      <w:pPr>
        <w:ind w:firstLine="454"/>
        <w:jc w:val="both"/>
      </w:pPr>
      <w:r w:rsidRPr="0071488C">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56BFE" w:rsidRPr="0071488C" w:rsidRDefault="00556BFE" w:rsidP="00556BFE">
      <w:pPr>
        <w:ind w:firstLine="454"/>
        <w:jc w:val="both"/>
      </w:pPr>
      <w:r w:rsidRPr="0071488C">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56BFE" w:rsidRPr="0071488C" w:rsidRDefault="00556BFE" w:rsidP="00556BFE">
      <w:pPr>
        <w:ind w:firstLine="454"/>
        <w:jc w:val="both"/>
      </w:pPr>
      <w:r w:rsidRPr="0071488C">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56BFE" w:rsidRPr="0071488C" w:rsidRDefault="00556BFE" w:rsidP="00556BFE">
      <w:pPr>
        <w:ind w:firstLine="454"/>
        <w:jc w:val="both"/>
      </w:pPr>
      <w:r w:rsidRPr="0071488C">
        <w:t>Проводят школьный экологический мониторинг, включающий:</w:t>
      </w:r>
    </w:p>
    <w:p w:rsidR="00556BFE" w:rsidRPr="0071488C" w:rsidRDefault="00556BFE" w:rsidP="00556BFE">
      <w:pPr>
        <w:ind w:firstLine="454"/>
        <w:jc w:val="both"/>
      </w:pPr>
      <w:r w:rsidRPr="0071488C">
        <w:t>• систематические и целенаправленные наблюдения за состоянием окружающей среды своей местности, школы, своего жилища;</w:t>
      </w:r>
    </w:p>
    <w:p w:rsidR="00556BFE" w:rsidRPr="0071488C" w:rsidRDefault="00556BFE" w:rsidP="00556BFE">
      <w:pPr>
        <w:ind w:firstLine="454"/>
        <w:jc w:val="both"/>
      </w:pPr>
      <w:r w:rsidRPr="0071488C">
        <w:t>• мониторинг состояния водной и воздушной среды в своём жилище, школе, населённом пункте;</w:t>
      </w:r>
    </w:p>
    <w:p w:rsidR="00556BFE" w:rsidRPr="0071488C" w:rsidRDefault="00556BFE" w:rsidP="00556BFE">
      <w:pPr>
        <w:ind w:firstLine="454"/>
        <w:jc w:val="both"/>
      </w:pPr>
      <w:r w:rsidRPr="0071488C">
        <w:t>• выявление источников загрязнения почвы, воды и воздуха, состава и интенсивности загрязнений, определение причин загрязнения;</w:t>
      </w:r>
    </w:p>
    <w:p w:rsidR="00556BFE" w:rsidRPr="0071488C" w:rsidRDefault="00556BFE" w:rsidP="00556BFE">
      <w:pPr>
        <w:ind w:firstLine="454"/>
        <w:jc w:val="both"/>
      </w:pPr>
      <w:r w:rsidRPr="0071488C">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56BFE" w:rsidRPr="0071488C" w:rsidRDefault="00556BFE" w:rsidP="00556BFE">
      <w:pPr>
        <w:ind w:firstLine="454"/>
        <w:jc w:val="both"/>
      </w:pPr>
      <w:r w:rsidRPr="0071488C">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56BFE" w:rsidRPr="0071488C" w:rsidRDefault="00556BFE" w:rsidP="00556BFE">
      <w:pPr>
        <w:ind w:firstLine="454"/>
        <w:jc w:val="both"/>
        <w:rPr>
          <w:b/>
        </w:rPr>
      </w:pPr>
      <w:r w:rsidRPr="0071488C">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56BFE" w:rsidRPr="0071488C" w:rsidRDefault="00556BFE" w:rsidP="00556BFE">
      <w:pPr>
        <w:ind w:firstLine="454"/>
        <w:jc w:val="both"/>
      </w:pPr>
      <w:r w:rsidRPr="0071488C">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556BFE" w:rsidRPr="0071488C" w:rsidRDefault="00556BFE" w:rsidP="00556BFE">
      <w:pPr>
        <w:ind w:firstLine="454"/>
        <w:jc w:val="both"/>
      </w:pPr>
      <w:r w:rsidRPr="0071488C">
        <w:t>Ведут дневники экскурсий, походов, наблюдений по оценке окружающей среды.</w:t>
      </w:r>
    </w:p>
    <w:p w:rsidR="00556BFE" w:rsidRPr="0071488C" w:rsidRDefault="00556BFE" w:rsidP="00556BFE">
      <w:pPr>
        <w:ind w:firstLine="454"/>
        <w:jc w:val="both"/>
      </w:pPr>
      <w:r w:rsidRPr="0071488C">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556BFE" w:rsidRPr="0071488C" w:rsidRDefault="00556BFE" w:rsidP="00556BFE">
      <w:pPr>
        <w:pStyle w:val="210"/>
        <w:widowControl w:val="0"/>
        <w:spacing w:line="240" w:lineRule="auto"/>
        <w:ind w:firstLine="454"/>
        <w:rPr>
          <w:sz w:val="24"/>
          <w:szCs w:val="24"/>
        </w:rPr>
      </w:pPr>
      <w:r w:rsidRPr="0071488C">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56BFE" w:rsidRPr="0071488C" w:rsidRDefault="00556BFE" w:rsidP="00556BFE">
      <w:pPr>
        <w:pStyle w:val="210"/>
        <w:widowControl w:val="0"/>
        <w:spacing w:line="240" w:lineRule="auto"/>
        <w:ind w:firstLine="454"/>
        <w:rPr>
          <w:sz w:val="24"/>
          <w:szCs w:val="24"/>
        </w:rPr>
      </w:pPr>
      <w:r w:rsidRPr="0071488C">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56BFE" w:rsidRPr="0071488C" w:rsidRDefault="00556BFE" w:rsidP="00556BFE">
      <w:pPr>
        <w:pStyle w:val="210"/>
        <w:widowControl w:val="0"/>
        <w:spacing w:line="240" w:lineRule="auto"/>
        <w:ind w:firstLine="454"/>
        <w:rPr>
          <w:sz w:val="24"/>
          <w:szCs w:val="24"/>
        </w:rPr>
      </w:pPr>
      <w:r w:rsidRPr="0071488C">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56BFE" w:rsidRPr="0071488C" w:rsidRDefault="00556BFE" w:rsidP="00556BFE">
      <w:pPr>
        <w:pStyle w:val="210"/>
        <w:widowControl w:val="0"/>
        <w:spacing w:line="240" w:lineRule="auto"/>
        <w:ind w:firstLine="454"/>
        <w:rPr>
          <w:sz w:val="24"/>
          <w:szCs w:val="24"/>
        </w:rPr>
      </w:pPr>
      <w:r w:rsidRPr="0071488C">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556BFE" w:rsidRPr="0071488C" w:rsidRDefault="00556BFE" w:rsidP="00556BFE">
      <w:pPr>
        <w:pStyle w:val="210"/>
        <w:widowControl w:val="0"/>
        <w:spacing w:line="240" w:lineRule="auto"/>
        <w:ind w:firstLine="454"/>
        <w:rPr>
          <w:sz w:val="24"/>
          <w:szCs w:val="24"/>
        </w:rPr>
      </w:pPr>
      <w:r w:rsidRPr="0071488C">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556BFE" w:rsidRPr="0071488C" w:rsidRDefault="00556BFE" w:rsidP="00556BFE">
      <w:pPr>
        <w:ind w:firstLine="454"/>
        <w:jc w:val="both"/>
      </w:pPr>
      <w:r w:rsidRPr="0071488C">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56BFE" w:rsidRPr="0071488C" w:rsidRDefault="00556BFE" w:rsidP="00556BFE">
      <w:pPr>
        <w:pStyle w:val="210"/>
        <w:widowControl w:val="0"/>
        <w:spacing w:line="240" w:lineRule="auto"/>
        <w:ind w:firstLine="454"/>
        <w:rPr>
          <w:sz w:val="24"/>
          <w:szCs w:val="24"/>
        </w:rPr>
      </w:pPr>
      <w:r w:rsidRPr="0071488C">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56BFE" w:rsidRPr="0071488C" w:rsidRDefault="00556BFE" w:rsidP="00556BFE">
      <w:pPr>
        <w:ind w:firstLine="454"/>
        <w:jc w:val="both"/>
        <w:rPr>
          <w:b/>
          <w:bCs/>
        </w:rPr>
      </w:pPr>
      <w:r w:rsidRPr="0071488C">
        <w:rPr>
          <w:b/>
          <w:bCs/>
        </w:rPr>
        <w:t>Воспитание ценностного отношения к прекрасному, формирование основ эстетической культуры (эстетическое воспитание)</w:t>
      </w:r>
    </w:p>
    <w:p w:rsidR="00556BFE" w:rsidRPr="0071488C" w:rsidRDefault="00556BFE" w:rsidP="00556BFE">
      <w:pPr>
        <w:pStyle w:val="210"/>
        <w:widowControl w:val="0"/>
        <w:spacing w:line="240" w:lineRule="auto"/>
        <w:ind w:firstLine="454"/>
        <w:rPr>
          <w:sz w:val="24"/>
          <w:szCs w:val="24"/>
        </w:rPr>
      </w:pPr>
      <w:r w:rsidRPr="0071488C">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56BFE" w:rsidRPr="0071488C" w:rsidRDefault="00556BFE" w:rsidP="00556BFE">
      <w:pPr>
        <w:pStyle w:val="210"/>
        <w:widowControl w:val="0"/>
        <w:spacing w:line="240" w:lineRule="auto"/>
        <w:ind w:firstLine="454"/>
        <w:rPr>
          <w:sz w:val="24"/>
          <w:szCs w:val="24"/>
        </w:rPr>
      </w:pPr>
      <w:r w:rsidRPr="0071488C">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56BFE" w:rsidRPr="0071488C" w:rsidRDefault="00556BFE" w:rsidP="00556BFE">
      <w:pPr>
        <w:pStyle w:val="210"/>
        <w:widowControl w:val="0"/>
        <w:spacing w:line="240" w:lineRule="auto"/>
        <w:ind w:firstLine="454"/>
        <w:rPr>
          <w:sz w:val="24"/>
          <w:szCs w:val="24"/>
        </w:rPr>
      </w:pPr>
      <w:r w:rsidRPr="0071488C">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56BFE" w:rsidRPr="0071488C" w:rsidRDefault="00556BFE" w:rsidP="00556BFE">
      <w:pPr>
        <w:pStyle w:val="210"/>
        <w:widowControl w:val="0"/>
        <w:spacing w:line="240" w:lineRule="auto"/>
        <w:ind w:firstLine="454"/>
        <w:rPr>
          <w:sz w:val="24"/>
          <w:szCs w:val="24"/>
        </w:rPr>
      </w:pPr>
      <w:r w:rsidRPr="0071488C">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56BFE" w:rsidRPr="0071488C" w:rsidRDefault="00556BFE" w:rsidP="00556BFE">
      <w:pPr>
        <w:pStyle w:val="210"/>
        <w:widowControl w:val="0"/>
        <w:spacing w:line="240" w:lineRule="auto"/>
        <w:ind w:firstLine="454"/>
        <w:rPr>
          <w:sz w:val="24"/>
          <w:szCs w:val="24"/>
        </w:rPr>
      </w:pPr>
      <w:r w:rsidRPr="0071488C">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56BFE" w:rsidRPr="0071488C" w:rsidRDefault="00556BFE" w:rsidP="00556BFE">
      <w:pPr>
        <w:pStyle w:val="210"/>
        <w:widowControl w:val="0"/>
        <w:spacing w:line="240" w:lineRule="auto"/>
        <w:ind w:firstLine="454"/>
        <w:rPr>
          <w:sz w:val="24"/>
          <w:szCs w:val="24"/>
        </w:rPr>
      </w:pPr>
      <w:r w:rsidRPr="0071488C">
        <w:rPr>
          <w:sz w:val="24"/>
          <w:szCs w:val="24"/>
        </w:rPr>
        <w:t xml:space="preserve">Участвуют в оформлении класса и школы, озеленении пришкольного участка, стремятся внести красоту в домашний быт. </w:t>
      </w:r>
    </w:p>
    <w:p w:rsidR="00556BFE" w:rsidRPr="0071488C" w:rsidRDefault="00556BFE" w:rsidP="00556BFE">
      <w:pPr>
        <w:pStyle w:val="210"/>
        <w:widowControl w:val="0"/>
        <w:spacing w:line="240" w:lineRule="auto"/>
        <w:ind w:firstLine="454"/>
        <w:rPr>
          <w:sz w:val="24"/>
          <w:szCs w:val="24"/>
        </w:rPr>
      </w:pPr>
    </w:p>
    <w:p w:rsidR="00556BFE" w:rsidRPr="00E57031" w:rsidRDefault="00556BFE" w:rsidP="00556BFE">
      <w:pPr>
        <w:pStyle w:val="dash041e005f0431005f044b005f0447005f043d005f044b005f0439"/>
        <w:ind w:firstLine="454"/>
        <w:jc w:val="both"/>
        <w:rPr>
          <w:b/>
          <w:sz w:val="28"/>
          <w:szCs w:val="28"/>
        </w:rPr>
      </w:pPr>
      <w:bookmarkStart w:id="4" w:name="_Toc231265558"/>
      <w:bookmarkStart w:id="5" w:name="_Toc231265559"/>
      <w:r w:rsidRPr="00E57031">
        <w:rPr>
          <w:b/>
          <w:sz w:val="28"/>
          <w:szCs w:val="28"/>
        </w:rPr>
        <w:t>2.3.6.</w:t>
      </w:r>
      <w:bookmarkEnd w:id="4"/>
      <w:r w:rsidRPr="00E57031">
        <w:rPr>
          <w:b/>
          <w:sz w:val="28"/>
          <w:szCs w:val="28"/>
        </w:rPr>
        <w:t> </w:t>
      </w:r>
      <w:r w:rsidRPr="00E57031">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w:t>
      </w:r>
      <w:r w:rsidR="0092203D" w:rsidRPr="00E57031">
        <w:rPr>
          <w:rStyle w:val="dash041e005f0431005f044b005f0447005f043d005f044b005f0439005f005fchar1char1"/>
          <w:b/>
          <w:sz w:val="28"/>
          <w:szCs w:val="28"/>
        </w:rPr>
        <w:t>еждения с предприятиями, общест</w:t>
      </w:r>
      <w:r w:rsidRPr="00E57031">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556BFE" w:rsidRPr="0071488C" w:rsidRDefault="00556BFE" w:rsidP="00556BFE">
      <w:pPr>
        <w:ind w:firstLine="454"/>
        <w:jc w:val="both"/>
      </w:pPr>
      <w:r w:rsidRPr="0071488C">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56BFE" w:rsidRPr="0071488C" w:rsidRDefault="00556BFE" w:rsidP="00556BFE">
      <w:pPr>
        <w:ind w:firstLine="454"/>
        <w:jc w:val="both"/>
      </w:pPr>
      <w:r w:rsidRPr="0071488C">
        <w:rPr>
          <w:b/>
        </w:rPr>
        <w:t>Организационно-административный этап</w:t>
      </w:r>
      <w:r w:rsidRPr="0071488C">
        <w:t xml:space="preserve"> (ведущий субъект — администрация школы) включает:</w:t>
      </w:r>
    </w:p>
    <w:p w:rsidR="00556BFE" w:rsidRPr="0071488C" w:rsidRDefault="00556BFE" w:rsidP="00556BFE">
      <w:pPr>
        <w:ind w:firstLine="454"/>
        <w:jc w:val="both"/>
      </w:pPr>
      <w:r w:rsidRPr="0071488C">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56BFE" w:rsidRPr="0071488C" w:rsidRDefault="00556BFE" w:rsidP="00556BFE">
      <w:pPr>
        <w:ind w:firstLine="454"/>
        <w:jc w:val="both"/>
      </w:pPr>
      <w:r w:rsidRPr="0071488C">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56BFE" w:rsidRPr="0071488C" w:rsidRDefault="00556BFE" w:rsidP="00556BFE">
      <w:pPr>
        <w:ind w:firstLine="454"/>
        <w:jc w:val="both"/>
      </w:pPr>
      <w:r w:rsidRPr="0071488C">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56BFE" w:rsidRPr="0071488C" w:rsidRDefault="00556BFE" w:rsidP="00556BFE">
      <w:pPr>
        <w:ind w:firstLine="454"/>
        <w:jc w:val="both"/>
      </w:pPr>
      <w:r w:rsidRPr="0071488C">
        <w:t>• адаптацию процессов стихийной социальной деятельности обучающихся средствами целенаправленной деятельности по программе социализации;</w:t>
      </w:r>
    </w:p>
    <w:p w:rsidR="00556BFE" w:rsidRPr="0071488C" w:rsidRDefault="00556BFE" w:rsidP="00556BFE">
      <w:pPr>
        <w:ind w:firstLine="454"/>
        <w:jc w:val="both"/>
      </w:pPr>
      <w:r w:rsidRPr="0071488C">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56BFE" w:rsidRPr="0071488C" w:rsidRDefault="00556BFE" w:rsidP="00556BFE">
      <w:pPr>
        <w:ind w:firstLine="454"/>
        <w:jc w:val="both"/>
      </w:pPr>
      <w:r w:rsidRPr="0071488C">
        <w:t>• создание условий для организованной деятельности школьных социальных групп;</w:t>
      </w:r>
    </w:p>
    <w:p w:rsidR="00556BFE" w:rsidRPr="0071488C" w:rsidRDefault="00556BFE" w:rsidP="00556BFE">
      <w:pPr>
        <w:ind w:firstLine="454"/>
        <w:jc w:val="both"/>
      </w:pPr>
      <w:r w:rsidRPr="0071488C">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56BFE" w:rsidRPr="0071488C" w:rsidRDefault="00556BFE" w:rsidP="00556BFE">
      <w:pPr>
        <w:ind w:firstLine="454"/>
        <w:jc w:val="both"/>
      </w:pPr>
      <w:r w:rsidRPr="0071488C">
        <w:t>• поддержание субъектного характера социализации обучающегося, развития его самостоятельности и инициативности в социальной деятельности.</w:t>
      </w:r>
    </w:p>
    <w:p w:rsidR="00556BFE" w:rsidRPr="0071488C" w:rsidRDefault="00556BFE" w:rsidP="00556BFE">
      <w:pPr>
        <w:ind w:firstLine="454"/>
        <w:jc w:val="both"/>
      </w:pPr>
      <w:r w:rsidRPr="0071488C">
        <w:rPr>
          <w:b/>
        </w:rPr>
        <w:t>Организационно-педагогический этап</w:t>
      </w:r>
      <w:r w:rsidRPr="0071488C">
        <w:t xml:space="preserve"> (ведущий субъект — педагогический коллектив школы) включает:</w:t>
      </w:r>
    </w:p>
    <w:p w:rsidR="00556BFE" w:rsidRPr="0071488C" w:rsidRDefault="00556BFE" w:rsidP="00556BFE">
      <w:pPr>
        <w:ind w:firstLine="454"/>
        <w:jc w:val="both"/>
      </w:pPr>
      <w:r w:rsidRPr="0071488C">
        <w:t>• обеспечение целенаправленности, системности и непрерывности процесса социализации обучающихся;</w:t>
      </w:r>
    </w:p>
    <w:p w:rsidR="00556BFE" w:rsidRPr="0071488C" w:rsidRDefault="00556BFE" w:rsidP="00556BFE">
      <w:pPr>
        <w:ind w:firstLine="454"/>
        <w:jc w:val="both"/>
      </w:pPr>
      <w:r w:rsidRPr="0071488C">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56BFE" w:rsidRPr="0071488C" w:rsidRDefault="00556BFE" w:rsidP="00556BFE">
      <w:pPr>
        <w:ind w:firstLine="454"/>
        <w:jc w:val="both"/>
      </w:pPr>
      <w:r w:rsidRPr="0071488C">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56BFE" w:rsidRPr="0071488C" w:rsidRDefault="00556BFE" w:rsidP="00556BFE">
      <w:pPr>
        <w:ind w:firstLine="454"/>
        <w:jc w:val="both"/>
      </w:pPr>
      <w:r w:rsidRPr="0071488C">
        <w:t>• создание условий для социальной деятельности обучающихся в процессе обучения и воспитания;</w:t>
      </w:r>
    </w:p>
    <w:p w:rsidR="00556BFE" w:rsidRPr="0071488C" w:rsidRDefault="00556BFE" w:rsidP="00556BFE">
      <w:pPr>
        <w:ind w:firstLine="454"/>
        <w:jc w:val="both"/>
      </w:pPr>
      <w:r w:rsidRPr="0071488C">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56BFE" w:rsidRPr="0071488C" w:rsidRDefault="00556BFE" w:rsidP="00556BFE">
      <w:pPr>
        <w:ind w:firstLine="454"/>
        <w:jc w:val="both"/>
      </w:pPr>
      <w:r w:rsidRPr="0071488C">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556BFE" w:rsidRPr="0071488C" w:rsidRDefault="00556BFE" w:rsidP="00556BFE">
      <w:pPr>
        <w:ind w:firstLine="454"/>
        <w:jc w:val="both"/>
      </w:pPr>
      <w:r w:rsidRPr="0071488C">
        <w:t>• использование социальной деятельности как ведущего фактора формирования личности обучающегося;</w:t>
      </w:r>
    </w:p>
    <w:p w:rsidR="00556BFE" w:rsidRPr="0071488C" w:rsidRDefault="00556BFE" w:rsidP="00556BFE">
      <w:pPr>
        <w:ind w:firstLine="454"/>
        <w:jc w:val="both"/>
      </w:pPr>
      <w:r w:rsidRPr="0071488C">
        <w:t>• использование роли коллектива в формировании идейно-нравственной ориентации личности обучающегося, его социальной и гражданской позиции;</w:t>
      </w:r>
    </w:p>
    <w:p w:rsidR="00556BFE" w:rsidRPr="0071488C" w:rsidRDefault="00556BFE" w:rsidP="00556BFE">
      <w:pPr>
        <w:jc w:val="both"/>
      </w:pPr>
      <w:r w:rsidRPr="0071488C">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556BFE" w:rsidRPr="0071488C" w:rsidRDefault="00556BFE" w:rsidP="00556BFE">
      <w:pPr>
        <w:ind w:firstLine="454"/>
        <w:jc w:val="both"/>
      </w:pPr>
      <w:r w:rsidRPr="0071488C">
        <w:rPr>
          <w:b/>
        </w:rPr>
        <w:t>Этап социализации обучающихся</w:t>
      </w:r>
      <w:r w:rsidRPr="0071488C">
        <w:t xml:space="preserve"> включает:</w:t>
      </w:r>
    </w:p>
    <w:p w:rsidR="00556BFE" w:rsidRPr="0071488C" w:rsidRDefault="00556BFE" w:rsidP="00556BFE">
      <w:pPr>
        <w:ind w:firstLine="454"/>
        <w:jc w:val="both"/>
      </w:pPr>
      <w:r w:rsidRPr="0071488C">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56BFE" w:rsidRPr="0071488C" w:rsidRDefault="00556BFE" w:rsidP="00556BFE">
      <w:pPr>
        <w:ind w:firstLine="454"/>
        <w:jc w:val="both"/>
      </w:pPr>
      <w:r w:rsidRPr="0071488C">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56BFE" w:rsidRPr="0071488C" w:rsidRDefault="00556BFE" w:rsidP="00556BFE">
      <w:pPr>
        <w:ind w:firstLine="454"/>
        <w:jc w:val="both"/>
      </w:pPr>
      <w:r w:rsidRPr="0071488C">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56BFE" w:rsidRPr="0071488C" w:rsidRDefault="00556BFE" w:rsidP="00556BFE">
      <w:pPr>
        <w:ind w:firstLine="454"/>
        <w:jc w:val="both"/>
      </w:pPr>
      <w:r w:rsidRPr="0071488C">
        <w:t>• достижение уровня физического, социального и духовного развития, адекватного своему возрасту;</w:t>
      </w:r>
    </w:p>
    <w:p w:rsidR="00556BFE" w:rsidRPr="0071488C" w:rsidRDefault="00556BFE" w:rsidP="00556BFE">
      <w:pPr>
        <w:ind w:firstLine="454"/>
        <w:jc w:val="both"/>
      </w:pPr>
      <w:r w:rsidRPr="0071488C">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556BFE" w:rsidRPr="0071488C" w:rsidRDefault="00556BFE" w:rsidP="00556BFE">
      <w:pPr>
        <w:ind w:firstLine="454"/>
        <w:jc w:val="both"/>
      </w:pPr>
      <w:r w:rsidRPr="0071488C">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56BFE" w:rsidRPr="0071488C" w:rsidRDefault="00556BFE" w:rsidP="00556BFE">
      <w:pPr>
        <w:ind w:firstLine="454"/>
        <w:jc w:val="both"/>
      </w:pPr>
      <w:r w:rsidRPr="0071488C">
        <w:t>• активное участие в изменении школьной среды и в изменении доступных сфер жизни окружающего социума;</w:t>
      </w:r>
    </w:p>
    <w:p w:rsidR="00556BFE" w:rsidRPr="0071488C" w:rsidRDefault="00556BFE" w:rsidP="00556BFE">
      <w:pPr>
        <w:ind w:firstLine="454"/>
        <w:jc w:val="both"/>
      </w:pPr>
      <w:r w:rsidRPr="0071488C">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56BFE" w:rsidRPr="0071488C" w:rsidRDefault="00556BFE" w:rsidP="00556BFE">
      <w:pPr>
        <w:ind w:firstLine="454"/>
        <w:jc w:val="both"/>
      </w:pPr>
      <w:r w:rsidRPr="0071488C">
        <w:t>• осознание мотивов своей социальной деятельности;</w:t>
      </w:r>
    </w:p>
    <w:p w:rsidR="00556BFE" w:rsidRPr="0071488C" w:rsidRDefault="00556BFE" w:rsidP="00556BFE">
      <w:pPr>
        <w:ind w:firstLine="454"/>
        <w:jc w:val="both"/>
      </w:pPr>
      <w:r w:rsidRPr="0071488C">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56BFE" w:rsidRPr="0071488C" w:rsidRDefault="00556BFE" w:rsidP="00556BFE">
      <w:pPr>
        <w:ind w:firstLine="454"/>
        <w:jc w:val="both"/>
      </w:pPr>
      <w:r w:rsidRPr="0071488C">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56BFE" w:rsidRPr="0071488C" w:rsidRDefault="00556BFE" w:rsidP="00556BFE">
      <w:pPr>
        <w:ind w:firstLine="454"/>
        <w:jc w:val="both"/>
      </w:pPr>
      <w:r w:rsidRPr="0071488C">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56BFE" w:rsidRPr="0071488C" w:rsidRDefault="00556BFE" w:rsidP="00556BFE">
      <w:pPr>
        <w:ind w:firstLine="454"/>
        <w:jc w:val="both"/>
      </w:pPr>
    </w:p>
    <w:p w:rsidR="00556BFE" w:rsidRPr="0071488C" w:rsidRDefault="00556BFE" w:rsidP="00556BFE">
      <w:pPr>
        <w:pStyle w:val="dash041e005f0431005f044b005f0447005f043d005f044b005f0439"/>
        <w:ind w:firstLine="454"/>
        <w:jc w:val="both"/>
        <w:rPr>
          <w:b/>
        </w:rPr>
      </w:pPr>
      <w:r w:rsidRPr="0071488C">
        <w:rPr>
          <w:b/>
        </w:rPr>
        <w:t>2.3.7.</w:t>
      </w:r>
      <w:r w:rsidRPr="0071488C">
        <w:rPr>
          <w:rStyle w:val="dash041e005f0431005f044b005f0447005f043d005f044b005f0439005f005fchar1char1"/>
          <w:b/>
        </w:rPr>
        <w:t> Основные формы организации педагогической поддержки социализации обучающихся</w:t>
      </w:r>
    </w:p>
    <w:p w:rsidR="00556BFE" w:rsidRPr="0071488C" w:rsidRDefault="00556BFE" w:rsidP="00556BFE">
      <w:pPr>
        <w:ind w:firstLine="454"/>
        <w:jc w:val="both"/>
      </w:pPr>
      <w:r w:rsidRPr="0071488C">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71488C">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71488C">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71488C">
        <w:rPr>
          <w:b/>
        </w:rPr>
        <w:t xml:space="preserve"> </w:t>
      </w:r>
      <w:r w:rsidRPr="0071488C">
        <w:t>социализация обучающихся средствами общественной  и трудовой деятельности.</w:t>
      </w:r>
    </w:p>
    <w:p w:rsidR="00556BFE" w:rsidRPr="0071488C" w:rsidRDefault="00556BFE" w:rsidP="00556BFE">
      <w:pPr>
        <w:ind w:firstLine="454"/>
        <w:jc w:val="both"/>
      </w:pPr>
      <w:r w:rsidRPr="0071488C">
        <w:rPr>
          <w:b/>
        </w:rPr>
        <w:t>Ролевые игры.</w:t>
      </w:r>
      <w:r w:rsidRPr="0071488C">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56BFE" w:rsidRPr="0071488C" w:rsidRDefault="00556BFE" w:rsidP="00556BFE">
      <w:pPr>
        <w:ind w:firstLine="454"/>
        <w:jc w:val="both"/>
      </w:pPr>
      <w:r w:rsidRPr="0071488C">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56BFE" w:rsidRPr="0071488C" w:rsidRDefault="00556BFE" w:rsidP="00556BFE">
      <w:pPr>
        <w:ind w:firstLine="454"/>
        <w:jc w:val="both"/>
        <w:rPr>
          <w:b/>
        </w:rPr>
      </w:pPr>
      <w:r w:rsidRPr="0071488C">
        <w:rPr>
          <w:b/>
        </w:rPr>
        <w:t>Педагогическая поддержка социализации обучающихся в ходе познавательной деятельности.</w:t>
      </w:r>
      <w:r w:rsidRPr="0071488C">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56BFE" w:rsidRPr="0071488C" w:rsidRDefault="00556BFE" w:rsidP="00556BFE">
      <w:pPr>
        <w:ind w:firstLine="454"/>
        <w:jc w:val="both"/>
      </w:pPr>
      <w:r w:rsidRPr="0071488C">
        <w:rPr>
          <w:b/>
        </w:rPr>
        <w:t>Педагогическая поддержка социализации обучающихся средствами общественной деятельности.</w:t>
      </w:r>
      <w:r w:rsidRPr="0071488C">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56BFE" w:rsidRPr="0071488C" w:rsidRDefault="00556BFE" w:rsidP="00556BFE">
      <w:pPr>
        <w:ind w:firstLine="454"/>
        <w:jc w:val="both"/>
      </w:pPr>
      <w:r w:rsidRPr="0071488C">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556BFE" w:rsidRPr="0071488C" w:rsidRDefault="00556BFE" w:rsidP="00556BFE">
      <w:pPr>
        <w:ind w:firstLine="454"/>
        <w:jc w:val="both"/>
      </w:pPr>
      <w:r w:rsidRPr="0071488C">
        <w:t>• участвовать в принятии решений Управляющего совета школы;</w:t>
      </w:r>
    </w:p>
    <w:p w:rsidR="00556BFE" w:rsidRPr="0071488C" w:rsidRDefault="00556BFE" w:rsidP="00556BFE">
      <w:pPr>
        <w:ind w:firstLine="454"/>
        <w:jc w:val="both"/>
      </w:pPr>
      <w:r w:rsidRPr="0071488C">
        <w:t>• решать вопросы, связанные с самообслуживанием, поддержанием порядка, дисциплины, дежурства и работы в школе;</w:t>
      </w:r>
    </w:p>
    <w:p w:rsidR="00556BFE" w:rsidRPr="0071488C" w:rsidRDefault="00556BFE" w:rsidP="00556BFE">
      <w:pPr>
        <w:ind w:firstLine="454"/>
        <w:jc w:val="both"/>
      </w:pPr>
      <w:r w:rsidRPr="0071488C">
        <w:t>• контролировать выполнение обучающимися основных прав и обязанностей;</w:t>
      </w:r>
    </w:p>
    <w:p w:rsidR="00556BFE" w:rsidRPr="0071488C" w:rsidRDefault="00556BFE" w:rsidP="00556BFE">
      <w:pPr>
        <w:ind w:firstLine="454"/>
        <w:jc w:val="both"/>
      </w:pPr>
      <w:r w:rsidRPr="0071488C">
        <w:t>• защищать права обучающихся на всех уровнях управления школой.</w:t>
      </w:r>
    </w:p>
    <w:p w:rsidR="00556BFE" w:rsidRPr="0071488C" w:rsidRDefault="00556BFE" w:rsidP="00556BFE">
      <w:pPr>
        <w:ind w:firstLine="454"/>
        <w:jc w:val="both"/>
      </w:pPr>
      <w:r w:rsidRPr="0071488C">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56BFE" w:rsidRPr="0071488C" w:rsidRDefault="00556BFE" w:rsidP="00556BFE">
      <w:pPr>
        <w:ind w:firstLine="454"/>
        <w:jc w:val="both"/>
      </w:pPr>
      <w:r w:rsidRPr="0071488C">
        <w:t>• придания общественного характера системе управления образовательным процессом;</w:t>
      </w:r>
    </w:p>
    <w:p w:rsidR="00556BFE" w:rsidRPr="0071488C" w:rsidRDefault="00556BFE" w:rsidP="00556BFE">
      <w:pPr>
        <w:ind w:firstLine="454"/>
        <w:jc w:val="both"/>
      </w:pPr>
      <w:r w:rsidRPr="0071488C">
        <w:t>• создания общешкольного уклада, комфортного для учеников и педагогов, способствующего активной общественной жизни школы.</w:t>
      </w:r>
    </w:p>
    <w:p w:rsidR="00556BFE" w:rsidRPr="0071488C" w:rsidRDefault="00556BFE" w:rsidP="00556BFE">
      <w:pPr>
        <w:ind w:firstLine="454"/>
        <w:jc w:val="both"/>
      </w:pPr>
      <w:r w:rsidRPr="0071488C">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56BFE" w:rsidRPr="0071488C" w:rsidRDefault="00556BFE" w:rsidP="00556BFE">
      <w:pPr>
        <w:ind w:firstLine="454"/>
        <w:jc w:val="both"/>
        <w:rPr>
          <w:b/>
        </w:rPr>
      </w:pPr>
      <w:r w:rsidRPr="0071488C">
        <w:rPr>
          <w:b/>
        </w:rPr>
        <w:t>Педагогическая поддержка социализации обучающихся средствами трудовой деятельности.</w:t>
      </w:r>
      <w:r w:rsidRPr="0071488C">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56BFE" w:rsidRPr="0071488C" w:rsidRDefault="00556BFE" w:rsidP="00556BFE">
      <w:pPr>
        <w:ind w:firstLine="454"/>
        <w:jc w:val="both"/>
      </w:pPr>
      <w:r w:rsidRPr="0071488C">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56BFE" w:rsidRPr="0071488C" w:rsidRDefault="00556BFE" w:rsidP="00556BFE">
      <w:pPr>
        <w:ind w:firstLine="454"/>
        <w:jc w:val="both"/>
      </w:pPr>
      <w:r w:rsidRPr="0071488C">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556BFE" w:rsidRPr="0092203D" w:rsidRDefault="00556BFE" w:rsidP="00556BFE">
      <w:pPr>
        <w:ind w:firstLine="454"/>
        <w:jc w:val="both"/>
      </w:pPr>
    </w:p>
    <w:p w:rsidR="00556BFE" w:rsidRPr="00E57031" w:rsidRDefault="00556BFE" w:rsidP="00556BFE">
      <w:pPr>
        <w:pStyle w:val="dash041e005f0431005f044b005f0447005f043d005f044b005f0439"/>
        <w:ind w:firstLine="454"/>
        <w:jc w:val="both"/>
        <w:rPr>
          <w:rStyle w:val="dash041e005f0431005f044b005f0447005f043d005f044b005f0439005f005fchar1char1"/>
          <w:sz w:val="28"/>
          <w:szCs w:val="28"/>
        </w:rPr>
      </w:pPr>
      <w:r w:rsidRPr="00E57031">
        <w:rPr>
          <w:b/>
          <w:sz w:val="28"/>
          <w:szCs w:val="28"/>
        </w:rPr>
        <w:t>2.3.8. Ор</w:t>
      </w:r>
      <w:r w:rsidRPr="00E57031">
        <w:rPr>
          <w:rStyle w:val="dash041e005f0431005f044b005f0447005f043d005f044b005f0439005f005fchar1char1"/>
          <w:b/>
          <w:sz w:val="28"/>
          <w:szCs w:val="28"/>
        </w:rPr>
        <w:t xml:space="preserve">ганизация работы по формированию </w:t>
      </w:r>
      <w:r w:rsidRPr="00E57031">
        <w:rPr>
          <w:rStyle w:val="dash041e005f0431005f044b005f0447005f043d005f044b005f0439char1"/>
          <w:b/>
          <w:sz w:val="28"/>
          <w:szCs w:val="28"/>
        </w:rPr>
        <w:t>экологически целесообразного,</w:t>
      </w:r>
      <w:r w:rsidRPr="00E57031">
        <w:rPr>
          <w:rStyle w:val="dash041e005f0431005f044b005f0447005f043d005f044b005f0439005f005fchar1char1"/>
          <w:b/>
          <w:sz w:val="28"/>
          <w:szCs w:val="28"/>
        </w:rPr>
        <w:t xml:space="preserve"> здорового и безопасного образа жизни</w:t>
      </w:r>
    </w:p>
    <w:p w:rsidR="00556BFE" w:rsidRPr="00F17831" w:rsidRDefault="00556BFE" w:rsidP="00556BFE">
      <w:pPr>
        <w:ind w:firstLine="454"/>
        <w:jc w:val="both"/>
        <w:rPr>
          <w:sz w:val="20"/>
          <w:szCs w:val="20"/>
        </w:rPr>
      </w:pPr>
      <w:r w:rsidRPr="00F17831">
        <w:rPr>
          <w:sz w:val="20"/>
          <w:szCs w:val="2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56BFE" w:rsidRPr="00F17831" w:rsidRDefault="00556BFE" w:rsidP="00556BFE">
      <w:pPr>
        <w:ind w:firstLine="454"/>
        <w:jc w:val="both"/>
        <w:rPr>
          <w:sz w:val="20"/>
          <w:szCs w:val="20"/>
        </w:rPr>
      </w:pPr>
      <w:r w:rsidRPr="00F17831">
        <w:rPr>
          <w:sz w:val="20"/>
          <w:szCs w:val="20"/>
          <w:u w:val="single"/>
        </w:rPr>
        <w:t>МОДУЛЬ 1</w:t>
      </w:r>
      <w:r w:rsidRPr="00F17831">
        <w:rPr>
          <w:sz w:val="20"/>
          <w:szCs w:val="20"/>
        </w:rPr>
        <w:t xml:space="preserve"> — комплекс мероприятий, позволяющих сформировать у обучающихся:</w:t>
      </w:r>
    </w:p>
    <w:p w:rsidR="00556BFE" w:rsidRPr="00F17831" w:rsidRDefault="00556BFE" w:rsidP="00556BFE">
      <w:pPr>
        <w:ind w:firstLine="454"/>
        <w:jc w:val="both"/>
        <w:rPr>
          <w:sz w:val="20"/>
          <w:szCs w:val="20"/>
        </w:rPr>
      </w:pPr>
      <w:r w:rsidRPr="00F17831">
        <w:rPr>
          <w:sz w:val="20"/>
          <w:szCs w:val="20"/>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556BFE" w:rsidRPr="00F17831" w:rsidRDefault="00556BFE" w:rsidP="00556BFE">
      <w:pPr>
        <w:ind w:firstLine="454"/>
        <w:jc w:val="both"/>
        <w:rPr>
          <w:sz w:val="20"/>
          <w:szCs w:val="20"/>
        </w:rPr>
      </w:pPr>
      <w:r w:rsidRPr="00F17831">
        <w:rPr>
          <w:sz w:val="20"/>
          <w:szCs w:val="2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56BFE" w:rsidRPr="00F17831" w:rsidRDefault="00556BFE" w:rsidP="00556BFE">
      <w:pPr>
        <w:ind w:firstLine="454"/>
        <w:jc w:val="both"/>
        <w:rPr>
          <w:sz w:val="20"/>
          <w:szCs w:val="20"/>
        </w:rPr>
      </w:pPr>
      <w:r w:rsidRPr="00F17831">
        <w:rPr>
          <w:sz w:val="20"/>
          <w:szCs w:val="20"/>
        </w:rPr>
        <w:t>• знание основ профилактики переутомления и перенапряжения.</w:t>
      </w:r>
    </w:p>
    <w:p w:rsidR="00556BFE" w:rsidRPr="00F17831" w:rsidRDefault="00556BFE" w:rsidP="00556BFE">
      <w:pPr>
        <w:ind w:firstLine="454"/>
        <w:jc w:val="both"/>
        <w:rPr>
          <w:sz w:val="20"/>
          <w:szCs w:val="20"/>
        </w:rPr>
      </w:pPr>
      <w:r w:rsidRPr="00F17831">
        <w:rPr>
          <w:sz w:val="20"/>
          <w:szCs w:val="20"/>
          <w:u w:val="single"/>
        </w:rPr>
        <w:t>МОДУЛЬ 2</w:t>
      </w:r>
      <w:r w:rsidRPr="00F17831">
        <w:rPr>
          <w:sz w:val="20"/>
          <w:szCs w:val="20"/>
        </w:rPr>
        <w:t xml:space="preserve"> — комплекс мероприятий, позволяющих сформировать у обучающихся:</w:t>
      </w:r>
    </w:p>
    <w:p w:rsidR="00556BFE" w:rsidRPr="00F17831" w:rsidRDefault="00556BFE" w:rsidP="00556BFE">
      <w:pPr>
        <w:ind w:firstLine="454"/>
        <w:jc w:val="both"/>
        <w:rPr>
          <w:sz w:val="20"/>
          <w:szCs w:val="20"/>
        </w:rPr>
      </w:pPr>
      <w:r w:rsidRPr="00F17831">
        <w:rPr>
          <w:sz w:val="20"/>
          <w:szCs w:val="20"/>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56BFE" w:rsidRPr="00F17831" w:rsidRDefault="00556BFE" w:rsidP="00556BFE">
      <w:pPr>
        <w:ind w:firstLine="454"/>
        <w:jc w:val="both"/>
        <w:rPr>
          <w:sz w:val="20"/>
          <w:szCs w:val="20"/>
        </w:rPr>
      </w:pPr>
      <w:r w:rsidRPr="00F17831">
        <w:rPr>
          <w:sz w:val="20"/>
          <w:szCs w:val="20"/>
        </w:rPr>
        <w:t xml:space="preserve">• представление о рисках для здоровья неадекватных нагрузок и использования биостимуляторов; </w:t>
      </w:r>
    </w:p>
    <w:p w:rsidR="00556BFE" w:rsidRPr="00F17831" w:rsidRDefault="00556BFE" w:rsidP="00556BFE">
      <w:pPr>
        <w:ind w:firstLine="454"/>
        <w:jc w:val="both"/>
        <w:rPr>
          <w:sz w:val="20"/>
          <w:szCs w:val="20"/>
        </w:rPr>
      </w:pPr>
      <w:r w:rsidRPr="00F17831">
        <w:rPr>
          <w:sz w:val="20"/>
          <w:szCs w:val="20"/>
        </w:rPr>
        <w:t>• потребность в двигательной активности и ежедневных занятиях физической культурой;</w:t>
      </w:r>
    </w:p>
    <w:p w:rsidR="00556BFE" w:rsidRPr="00F17831" w:rsidRDefault="00556BFE" w:rsidP="00556BFE">
      <w:pPr>
        <w:ind w:firstLine="454"/>
        <w:jc w:val="both"/>
        <w:rPr>
          <w:sz w:val="20"/>
          <w:szCs w:val="20"/>
        </w:rPr>
      </w:pPr>
      <w:r w:rsidRPr="00F17831">
        <w:rPr>
          <w:sz w:val="20"/>
          <w:szCs w:val="2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56BFE" w:rsidRPr="00F17831" w:rsidRDefault="00556BFE" w:rsidP="00556BFE">
      <w:pPr>
        <w:ind w:firstLine="454"/>
        <w:jc w:val="both"/>
        <w:rPr>
          <w:sz w:val="20"/>
          <w:szCs w:val="20"/>
        </w:rPr>
      </w:pPr>
      <w:r w:rsidRPr="00F17831">
        <w:rPr>
          <w:sz w:val="20"/>
          <w:szCs w:val="20"/>
        </w:rPr>
        <w:t>Для реализации этого модуля необходима интеграция с курсом физической культуры.</w:t>
      </w:r>
    </w:p>
    <w:p w:rsidR="00556BFE" w:rsidRPr="00F17831" w:rsidRDefault="00556BFE" w:rsidP="00556BFE">
      <w:pPr>
        <w:ind w:firstLine="454"/>
        <w:jc w:val="both"/>
        <w:rPr>
          <w:sz w:val="20"/>
          <w:szCs w:val="20"/>
        </w:rPr>
      </w:pPr>
      <w:r w:rsidRPr="00F17831">
        <w:rPr>
          <w:sz w:val="20"/>
          <w:szCs w:val="20"/>
          <w:u w:val="single"/>
        </w:rPr>
        <w:t>МОДУЛЬ 3</w:t>
      </w:r>
      <w:r w:rsidRPr="00F17831">
        <w:rPr>
          <w:sz w:val="20"/>
          <w:szCs w:val="20"/>
        </w:rPr>
        <w:t xml:space="preserve"> — комплекс мероприятий, позволяющих сформировать у обучающихся:</w:t>
      </w:r>
    </w:p>
    <w:p w:rsidR="00556BFE" w:rsidRPr="00F17831" w:rsidRDefault="00556BFE" w:rsidP="00556BFE">
      <w:pPr>
        <w:ind w:firstLine="454"/>
        <w:jc w:val="both"/>
        <w:rPr>
          <w:sz w:val="20"/>
          <w:szCs w:val="20"/>
        </w:rPr>
      </w:pPr>
      <w:r w:rsidRPr="00F17831">
        <w:rPr>
          <w:sz w:val="20"/>
          <w:szCs w:val="20"/>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56BFE" w:rsidRPr="00F17831" w:rsidRDefault="00556BFE" w:rsidP="00556BFE">
      <w:pPr>
        <w:ind w:firstLine="454"/>
        <w:jc w:val="both"/>
        <w:rPr>
          <w:sz w:val="20"/>
          <w:szCs w:val="20"/>
        </w:rPr>
      </w:pPr>
      <w:r w:rsidRPr="00F17831">
        <w:rPr>
          <w:sz w:val="20"/>
          <w:szCs w:val="20"/>
        </w:rPr>
        <w:t>• навыки работы в условиях стрессовых ситуаций;</w:t>
      </w:r>
    </w:p>
    <w:p w:rsidR="00556BFE" w:rsidRPr="00F17831" w:rsidRDefault="00556BFE" w:rsidP="00556BFE">
      <w:pPr>
        <w:ind w:firstLine="454"/>
        <w:jc w:val="both"/>
        <w:rPr>
          <w:sz w:val="20"/>
          <w:szCs w:val="20"/>
        </w:rPr>
      </w:pPr>
      <w:r w:rsidRPr="00F17831">
        <w:rPr>
          <w:sz w:val="20"/>
          <w:szCs w:val="20"/>
        </w:rPr>
        <w:t>• владение элементами саморегуляции для снятия эмоционального и физического напряжения;</w:t>
      </w:r>
    </w:p>
    <w:p w:rsidR="00556BFE" w:rsidRPr="00F17831" w:rsidRDefault="00556BFE" w:rsidP="00556BFE">
      <w:pPr>
        <w:ind w:firstLine="454"/>
        <w:jc w:val="both"/>
        <w:rPr>
          <w:sz w:val="20"/>
          <w:szCs w:val="20"/>
        </w:rPr>
      </w:pPr>
      <w:r w:rsidRPr="00F17831">
        <w:rPr>
          <w:sz w:val="20"/>
          <w:szCs w:val="20"/>
        </w:rPr>
        <w:t>• навыки самоконтроля за собственным состоянием, чувствами в стрессовых ситуациях;</w:t>
      </w:r>
    </w:p>
    <w:p w:rsidR="00556BFE" w:rsidRPr="00F17831" w:rsidRDefault="00556BFE" w:rsidP="00556BFE">
      <w:pPr>
        <w:ind w:firstLine="454"/>
        <w:jc w:val="both"/>
        <w:rPr>
          <w:sz w:val="20"/>
          <w:szCs w:val="20"/>
        </w:rPr>
      </w:pPr>
      <w:r w:rsidRPr="00F17831">
        <w:rPr>
          <w:sz w:val="20"/>
          <w:szCs w:val="2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56BFE" w:rsidRPr="00F17831" w:rsidRDefault="00556BFE" w:rsidP="00556BFE">
      <w:pPr>
        <w:ind w:firstLine="454"/>
        <w:jc w:val="both"/>
        <w:rPr>
          <w:sz w:val="20"/>
          <w:szCs w:val="20"/>
        </w:rPr>
      </w:pPr>
      <w:r w:rsidRPr="00F17831">
        <w:rPr>
          <w:sz w:val="20"/>
          <w:szCs w:val="20"/>
        </w:rPr>
        <w:t>• навыки эмоциональной разгрузки и их использование в повседневной жизни;</w:t>
      </w:r>
    </w:p>
    <w:p w:rsidR="00556BFE" w:rsidRPr="00F17831" w:rsidRDefault="00556BFE" w:rsidP="00556BFE">
      <w:pPr>
        <w:ind w:firstLine="454"/>
        <w:jc w:val="both"/>
        <w:rPr>
          <w:sz w:val="20"/>
          <w:szCs w:val="20"/>
        </w:rPr>
      </w:pPr>
      <w:r w:rsidRPr="00F17831">
        <w:rPr>
          <w:sz w:val="20"/>
          <w:szCs w:val="20"/>
        </w:rPr>
        <w:t>• навыки управления своим эмоциональным состоянием и поведением.</w:t>
      </w:r>
    </w:p>
    <w:p w:rsidR="00556BFE" w:rsidRPr="00F17831" w:rsidRDefault="00556BFE" w:rsidP="00556BFE">
      <w:pPr>
        <w:ind w:firstLine="454"/>
        <w:jc w:val="both"/>
        <w:rPr>
          <w:sz w:val="20"/>
          <w:szCs w:val="20"/>
        </w:rPr>
      </w:pPr>
      <w:r w:rsidRPr="00F17831">
        <w:rPr>
          <w:sz w:val="20"/>
          <w:szCs w:val="2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56BFE" w:rsidRPr="00F17831" w:rsidRDefault="00556BFE" w:rsidP="00556BFE">
      <w:pPr>
        <w:ind w:firstLine="454"/>
        <w:jc w:val="both"/>
        <w:rPr>
          <w:sz w:val="20"/>
          <w:szCs w:val="20"/>
        </w:rPr>
      </w:pPr>
      <w:r w:rsidRPr="00F17831">
        <w:rPr>
          <w:sz w:val="20"/>
          <w:szCs w:val="20"/>
          <w:u w:val="single"/>
        </w:rPr>
        <w:t>МОДУЛЬ 4</w:t>
      </w:r>
      <w:r w:rsidRPr="00F17831">
        <w:rPr>
          <w:sz w:val="20"/>
          <w:szCs w:val="20"/>
        </w:rPr>
        <w:t xml:space="preserve"> — комплекс мероприятий, позволяющих сформировать у обучающихся:</w:t>
      </w:r>
    </w:p>
    <w:p w:rsidR="00556BFE" w:rsidRPr="00F17831" w:rsidRDefault="00556BFE" w:rsidP="00556BFE">
      <w:pPr>
        <w:ind w:firstLine="454"/>
        <w:jc w:val="both"/>
        <w:rPr>
          <w:sz w:val="20"/>
          <w:szCs w:val="20"/>
        </w:rPr>
      </w:pPr>
      <w:r w:rsidRPr="00F17831">
        <w:rPr>
          <w:sz w:val="20"/>
          <w:szCs w:val="20"/>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56BFE" w:rsidRPr="00F17831" w:rsidRDefault="00556BFE" w:rsidP="00556BFE">
      <w:pPr>
        <w:ind w:firstLine="454"/>
        <w:jc w:val="both"/>
        <w:rPr>
          <w:sz w:val="20"/>
          <w:szCs w:val="20"/>
        </w:rPr>
      </w:pPr>
      <w:r w:rsidRPr="00F17831">
        <w:rPr>
          <w:sz w:val="20"/>
          <w:szCs w:val="20"/>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56BFE" w:rsidRPr="00F17831" w:rsidRDefault="00556BFE" w:rsidP="00556BFE">
      <w:pPr>
        <w:ind w:firstLine="454"/>
        <w:jc w:val="both"/>
        <w:rPr>
          <w:sz w:val="20"/>
          <w:szCs w:val="20"/>
        </w:rPr>
      </w:pPr>
      <w:r w:rsidRPr="00F17831">
        <w:rPr>
          <w:sz w:val="20"/>
          <w:szCs w:val="20"/>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56BFE" w:rsidRPr="00F17831" w:rsidRDefault="00556BFE" w:rsidP="00556BFE">
      <w:pPr>
        <w:ind w:firstLine="454"/>
        <w:jc w:val="both"/>
        <w:rPr>
          <w:sz w:val="20"/>
          <w:szCs w:val="20"/>
        </w:rPr>
      </w:pPr>
      <w:r w:rsidRPr="00F17831">
        <w:rPr>
          <w:sz w:val="20"/>
          <w:szCs w:val="20"/>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56BFE" w:rsidRPr="00F17831" w:rsidRDefault="00556BFE" w:rsidP="00556BFE">
      <w:pPr>
        <w:ind w:firstLine="454"/>
        <w:jc w:val="both"/>
        <w:rPr>
          <w:sz w:val="20"/>
          <w:szCs w:val="20"/>
        </w:rPr>
      </w:pPr>
      <w:r w:rsidRPr="00F17831">
        <w:rPr>
          <w:sz w:val="20"/>
          <w:szCs w:val="20"/>
          <w:u w:val="single"/>
        </w:rPr>
        <w:t>МОДУЛЬ 5</w:t>
      </w:r>
      <w:r w:rsidRPr="00F17831">
        <w:rPr>
          <w:sz w:val="20"/>
          <w:szCs w:val="20"/>
        </w:rPr>
        <w:t xml:space="preserve"> — комплекс мероприятий, позволяющих провести профилактику разного рода зависимостей:</w:t>
      </w:r>
    </w:p>
    <w:p w:rsidR="00556BFE" w:rsidRPr="00F17831" w:rsidRDefault="00556BFE" w:rsidP="00556BFE">
      <w:pPr>
        <w:ind w:firstLine="454"/>
        <w:jc w:val="both"/>
        <w:rPr>
          <w:sz w:val="20"/>
          <w:szCs w:val="20"/>
        </w:rPr>
      </w:pPr>
      <w:r w:rsidRPr="00F17831">
        <w:rPr>
          <w:sz w:val="20"/>
          <w:szCs w:val="20"/>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56BFE" w:rsidRPr="00F17831" w:rsidRDefault="00556BFE" w:rsidP="00556BFE">
      <w:pPr>
        <w:ind w:firstLine="454"/>
        <w:jc w:val="both"/>
        <w:rPr>
          <w:sz w:val="20"/>
          <w:szCs w:val="20"/>
        </w:rPr>
      </w:pPr>
      <w:r w:rsidRPr="00F17831">
        <w:rPr>
          <w:sz w:val="20"/>
          <w:szCs w:val="2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56BFE" w:rsidRPr="00F17831" w:rsidRDefault="00556BFE" w:rsidP="00556BFE">
      <w:pPr>
        <w:ind w:firstLine="454"/>
        <w:jc w:val="both"/>
        <w:rPr>
          <w:sz w:val="20"/>
          <w:szCs w:val="20"/>
        </w:rPr>
      </w:pPr>
      <w:r w:rsidRPr="00F17831">
        <w:rPr>
          <w:sz w:val="20"/>
          <w:szCs w:val="2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56BFE" w:rsidRPr="00F17831" w:rsidRDefault="00556BFE" w:rsidP="00556BFE">
      <w:pPr>
        <w:ind w:firstLine="454"/>
        <w:jc w:val="both"/>
        <w:rPr>
          <w:sz w:val="20"/>
          <w:szCs w:val="20"/>
        </w:rPr>
      </w:pPr>
      <w:r w:rsidRPr="00F17831">
        <w:rPr>
          <w:sz w:val="20"/>
          <w:szCs w:val="20"/>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56BFE" w:rsidRPr="00F17831" w:rsidRDefault="00556BFE" w:rsidP="00556BFE">
      <w:pPr>
        <w:ind w:firstLine="454"/>
        <w:jc w:val="both"/>
        <w:rPr>
          <w:sz w:val="20"/>
          <w:szCs w:val="20"/>
        </w:rPr>
      </w:pPr>
      <w:r w:rsidRPr="00F17831">
        <w:rPr>
          <w:sz w:val="20"/>
          <w:szCs w:val="20"/>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56BFE" w:rsidRPr="00F17831" w:rsidRDefault="00556BFE" w:rsidP="00556BFE">
      <w:pPr>
        <w:ind w:firstLine="454"/>
        <w:jc w:val="both"/>
        <w:rPr>
          <w:sz w:val="20"/>
          <w:szCs w:val="20"/>
        </w:rPr>
      </w:pPr>
      <w:r w:rsidRPr="00F17831">
        <w:rPr>
          <w:sz w:val="20"/>
          <w:szCs w:val="20"/>
        </w:rPr>
        <w:t>• развитие способности контролировать время, проведённое за компьютером.</w:t>
      </w:r>
    </w:p>
    <w:p w:rsidR="00556BFE" w:rsidRPr="00F17831" w:rsidRDefault="00556BFE" w:rsidP="00556BFE">
      <w:pPr>
        <w:ind w:firstLine="454"/>
        <w:jc w:val="both"/>
        <w:rPr>
          <w:sz w:val="20"/>
          <w:szCs w:val="20"/>
        </w:rPr>
      </w:pPr>
      <w:r w:rsidRPr="00F17831">
        <w:rPr>
          <w:sz w:val="20"/>
          <w:szCs w:val="20"/>
          <w:u w:val="single"/>
        </w:rPr>
        <w:t>МОДУЛЬ 6</w:t>
      </w:r>
      <w:r w:rsidRPr="00F17831">
        <w:rPr>
          <w:sz w:val="20"/>
          <w:szCs w:val="20"/>
        </w:rPr>
        <w:t xml:space="preserve"> — комплекс мероприятий, позволяющих овладеть основами позитивного коммуникативного общения:</w:t>
      </w:r>
    </w:p>
    <w:p w:rsidR="00556BFE" w:rsidRPr="00F17831" w:rsidRDefault="00556BFE" w:rsidP="00556BFE">
      <w:pPr>
        <w:ind w:firstLine="454"/>
        <w:jc w:val="both"/>
        <w:rPr>
          <w:sz w:val="20"/>
          <w:szCs w:val="20"/>
        </w:rPr>
      </w:pPr>
      <w:r w:rsidRPr="00F17831">
        <w:rPr>
          <w:sz w:val="20"/>
          <w:szCs w:val="2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56BFE" w:rsidRPr="00F17831" w:rsidRDefault="00556BFE" w:rsidP="00556BFE">
      <w:pPr>
        <w:ind w:firstLine="454"/>
        <w:jc w:val="both"/>
        <w:rPr>
          <w:sz w:val="20"/>
          <w:szCs w:val="20"/>
        </w:rPr>
      </w:pPr>
      <w:r w:rsidRPr="00F17831">
        <w:rPr>
          <w:sz w:val="20"/>
          <w:szCs w:val="20"/>
        </w:rPr>
        <w:t>• развитие умения бесконфликтного решения спорных вопросов;</w:t>
      </w:r>
    </w:p>
    <w:p w:rsidR="00556BFE" w:rsidRPr="00F17831" w:rsidRDefault="00556BFE" w:rsidP="00556BFE">
      <w:pPr>
        <w:ind w:firstLine="454"/>
        <w:jc w:val="both"/>
        <w:rPr>
          <w:sz w:val="20"/>
          <w:szCs w:val="20"/>
        </w:rPr>
      </w:pPr>
      <w:r w:rsidRPr="00F17831">
        <w:rPr>
          <w:sz w:val="20"/>
          <w:szCs w:val="20"/>
        </w:rPr>
        <w:t>• формирование умения оценивать себя (своё состояние, поступки, поведение), а также поступки и поведение других людей.</w:t>
      </w:r>
    </w:p>
    <w:p w:rsidR="00556BFE" w:rsidRPr="00F17831" w:rsidRDefault="00556BFE" w:rsidP="00556BFE">
      <w:pPr>
        <w:ind w:firstLine="454"/>
        <w:jc w:val="both"/>
        <w:rPr>
          <w:sz w:val="20"/>
          <w:szCs w:val="20"/>
        </w:rPr>
      </w:pPr>
    </w:p>
    <w:p w:rsidR="00556BFE" w:rsidRPr="0092203D" w:rsidRDefault="00556BFE" w:rsidP="00556BFE">
      <w:pPr>
        <w:ind w:firstLine="454"/>
        <w:jc w:val="both"/>
        <w:rPr>
          <w:rStyle w:val="dash041e005f0431005f044b005f0447005f043d005f044b005f0439char1"/>
          <w:b/>
        </w:rPr>
      </w:pPr>
      <w:r w:rsidRPr="0092203D">
        <w:rPr>
          <w:b/>
        </w:rPr>
        <w:t>2</w:t>
      </w:r>
      <w:r w:rsidRPr="00E57031">
        <w:rPr>
          <w:b/>
          <w:sz w:val="28"/>
          <w:szCs w:val="28"/>
        </w:rPr>
        <w:t>.3.9.</w:t>
      </w:r>
      <w:bookmarkEnd w:id="5"/>
      <w:r w:rsidRPr="00E57031">
        <w:rPr>
          <w:b/>
          <w:sz w:val="28"/>
          <w:szCs w:val="28"/>
        </w:rPr>
        <w:t> </w:t>
      </w:r>
      <w:r w:rsidRPr="00E57031">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556BFE" w:rsidRPr="00F17831" w:rsidRDefault="00556BFE" w:rsidP="00556BFE">
      <w:pPr>
        <w:ind w:firstLine="454"/>
        <w:jc w:val="both"/>
        <w:rPr>
          <w:sz w:val="20"/>
          <w:szCs w:val="20"/>
        </w:rPr>
      </w:pPr>
      <w:r w:rsidRPr="00F17831">
        <w:rPr>
          <w:sz w:val="20"/>
          <w:szCs w:val="20"/>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56BFE" w:rsidRPr="00F17831" w:rsidRDefault="00556BFE" w:rsidP="00556BFE">
      <w:pPr>
        <w:ind w:firstLine="454"/>
        <w:jc w:val="both"/>
        <w:rPr>
          <w:sz w:val="20"/>
          <w:szCs w:val="20"/>
        </w:rPr>
      </w:pPr>
      <w:r w:rsidRPr="00F17831">
        <w:rPr>
          <w:b/>
          <w:sz w:val="20"/>
          <w:szCs w:val="20"/>
        </w:rPr>
        <w:t>Экологически безопасная здоровьесберегающая инфраструктура образовательного учреждения</w:t>
      </w:r>
      <w:r w:rsidRPr="00F17831">
        <w:rPr>
          <w:sz w:val="20"/>
          <w:szCs w:val="20"/>
        </w:rPr>
        <w:t xml:space="preserve"> включает:</w:t>
      </w:r>
    </w:p>
    <w:p w:rsidR="00556BFE" w:rsidRPr="00F17831" w:rsidRDefault="00556BFE" w:rsidP="00556BFE">
      <w:pPr>
        <w:ind w:firstLine="454"/>
        <w:jc w:val="both"/>
        <w:rPr>
          <w:sz w:val="20"/>
          <w:szCs w:val="20"/>
        </w:rPr>
      </w:pPr>
      <w:r w:rsidRPr="00F17831">
        <w:rPr>
          <w:sz w:val="20"/>
          <w:szCs w:val="20"/>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56BFE" w:rsidRPr="00F17831" w:rsidRDefault="00556BFE" w:rsidP="00556BFE">
      <w:pPr>
        <w:ind w:firstLine="454"/>
        <w:jc w:val="both"/>
        <w:rPr>
          <w:sz w:val="20"/>
          <w:szCs w:val="20"/>
        </w:rPr>
      </w:pPr>
      <w:r w:rsidRPr="00F17831">
        <w:rPr>
          <w:sz w:val="20"/>
          <w:szCs w:val="20"/>
        </w:rPr>
        <w:t>• наличие и необходимое оснащение помещений для питания обучающихся, а также для хранения и приготовления пищи;</w:t>
      </w:r>
    </w:p>
    <w:p w:rsidR="00556BFE" w:rsidRPr="00F17831" w:rsidRDefault="00556BFE" w:rsidP="00556BFE">
      <w:pPr>
        <w:ind w:firstLine="454"/>
        <w:jc w:val="both"/>
        <w:rPr>
          <w:sz w:val="20"/>
          <w:szCs w:val="20"/>
        </w:rPr>
      </w:pPr>
      <w:r w:rsidRPr="00F17831">
        <w:rPr>
          <w:sz w:val="20"/>
          <w:szCs w:val="20"/>
        </w:rPr>
        <w:t>• организация качественного горячего питания обучающихся, в том числе горячих завтраков;</w:t>
      </w:r>
    </w:p>
    <w:p w:rsidR="00556BFE" w:rsidRPr="00F17831" w:rsidRDefault="00556BFE" w:rsidP="00556BFE">
      <w:pPr>
        <w:ind w:firstLine="454"/>
        <w:jc w:val="both"/>
        <w:rPr>
          <w:sz w:val="20"/>
          <w:szCs w:val="20"/>
        </w:rPr>
      </w:pPr>
      <w:r w:rsidRPr="00F17831">
        <w:rPr>
          <w:sz w:val="20"/>
          <w:szCs w:val="20"/>
        </w:rPr>
        <w:t>• оснащённость кабинетов, физкультурного зала, спортплощадок необходимым игровым и спортивным оборудованием и инвентарём;</w:t>
      </w:r>
    </w:p>
    <w:p w:rsidR="00556BFE" w:rsidRPr="00F17831" w:rsidRDefault="00556BFE" w:rsidP="00556BFE">
      <w:pPr>
        <w:ind w:firstLine="454"/>
        <w:jc w:val="both"/>
        <w:rPr>
          <w:sz w:val="20"/>
          <w:szCs w:val="20"/>
        </w:rPr>
      </w:pPr>
      <w:r w:rsidRPr="00F17831">
        <w:rPr>
          <w:sz w:val="20"/>
          <w:szCs w:val="20"/>
        </w:rPr>
        <w:t>• наличие помещений для медицинского персонала;</w:t>
      </w:r>
    </w:p>
    <w:p w:rsidR="00556BFE" w:rsidRPr="00F17831" w:rsidRDefault="00556BFE" w:rsidP="00556BFE">
      <w:pPr>
        <w:ind w:firstLine="454"/>
        <w:jc w:val="both"/>
        <w:rPr>
          <w:sz w:val="20"/>
          <w:szCs w:val="20"/>
        </w:rPr>
      </w:pPr>
      <w:r w:rsidRPr="00F17831">
        <w:rPr>
          <w:sz w:val="20"/>
          <w:szCs w:val="20"/>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56BFE" w:rsidRPr="00F17831" w:rsidRDefault="00556BFE" w:rsidP="00556BFE">
      <w:pPr>
        <w:ind w:firstLine="454"/>
        <w:jc w:val="both"/>
        <w:rPr>
          <w:sz w:val="20"/>
          <w:szCs w:val="20"/>
        </w:rPr>
      </w:pPr>
      <w:r w:rsidRPr="00F17831">
        <w:rPr>
          <w:sz w:val="20"/>
          <w:szCs w:val="20"/>
        </w:rPr>
        <w:t>• наличие пришкольной площадки, кабинета или лаборатории для экологического образования.</w:t>
      </w:r>
    </w:p>
    <w:p w:rsidR="00556BFE" w:rsidRPr="00F17831" w:rsidRDefault="00556BFE" w:rsidP="00556BFE">
      <w:pPr>
        <w:ind w:firstLine="454"/>
        <w:jc w:val="both"/>
        <w:rPr>
          <w:sz w:val="20"/>
          <w:szCs w:val="20"/>
        </w:rPr>
      </w:pPr>
      <w:r w:rsidRPr="00F17831">
        <w:rPr>
          <w:sz w:val="20"/>
          <w:szCs w:val="20"/>
        </w:rPr>
        <w:t>Ответственность за реализацию этого блока и контроль возлагаются на администрацию школы.</w:t>
      </w:r>
    </w:p>
    <w:p w:rsidR="00556BFE" w:rsidRPr="00F17831" w:rsidRDefault="00556BFE" w:rsidP="00556BFE">
      <w:pPr>
        <w:ind w:firstLine="454"/>
        <w:jc w:val="both"/>
        <w:rPr>
          <w:sz w:val="20"/>
          <w:szCs w:val="20"/>
        </w:rPr>
      </w:pPr>
      <w:r w:rsidRPr="00F17831">
        <w:rPr>
          <w:b/>
          <w:sz w:val="20"/>
          <w:szCs w:val="20"/>
        </w:rPr>
        <w:t>Рациональная организация учебной и внеучебной деятельности обучающихся</w:t>
      </w:r>
      <w:r w:rsidRPr="00F17831">
        <w:rPr>
          <w:sz w:val="20"/>
          <w:szCs w:val="20"/>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56BFE" w:rsidRPr="00F17831" w:rsidRDefault="00556BFE" w:rsidP="00556BFE">
      <w:pPr>
        <w:ind w:firstLine="454"/>
        <w:jc w:val="both"/>
        <w:rPr>
          <w:sz w:val="20"/>
          <w:szCs w:val="20"/>
        </w:rPr>
      </w:pPr>
      <w:r w:rsidRPr="00F17831">
        <w:rPr>
          <w:sz w:val="20"/>
          <w:szCs w:val="2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56BFE" w:rsidRPr="00F17831" w:rsidRDefault="00556BFE" w:rsidP="00556BFE">
      <w:pPr>
        <w:ind w:firstLine="454"/>
        <w:jc w:val="both"/>
        <w:rPr>
          <w:sz w:val="20"/>
          <w:szCs w:val="20"/>
        </w:rPr>
      </w:pPr>
      <w:r w:rsidRPr="00F17831">
        <w:rPr>
          <w:sz w:val="20"/>
          <w:szCs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56BFE" w:rsidRPr="00F17831" w:rsidRDefault="00556BFE" w:rsidP="00556BFE">
      <w:pPr>
        <w:ind w:firstLine="454"/>
        <w:jc w:val="both"/>
        <w:rPr>
          <w:sz w:val="20"/>
          <w:szCs w:val="20"/>
        </w:rPr>
      </w:pPr>
      <w:r w:rsidRPr="00F17831">
        <w:rPr>
          <w:sz w:val="20"/>
          <w:szCs w:val="20"/>
        </w:rPr>
        <w:t>• обучение обучающихся вариантам рациональных способов и приёмов работы с учебной информацией и организации учебного труда;</w:t>
      </w:r>
    </w:p>
    <w:p w:rsidR="00556BFE" w:rsidRPr="00F17831" w:rsidRDefault="00556BFE" w:rsidP="00556BFE">
      <w:pPr>
        <w:ind w:firstLine="454"/>
        <w:jc w:val="both"/>
        <w:rPr>
          <w:sz w:val="20"/>
          <w:szCs w:val="20"/>
        </w:rPr>
      </w:pPr>
      <w:r w:rsidRPr="00F17831">
        <w:rPr>
          <w:sz w:val="20"/>
          <w:szCs w:val="20"/>
        </w:rPr>
        <w:t>• введение любых инноваций в учебный процесс только под контролем специалистов;</w:t>
      </w:r>
    </w:p>
    <w:p w:rsidR="00556BFE" w:rsidRPr="00F17831" w:rsidRDefault="00556BFE" w:rsidP="00556BFE">
      <w:pPr>
        <w:ind w:firstLine="454"/>
        <w:jc w:val="both"/>
        <w:rPr>
          <w:sz w:val="20"/>
          <w:szCs w:val="20"/>
        </w:rPr>
      </w:pPr>
      <w:r w:rsidRPr="00F17831">
        <w:rPr>
          <w:sz w:val="20"/>
          <w:szCs w:val="20"/>
        </w:rPr>
        <w:t>• строгое соблюдение всех требований к использованию технических средств обучения, в том числе компьютеров и аудиовизуальных средств;</w:t>
      </w:r>
    </w:p>
    <w:p w:rsidR="00556BFE" w:rsidRPr="00F17831" w:rsidRDefault="00556BFE" w:rsidP="00556BFE">
      <w:pPr>
        <w:ind w:firstLine="454"/>
        <w:jc w:val="both"/>
        <w:rPr>
          <w:sz w:val="20"/>
          <w:szCs w:val="20"/>
        </w:rPr>
      </w:pPr>
      <w:r w:rsidRPr="00F17831">
        <w:rPr>
          <w:sz w:val="20"/>
          <w:szCs w:val="20"/>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56BFE" w:rsidRPr="00F17831" w:rsidRDefault="00556BFE" w:rsidP="00556BFE">
      <w:pPr>
        <w:ind w:firstLine="454"/>
        <w:jc w:val="both"/>
        <w:rPr>
          <w:sz w:val="20"/>
          <w:szCs w:val="20"/>
        </w:rPr>
      </w:pPr>
      <w:r w:rsidRPr="00F17831">
        <w:rPr>
          <w:sz w:val="20"/>
          <w:szCs w:val="20"/>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56BFE" w:rsidRPr="00F17831" w:rsidRDefault="00556BFE" w:rsidP="00556BFE">
      <w:pPr>
        <w:ind w:firstLine="454"/>
        <w:jc w:val="both"/>
        <w:rPr>
          <w:sz w:val="20"/>
          <w:szCs w:val="20"/>
        </w:rPr>
      </w:pPr>
      <w:r w:rsidRPr="00F17831">
        <w:rPr>
          <w:sz w:val="20"/>
          <w:szCs w:val="20"/>
        </w:rPr>
        <w:t>Эффективность реализации этого блока зависит от администрации школы и деятельности каждого педагога.</w:t>
      </w:r>
    </w:p>
    <w:p w:rsidR="00556BFE" w:rsidRPr="00F17831" w:rsidRDefault="00556BFE" w:rsidP="00556BFE">
      <w:pPr>
        <w:ind w:firstLine="454"/>
        <w:jc w:val="both"/>
        <w:rPr>
          <w:sz w:val="20"/>
          <w:szCs w:val="20"/>
          <w:u w:val="single"/>
        </w:rPr>
      </w:pPr>
      <w:r w:rsidRPr="00F17831">
        <w:rPr>
          <w:b/>
          <w:sz w:val="20"/>
          <w:szCs w:val="20"/>
        </w:rPr>
        <w:t>Эффективная организация физкультурно-оздоровительной работы,</w:t>
      </w:r>
      <w:r w:rsidRPr="00F17831">
        <w:rPr>
          <w:sz w:val="20"/>
          <w:szCs w:val="20"/>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56BFE" w:rsidRPr="00F17831" w:rsidRDefault="00556BFE" w:rsidP="00556BFE">
      <w:pPr>
        <w:ind w:firstLine="454"/>
        <w:jc w:val="both"/>
        <w:rPr>
          <w:sz w:val="20"/>
          <w:szCs w:val="20"/>
        </w:rPr>
      </w:pPr>
      <w:r w:rsidRPr="00F17831">
        <w:rPr>
          <w:sz w:val="20"/>
          <w:szCs w:val="20"/>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56BFE" w:rsidRPr="00F17831" w:rsidRDefault="00556BFE" w:rsidP="00556BFE">
      <w:pPr>
        <w:ind w:firstLine="454"/>
        <w:jc w:val="both"/>
        <w:rPr>
          <w:sz w:val="20"/>
          <w:szCs w:val="20"/>
        </w:rPr>
      </w:pPr>
      <w:r w:rsidRPr="00F17831">
        <w:rPr>
          <w:sz w:val="20"/>
          <w:szCs w:val="20"/>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56BFE" w:rsidRPr="00F17831" w:rsidRDefault="00556BFE" w:rsidP="00556BFE">
      <w:pPr>
        <w:ind w:firstLine="454"/>
        <w:jc w:val="both"/>
        <w:rPr>
          <w:sz w:val="20"/>
          <w:szCs w:val="20"/>
        </w:rPr>
      </w:pPr>
      <w:r w:rsidRPr="00F17831">
        <w:rPr>
          <w:sz w:val="20"/>
          <w:szCs w:val="20"/>
        </w:rPr>
        <w:t>• организацию занятий по лечебной физкультуре;</w:t>
      </w:r>
    </w:p>
    <w:p w:rsidR="00556BFE" w:rsidRPr="00F17831" w:rsidRDefault="00556BFE" w:rsidP="00556BFE">
      <w:pPr>
        <w:ind w:firstLine="454"/>
        <w:jc w:val="both"/>
        <w:rPr>
          <w:sz w:val="20"/>
          <w:szCs w:val="20"/>
        </w:rPr>
      </w:pPr>
      <w:r w:rsidRPr="00F17831">
        <w:rPr>
          <w:sz w:val="20"/>
          <w:szCs w:val="20"/>
        </w:rPr>
        <w:t>• организацию часа активных движений (динамической паузы) между 3-м и 4-м уроками в основной школе;</w:t>
      </w:r>
    </w:p>
    <w:p w:rsidR="00556BFE" w:rsidRPr="00F17831" w:rsidRDefault="00556BFE" w:rsidP="00556BFE">
      <w:pPr>
        <w:ind w:firstLine="454"/>
        <w:jc w:val="both"/>
        <w:rPr>
          <w:sz w:val="20"/>
          <w:szCs w:val="20"/>
        </w:rPr>
      </w:pPr>
      <w:r w:rsidRPr="00F17831">
        <w:rPr>
          <w:sz w:val="20"/>
          <w:szCs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56BFE" w:rsidRPr="00F17831" w:rsidRDefault="00556BFE" w:rsidP="00556BFE">
      <w:pPr>
        <w:ind w:firstLine="454"/>
        <w:jc w:val="both"/>
        <w:rPr>
          <w:sz w:val="20"/>
          <w:szCs w:val="20"/>
        </w:rPr>
      </w:pPr>
      <w:r w:rsidRPr="00F17831">
        <w:rPr>
          <w:sz w:val="20"/>
          <w:szCs w:val="20"/>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56BFE" w:rsidRPr="00F17831" w:rsidRDefault="00556BFE" w:rsidP="00556BFE">
      <w:pPr>
        <w:ind w:firstLine="454"/>
        <w:jc w:val="both"/>
        <w:rPr>
          <w:sz w:val="20"/>
          <w:szCs w:val="20"/>
        </w:rPr>
      </w:pPr>
      <w:r w:rsidRPr="00F17831">
        <w:rPr>
          <w:sz w:val="20"/>
          <w:szCs w:val="20"/>
        </w:rPr>
        <w:t>• регулярное проведение спортивно-оздоровительных, туристических мероприятий (дней спорта, соревнований, олимпиад, походов и т. п.).</w:t>
      </w:r>
    </w:p>
    <w:p w:rsidR="00556BFE" w:rsidRPr="00F17831" w:rsidRDefault="00556BFE" w:rsidP="00556BFE">
      <w:pPr>
        <w:ind w:firstLine="454"/>
        <w:jc w:val="both"/>
        <w:rPr>
          <w:sz w:val="20"/>
          <w:szCs w:val="20"/>
        </w:rPr>
      </w:pPr>
      <w:r w:rsidRPr="00F17831">
        <w:rPr>
          <w:sz w:val="20"/>
          <w:szCs w:val="20"/>
        </w:rPr>
        <w:t>Реализация этого блока зависит от администрации образовательного учреждения, учителей физической культуры, а также всех педагогов.</w:t>
      </w:r>
    </w:p>
    <w:p w:rsidR="00556BFE" w:rsidRPr="00F17831" w:rsidRDefault="00556BFE" w:rsidP="00556BFE">
      <w:pPr>
        <w:ind w:firstLine="454"/>
        <w:jc w:val="both"/>
        <w:rPr>
          <w:b/>
          <w:sz w:val="20"/>
          <w:szCs w:val="20"/>
        </w:rPr>
      </w:pPr>
      <w:r w:rsidRPr="00F17831">
        <w:rPr>
          <w:b/>
          <w:sz w:val="20"/>
          <w:szCs w:val="20"/>
        </w:rPr>
        <w:t xml:space="preserve">Реализация модульных образовательных программ </w:t>
      </w:r>
      <w:r w:rsidRPr="00F17831">
        <w:rPr>
          <w:sz w:val="20"/>
          <w:szCs w:val="20"/>
        </w:rPr>
        <w:t>предусматривает:</w:t>
      </w:r>
    </w:p>
    <w:p w:rsidR="00556BFE" w:rsidRPr="00F17831" w:rsidRDefault="00556BFE" w:rsidP="00556BFE">
      <w:pPr>
        <w:ind w:firstLine="454"/>
        <w:jc w:val="both"/>
        <w:rPr>
          <w:sz w:val="20"/>
          <w:szCs w:val="20"/>
        </w:rPr>
      </w:pPr>
      <w:r w:rsidRPr="00F17831">
        <w:rPr>
          <w:sz w:val="20"/>
          <w:szCs w:val="20"/>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56BFE" w:rsidRPr="00F17831" w:rsidRDefault="00556BFE" w:rsidP="00556BFE">
      <w:pPr>
        <w:ind w:firstLine="454"/>
        <w:jc w:val="both"/>
        <w:rPr>
          <w:sz w:val="20"/>
          <w:szCs w:val="20"/>
        </w:rPr>
      </w:pPr>
      <w:r w:rsidRPr="00F17831">
        <w:rPr>
          <w:sz w:val="20"/>
          <w:szCs w:val="20"/>
        </w:rPr>
        <w:t>• проведение дней экологической культуры и здоровья, конкурсов, праздников и т. п.;</w:t>
      </w:r>
    </w:p>
    <w:p w:rsidR="00556BFE" w:rsidRPr="00F17831" w:rsidRDefault="00556BFE" w:rsidP="00556BFE">
      <w:pPr>
        <w:ind w:firstLine="454"/>
        <w:jc w:val="both"/>
        <w:rPr>
          <w:sz w:val="20"/>
          <w:szCs w:val="20"/>
        </w:rPr>
      </w:pPr>
      <w:r w:rsidRPr="00F17831">
        <w:rPr>
          <w:sz w:val="20"/>
          <w:szCs w:val="20"/>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56BFE" w:rsidRPr="00F17831" w:rsidRDefault="00556BFE" w:rsidP="00556BFE">
      <w:pPr>
        <w:ind w:firstLine="454"/>
        <w:jc w:val="both"/>
        <w:rPr>
          <w:sz w:val="20"/>
          <w:szCs w:val="20"/>
        </w:rPr>
      </w:pPr>
      <w:r w:rsidRPr="00F17831">
        <w:rPr>
          <w:sz w:val="20"/>
          <w:szCs w:val="20"/>
        </w:rPr>
        <w:t>Программа предусматривают разные формы организации занятий:</w:t>
      </w:r>
    </w:p>
    <w:p w:rsidR="00556BFE" w:rsidRPr="00F17831" w:rsidRDefault="00556BFE" w:rsidP="00556BFE">
      <w:pPr>
        <w:ind w:firstLine="454"/>
        <w:jc w:val="both"/>
        <w:rPr>
          <w:sz w:val="20"/>
          <w:szCs w:val="20"/>
        </w:rPr>
      </w:pPr>
      <w:r w:rsidRPr="00F17831">
        <w:rPr>
          <w:sz w:val="20"/>
          <w:szCs w:val="20"/>
        </w:rPr>
        <w:t>— интеграцию в базовые образовательные дисциплины;</w:t>
      </w:r>
    </w:p>
    <w:p w:rsidR="00556BFE" w:rsidRPr="00F17831" w:rsidRDefault="00556BFE" w:rsidP="00556BFE">
      <w:pPr>
        <w:ind w:firstLine="454"/>
        <w:jc w:val="both"/>
        <w:rPr>
          <w:sz w:val="20"/>
          <w:szCs w:val="20"/>
        </w:rPr>
      </w:pPr>
      <w:r w:rsidRPr="00F17831">
        <w:rPr>
          <w:sz w:val="20"/>
          <w:szCs w:val="20"/>
        </w:rPr>
        <w:t>— проведение часов здоровья и экологической безопасности;</w:t>
      </w:r>
    </w:p>
    <w:p w:rsidR="00556BFE" w:rsidRPr="00F17831" w:rsidRDefault="00556BFE" w:rsidP="00556BFE">
      <w:pPr>
        <w:ind w:firstLine="454"/>
        <w:jc w:val="both"/>
        <w:rPr>
          <w:sz w:val="20"/>
          <w:szCs w:val="20"/>
        </w:rPr>
      </w:pPr>
      <w:r w:rsidRPr="00F17831">
        <w:rPr>
          <w:sz w:val="20"/>
          <w:szCs w:val="20"/>
        </w:rPr>
        <w:t>— факультативные занятия;</w:t>
      </w:r>
    </w:p>
    <w:p w:rsidR="00556BFE" w:rsidRPr="00F17831" w:rsidRDefault="00556BFE" w:rsidP="00556BFE">
      <w:pPr>
        <w:ind w:firstLine="454"/>
        <w:jc w:val="both"/>
        <w:rPr>
          <w:sz w:val="20"/>
          <w:szCs w:val="20"/>
        </w:rPr>
      </w:pPr>
      <w:r w:rsidRPr="00F17831">
        <w:rPr>
          <w:sz w:val="20"/>
          <w:szCs w:val="20"/>
        </w:rPr>
        <w:t>— проведение классных часов;</w:t>
      </w:r>
    </w:p>
    <w:p w:rsidR="00556BFE" w:rsidRPr="00F17831" w:rsidRDefault="00556BFE" w:rsidP="00556BFE">
      <w:pPr>
        <w:ind w:firstLine="454"/>
        <w:jc w:val="both"/>
        <w:rPr>
          <w:sz w:val="20"/>
          <w:szCs w:val="20"/>
        </w:rPr>
      </w:pPr>
      <w:r w:rsidRPr="00F17831">
        <w:rPr>
          <w:sz w:val="20"/>
          <w:szCs w:val="20"/>
        </w:rPr>
        <w:t>— занятия в кружках;</w:t>
      </w:r>
    </w:p>
    <w:p w:rsidR="00556BFE" w:rsidRPr="00F17831" w:rsidRDefault="00556BFE" w:rsidP="00556BFE">
      <w:pPr>
        <w:ind w:firstLine="454"/>
        <w:jc w:val="both"/>
        <w:rPr>
          <w:sz w:val="20"/>
          <w:szCs w:val="20"/>
        </w:rPr>
      </w:pPr>
      <w:r w:rsidRPr="00F17831">
        <w:rPr>
          <w:sz w:val="20"/>
          <w:szCs w:val="20"/>
        </w:rPr>
        <w:t>— проведение досуговых мероприятий: конкурсов, праздников, викторин, экскурсий и т. п.;</w:t>
      </w:r>
    </w:p>
    <w:p w:rsidR="00556BFE" w:rsidRPr="00F17831" w:rsidRDefault="00556BFE" w:rsidP="00556BFE">
      <w:pPr>
        <w:ind w:firstLine="454"/>
        <w:jc w:val="both"/>
        <w:rPr>
          <w:sz w:val="20"/>
          <w:szCs w:val="20"/>
        </w:rPr>
      </w:pPr>
      <w:r w:rsidRPr="00F17831">
        <w:rPr>
          <w:sz w:val="20"/>
          <w:szCs w:val="20"/>
        </w:rPr>
        <w:t>— организацию дней экологической культуры и здоровья.</w:t>
      </w:r>
    </w:p>
    <w:p w:rsidR="00556BFE" w:rsidRPr="00F17831" w:rsidRDefault="00556BFE" w:rsidP="00556BFE">
      <w:pPr>
        <w:ind w:firstLine="454"/>
        <w:jc w:val="both"/>
        <w:rPr>
          <w:sz w:val="20"/>
          <w:szCs w:val="20"/>
        </w:rPr>
      </w:pPr>
      <w:r w:rsidRPr="00F17831">
        <w:rPr>
          <w:b/>
          <w:sz w:val="20"/>
          <w:szCs w:val="20"/>
        </w:rPr>
        <w:t xml:space="preserve">Просветительская работа с родителями (законными представителями) </w:t>
      </w:r>
      <w:r w:rsidRPr="00F17831">
        <w:rPr>
          <w:sz w:val="20"/>
          <w:szCs w:val="20"/>
        </w:rPr>
        <w:t>включает:</w:t>
      </w:r>
    </w:p>
    <w:p w:rsidR="00556BFE" w:rsidRPr="00F17831" w:rsidRDefault="00556BFE" w:rsidP="00556BFE">
      <w:pPr>
        <w:ind w:firstLine="454"/>
        <w:jc w:val="both"/>
        <w:rPr>
          <w:sz w:val="20"/>
          <w:szCs w:val="20"/>
        </w:rPr>
      </w:pPr>
      <w:r w:rsidRPr="00F17831">
        <w:rPr>
          <w:sz w:val="20"/>
          <w:szCs w:val="20"/>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56BFE" w:rsidRPr="00F17831" w:rsidRDefault="00556BFE" w:rsidP="00556BFE">
      <w:pPr>
        <w:ind w:firstLine="454"/>
        <w:jc w:val="both"/>
        <w:rPr>
          <w:sz w:val="20"/>
          <w:szCs w:val="20"/>
        </w:rPr>
      </w:pPr>
      <w:r w:rsidRPr="00F17831">
        <w:rPr>
          <w:sz w:val="20"/>
          <w:szCs w:val="20"/>
        </w:rPr>
        <w:t>• содействие в приобретении для родителей (законных представителей) необходимой научно-методической литературы;</w:t>
      </w:r>
    </w:p>
    <w:p w:rsidR="00556BFE" w:rsidRPr="00F17831" w:rsidRDefault="00556BFE" w:rsidP="00556BFE">
      <w:pPr>
        <w:ind w:firstLine="454"/>
        <w:jc w:val="both"/>
        <w:rPr>
          <w:sz w:val="20"/>
          <w:szCs w:val="20"/>
        </w:rPr>
      </w:pPr>
      <w:r w:rsidRPr="00F17831">
        <w:rPr>
          <w:sz w:val="20"/>
          <w:szCs w:val="2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56BFE" w:rsidRPr="00F17831" w:rsidRDefault="00556BFE" w:rsidP="00556BFE">
      <w:pPr>
        <w:ind w:firstLine="454"/>
        <w:jc w:val="both"/>
        <w:rPr>
          <w:sz w:val="20"/>
          <w:szCs w:val="20"/>
        </w:rPr>
      </w:pPr>
    </w:p>
    <w:p w:rsidR="00556BFE" w:rsidRPr="00E57031" w:rsidRDefault="00556BFE" w:rsidP="00556BFE">
      <w:pPr>
        <w:ind w:firstLine="454"/>
        <w:jc w:val="both"/>
        <w:rPr>
          <w:b/>
          <w:sz w:val="28"/>
          <w:szCs w:val="28"/>
        </w:rPr>
      </w:pPr>
      <w:bookmarkStart w:id="6" w:name="_Toc231265561"/>
      <w:r w:rsidRPr="00E57031">
        <w:rPr>
          <w:b/>
          <w:sz w:val="28"/>
          <w:szCs w:val="28"/>
        </w:rPr>
        <w:t>2.3.10. Планируемые результаты воспитания и социализации обучающихся</w:t>
      </w:r>
    </w:p>
    <w:bookmarkEnd w:id="6"/>
    <w:p w:rsidR="00556BFE" w:rsidRPr="00F17831" w:rsidRDefault="00556BFE" w:rsidP="00556BFE">
      <w:pPr>
        <w:ind w:firstLine="454"/>
        <w:jc w:val="both"/>
        <w:rPr>
          <w:sz w:val="20"/>
          <w:szCs w:val="20"/>
        </w:rPr>
      </w:pPr>
      <w:r w:rsidRPr="00F17831">
        <w:rPr>
          <w:sz w:val="20"/>
          <w:szCs w:val="20"/>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556BFE" w:rsidRPr="00F17831" w:rsidRDefault="00556BFE" w:rsidP="00556BFE">
      <w:pPr>
        <w:ind w:firstLine="454"/>
        <w:jc w:val="both"/>
        <w:rPr>
          <w:b/>
          <w:sz w:val="20"/>
          <w:szCs w:val="20"/>
        </w:rPr>
      </w:pPr>
      <w:r w:rsidRPr="00F17831">
        <w:rPr>
          <w:b/>
          <w:sz w:val="20"/>
          <w:szCs w:val="20"/>
        </w:rPr>
        <w:t>Воспитание гражданственности, патриотизма, уважения к правам, свободам и обязанностям человека:</w:t>
      </w:r>
    </w:p>
    <w:p w:rsidR="00556BFE" w:rsidRPr="00F17831" w:rsidRDefault="00556BFE" w:rsidP="00556BFE">
      <w:pPr>
        <w:ind w:firstLine="454"/>
        <w:jc w:val="both"/>
        <w:rPr>
          <w:sz w:val="20"/>
          <w:szCs w:val="20"/>
        </w:rPr>
      </w:pPr>
      <w:r w:rsidRPr="00F17831">
        <w:rPr>
          <w:sz w:val="20"/>
          <w:szCs w:val="20"/>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56BFE" w:rsidRPr="00F17831" w:rsidRDefault="00556BFE" w:rsidP="00556BFE">
      <w:pPr>
        <w:ind w:firstLine="454"/>
        <w:jc w:val="both"/>
        <w:rPr>
          <w:sz w:val="20"/>
          <w:szCs w:val="20"/>
        </w:rPr>
      </w:pPr>
      <w:r w:rsidRPr="00F17831">
        <w:rPr>
          <w:sz w:val="20"/>
          <w:szCs w:val="2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556BFE" w:rsidRPr="00F17831" w:rsidRDefault="00556BFE" w:rsidP="00556BFE">
      <w:pPr>
        <w:ind w:firstLine="454"/>
        <w:jc w:val="both"/>
        <w:rPr>
          <w:sz w:val="20"/>
          <w:szCs w:val="20"/>
        </w:rPr>
      </w:pPr>
      <w:r w:rsidRPr="00F17831">
        <w:rPr>
          <w:sz w:val="20"/>
          <w:szCs w:val="20"/>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56BFE" w:rsidRPr="00F17831" w:rsidRDefault="00556BFE" w:rsidP="00556BFE">
      <w:pPr>
        <w:pStyle w:val="a6"/>
        <w:spacing w:line="240" w:lineRule="auto"/>
        <w:rPr>
          <w:sz w:val="20"/>
          <w:szCs w:val="20"/>
        </w:rPr>
      </w:pPr>
      <w:r w:rsidRPr="00F17831">
        <w:rPr>
          <w:sz w:val="20"/>
          <w:szCs w:val="20"/>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56BFE" w:rsidRPr="00F17831" w:rsidRDefault="00556BFE" w:rsidP="00556BFE">
      <w:pPr>
        <w:pStyle w:val="a6"/>
        <w:spacing w:line="240" w:lineRule="auto"/>
        <w:rPr>
          <w:sz w:val="20"/>
          <w:szCs w:val="20"/>
        </w:rPr>
      </w:pPr>
      <w:r w:rsidRPr="00F17831">
        <w:rPr>
          <w:sz w:val="20"/>
          <w:szCs w:val="20"/>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56BFE" w:rsidRPr="00F17831" w:rsidRDefault="00556BFE" w:rsidP="00556BFE">
      <w:pPr>
        <w:ind w:firstLine="454"/>
        <w:jc w:val="both"/>
        <w:rPr>
          <w:sz w:val="20"/>
          <w:szCs w:val="20"/>
        </w:rPr>
      </w:pPr>
      <w:r w:rsidRPr="00F17831">
        <w:rPr>
          <w:sz w:val="20"/>
          <w:szCs w:val="20"/>
        </w:rPr>
        <w:t>• уважительное отношение к органам охраны правопорядка;</w:t>
      </w:r>
    </w:p>
    <w:p w:rsidR="00556BFE" w:rsidRPr="00F17831" w:rsidRDefault="00556BFE" w:rsidP="00556BFE">
      <w:pPr>
        <w:ind w:firstLine="454"/>
        <w:jc w:val="both"/>
        <w:rPr>
          <w:sz w:val="20"/>
          <w:szCs w:val="20"/>
        </w:rPr>
      </w:pPr>
      <w:r w:rsidRPr="00F17831">
        <w:rPr>
          <w:sz w:val="20"/>
          <w:szCs w:val="20"/>
        </w:rPr>
        <w:t>• знание национальных героев и важнейших событий истории России;</w:t>
      </w:r>
    </w:p>
    <w:p w:rsidR="00556BFE" w:rsidRPr="00F17831" w:rsidRDefault="00556BFE" w:rsidP="00556BFE">
      <w:pPr>
        <w:ind w:firstLine="454"/>
        <w:jc w:val="both"/>
        <w:rPr>
          <w:sz w:val="20"/>
          <w:szCs w:val="20"/>
        </w:rPr>
      </w:pPr>
      <w:r w:rsidRPr="00F17831">
        <w:rPr>
          <w:sz w:val="20"/>
          <w:szCs w:val="20"/>
        </w:rPr>
        <w:t>• знание государственных праздников, их истории и значения для общества.</w:t>
      </w:r>
    </w:p>
    <w:p w:rsidR="00556BFE" w:rsidRPr="00F17831" w:rsidRDefault="00556BFE" w:rsidP="00556BFE">
      <w:pPr>
        <w:ind w:firstLine="454"/>
        <w:jc w:val="both"/>
        <w:rPr>
          <w:b/>
          <w:sz w:val="20"/>
          <w:szCs w:val="20"/>
        </w:rPr>
      </w:pPr>
      <w:r w:rsidRPr="00F17831">
        <w:rPr>
          <w:b/>
          <w:sz w:val="20"/>
          <w:szCs w:val="20"/>
        </w:rPr>
        <w:t>Воспитание социальной ответственности и компетентности:</w:t>
      </w:r>
    </w:p>
    <w:p w:rsidR="00556BFE" w:rsidRPr="00F17831" w:rsidRDefault="00556BFE" w:rsidP="00556BFE">
      <w:pPr>
        <w:ind w:firstLine="454"/>
        <w:jc w:val="both"/>
        <w:rPr>
          <w:sz w:val="20"/>
          <w:szCs w:val="20"/>
        </w:rPr>
      </w:pPr>
      <w:r w:rsidRPr="00F17831">
        <w:rPr>
          <w:sz w:val="20"/>
          <w:szCs w:val="20"/>
        </w:rPr>
        <w:t>• позитивное отношение, сознательное принятие роли гражданина;</w:t>
      </w:r>
    </w:p>
    <w:p w:rsidR="00556BFE" w:rsidRPr="00F17831" w:rsidRDefault="00556BFE" w:rsidP="00556BFE">
      <w:pPr>
        <w:ind w:firstLine="454"/>
        <w:jc w:val="both"/>
        <w:rPr>
          <w:sz w:val="20"/>
          <w:szCs w:val="20"/>
        </w:rPr>
      </w:pPr>
      <w:r w:rsidRPr="00F17831">
        <w:rPr>
          <w:sz w:val="20"/>
          <w:szCs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56BFE" w:rsidRPr="00F17831" w:rsidRDefault="00556BFE" w:rsidP="00556BFE">
      <w:pPr>
        <w:ind w:firstLine="454"/>
        <w:jc w:val="both"/>
        <w:rPr>
          <w:sz w:val="20"/>
          <w:szCs w:val="20"/>
        </w:rPr>
      </w:pPr>
      <w:r w:rsidRPr="00F17831">
        <w:rPr>
          <w:sz w:val="20"/>
          <w:szCs w:val="2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556BFE" w:rsidRPr="00F17831" w:rsidRDefault="00556BFE" w:rsidP="00556BFE">
      <w:pPr>
        <w:ind w:firstLine="454"/>
        <w:jc w:val="both"/>
        <w:rPr>
          <w:sz w:val="20"/>
          <w:szCs w:val="20"/>
        </w:rPr>
      </w:pPr>
      <w:r w:rsidRPr="00F17831">
        <w:rPr>
          <w:sz w:val="20"/>
          <w:szCs w:val="2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56BFE" w:rsidRPr="00F17831" w:rsidRDefault="00556BFE" w:rsidP="00556BFE">
      <w:pPr>
        <w:ind w:firstLine="454"/>
        <w:jc w:val="both"/>
        <w:rPr>
          <w:sz w:val="20"/>
          <w:szCs w:val="20"/>
        </w:rPr>
      </w:pPr>
      <w:r w:rsidRPr="00F17831">
        <w:rPr>
          <w:sz w:val="20"/>
          <w:szCs w:val="20"/>
        </w:rPr>
        <w:t>• знание о различных общественных и профессиональных организациях, их структуре, целях и характере деятельности;</w:t>
      </w:r>
    </w:p>
    <w:p w:rsidR="00556BFE" w:rsidRPr="00F17831" w:rsidRDefault="00556BFE" w:rsidP="00556BFE">
      <w:pPr>
        <w:ind w:firstLine="454"/>
        <w:jc w:val="both"/>
        <w:rPr>
          <w:sz w:val="20"/>
          <w:szCs w:val="20"/>
        </w:rPr>
      </w:pPr>
      <w:r w:rsidRPr="00F17831">
        <w:rPr>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556BFE" w:rsidRPr="00F17831" w:rsidRDefault="00556BFE" w:rsidP="00556BFE">
      <w:pPr>
        <w:ind w:firstLine="454"/>
        <w:jc w:val="both"/>
        <w:rPr>
          <w:sz w:val="20"/>
          <w:szCs w:val="20"/>
        </w:rPr>
      </w:pPr>
      <w:r w:rsidRPr="00F17831">
        <w:rPr>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56BFE" w:rsidRPr="00F17831" w:rsidRDefault="00556BFE" w:rsidP="00556BFE">
      <w:pPr>
        <w:ind w:firstLine="454"/>
        <w:jc w:val="both"/>
        <w:rPr>
          <w:sz w:val="20"/>
          <w:szCs w:val="20"/>
        </w:rPr>
      </w:pPr>
      <w:r w:rsidRPr="00F17831">
        <w:rPr>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56BFE" w:rsidRPr="00F17831" w:rsidRDefault="00556BFE" w:rsidP="00556BFE">
      <w:pPr>
        <w:ind w:firstLine="454"/>
        <w:jc w:val="both"/>
        <w:rPr>
          <w:sz w:val="20"/>
          <w:szCs w:val="20"/>
        </w:rPr>
      </w:pPr>
      <w:r w:rsidRPr="00F17831">
        <w:rPr>
          <w:sz w:val="20"/>
          <w:szCs w:val="2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56BFE" w:rsidRPr="00F17831" w:rsidRDefault="00556BFE" w:rsidP="00556BFE">
      <w:pPr>
        <w:ind w:firstLine="454"/>
        <w:jc w:val="both"/>
        <w:rPr>
          <w:b/>
          <w:sz w:val="20"/>
          <w:szCs w:val="20"/>
        </w:rPr>
      </w:pPr>
      <w:r w:rsidRPr="00F17831">
        <w:rPr>
          <w:b/>
          <w:sz w:val="20"/>
          <w:szCs w:val="20"/>
        </w:rPr>
        <w:t>Воспитание нравственных чувств, убеждений, этического сознания:</w:t>
      </w:r>
    </w:p>
    <w:p w:rsidR="00556BFE" w:rsidRPr="00F17831" w:rsidRDefault="00556BFE" w:rsidP="00556BFE">
      <w:pPr>
        <w:ind w:firstLine="454"/>
        <w:jc w:val="both"/>
        <w:rPr>
          <w:sz w:val="20"/>
          <w:szCs w:val="20"/>
        </w:rPr>
      </w:pPr>
      <w:r w:rsidRPr="00F17831">
        <w:rPr>
          <w:sz w:val="20"/>
          <w:szCs w:val="20"/>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56BFE" w:rsidRPr="00F17831" w:rsidRDefault="00556BFE" w:rsidP="00556BFE">
      <w:pPr>
        <w:ind w:firstLine="454"/>
        <w:jc w:val="both"/>
        <w:rPr>
          <w:sz w:val="20"/>
          <w:szCs w:val="20"/>
        </w:rPr>
      </w:pPr>
      <w:r w:rsidRPr="00F17831">
        <w:rPr>
          <w:sz w:val="20"/>
          <w:szCs w:val="20"/>
        </w:rPr>
        <w:t>• чувство дружбы к представителям всех национальностей Российской Федерации;</w:t>
      </w:r>
    </w:p>
    <w:p w:rsidR="00556BFE" w:rsidRPr="00F17831" w:rsidRDefault="00556BFE" w:rsidP="00556BFE">
      <w:pPr>
        <w:ind w:firstLine="454"/>
        <w:jc w:val="both"/>
        <w:rPr>
          <w:sz w:val="20"/>
          <w:szCs w:val="20"/>
        </w:rPr>
      </w:pPr>
      <w:r w:rsidRPr="00F17831">
        <w:rPr>
          <w:sz w:val="20"/>
          <w:szCs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56BFE" w:rsidRPr="00F17831" w:rsidRDefault="00556BFE" w:rsidP="00556BFE">
      <w:pPr>
        <w:ind w:firstLine="454"/>
        <w:jc w:val="both"/>
        <w:rPr>
          <w:sz w:val="20"/>
          <w:szCs w:val="20"/>
        </w:rPr>
      </w:pPr>
      <w:r w:rsidRPr="00F17831">
        <w:rPr>
          <w:sz w:val="20"/>
          <w:szCs w:val="20"/>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56BFE" w:rsidRPr="00F17831" w:rsidRDefault="00556BFE" w:rsidP="00556BFE">
      <w:pPr>
        <w:ind w:firstLine="454"/>
        <w:jc w:val="both"/>
        <w:rPr>
          <w:sz w:val="20"/>
          <w:szCs w:val="20"/>
        </w:rPr>
      </w:pPr>
      <w:r w:rsidRPr="00F17831">
        <w:rPr>
          <w:sz w:val="20"/>
          <w:szCs w:val="20"/>
        </w:rPr>
        <w:t xml:space="preserve">• знание традиций своей семьи и школы, бережное отношение к ним; </w:t>
      </w:r>
    </w:p>
    <w:p w:rsidR="00556BFE" w:rsidRPr="00F17831" w:rsidRDefault="00556BFE" w:rsidP="00556BFE">
      <w:pPr>
        <w:ind w:firstLine="454"/>
        <w:jc w:val="both"/>
        <w:rPr>
          <w:sz w:val="20"/>
          <w:szCs w:val="20"/>
        </w:rPr>
      </w:pPr>
      <w:r w:rsidRPr="00F17831">
        <w:rPr>
          <w:sz w:val="20"/>
          <w:szCs w:val="20"/>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56BFE" w:rsidRPr="00F17831" w:rsidRDefault="00556BFE" w:rsidP="00556BFE">
      <w:pPr>
        <w:ind w:firstLine="454"/>
        <w:jc w:val="both"/>
        <w:rPr>
          <w:sz w:val="20"/>
          <w:szCs w:val="20"/>
        </w:rPr>
      </w:pPr>
      <w:r w:rsidRPr="00F17831">
        <w:rPr>
          <w:sz w:val="20"/>
          <w:szCs w:val="20"/>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56BFE" w:rsidRPr="00F17831" w:rsidRDefault="00556BFE" w:rsidP="00556BFE">
      <w:pPr>
        <w:ind w:firstLine="454"/>
        <w:jc w:val="both"/>
        <w:rPr>
          <w:sz w:val="20"/>
          <w:szCs w:val="20"/>
        </w:rPr>
      </w:pPr>
      <w:r w:rsidRPr="00F17831">
        <w:rPr>
          <w:sz w:val="20"/>
          <w:szCs w:val="20"/>
        </w:rPr>
        <w:t>• готовность сознательно выполнять правила для обучающихся, понимание необходимости самодисциплины;</w:t>
      </w:r>
    </w:p>
    <w:p w:rsidR="00556BFE" w:rsidRPr="00F17831" w:rsidRDefault="00556BFE" w:rsidP="00556BFE">
      <w:pPr>
        <w:ind w:firstLine="454"/>
        <w:jc w:val="both"/>
        <w:rPr>
          <w:sz w:val="20"/>
          <w:szCs w:val="20"/>
        </w:rPr>
      </w:pPr>
      <w:r w:rsidRPr="00F17831">
        <w:rPr>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56BFE" w:rsidRPr="00F17831" w:rsidRDefault="00556BFE" w:rsidP="00556BFE">
      <w:pPr>
        <w:ind w:firstLine="454"/>
        <w:jc w:val="both"/>
        <w:rPr>
          <w:sz w:val="20"/>
          <w:szCs w:val="20"/>
        </w:rPr>
      </w:pPr>
      <w:r w:rsidRPr="00F17831">
        <w:rPr>
          <w:sz w:val="20"/>
          <w:szCs w:val="20"/>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56BFE" w:rsidRPr="00F17831" w:rsidRDefault="00556BFE" w:rsidP="00556BFE">
      <w:pPr>
        <w:ind w:firstLine="454"/>
        <w:jc w:val="both"/>
        <w:rPr>
          <w:sz w:val="20"/>
          <w:szCs w:val="20"/>
        </w:rPr>
      </w:pPr>
      <w:r w:rsidRPr="00F17831">
        <w:rPr>
          <w:sz w:val="20"/>
          <w:szCs w:val="20"/>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56BFE" w:rsidRPr="00F17831" w:rsidRDefault="00556BFE" w:rsidP="00556BFE">
      <w:pPr>
        <w:ind w:firstLine="454"/>
        <w:jc w:val="both"/>
        <w:rPr>
          <w:sz w:val="20"/>
          <w:szCs w:val="20"/>
        </w:rPr>
      </w:pPr>
      <w:r w:rsidRPr="00F17831">
        <w:rPr>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56BFE" w:rsidRPr="00F17831" w:rsidRDefault="00556BFE" w:rsidP="00556BFE">
      <w:pPr>
        <w:ind w:firstLine="454"/>
        <w:jc w:val="both"/>
        <w:rPr>
          <w:sz w:val="20"/>
          <w:szCs w:val="20"/>
        </w:rPr>
      </w:pPr>
      <w:r w:rsidRPr="00F17831">
        <w:rPr>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56BFE" w:rsidRPr="00F17831" w:rsidRDefault="00556BFE" w:rsidP="00556BFE">
      <w:pPr>
        <w:ind w:firstLine="454"/>
        <w:jc w:val="both"/>
        <w:rPr>
          <w:sz w:val="20"/>
          <w:szCs w:val="20"/>
        </w:rPr>
      </w:pPr>
      <w:r w:rsidRPr="00F17831">
        <w:rPr>
          <w:sz w:val="20"/>
          <w:szCs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56BFE" w:rsidRPr="00F17831" w:rsidRDefault="00556BFE" w:rsidP="00556BFE">
      <w:pPr>
        <w:ind w:firstLine="454"/>
        <w:jc w:val="both"/>
        <w:rPr>
          <w:b/>
          <w:sz w:val="20"/>
          <w:szCs w:val="20"/>
        </w:rPr>
      </w:pPr>
      <w:r w:rsidRPr="00F17831">
        <w:rPr>
          <w:b/>
          <w:sz w:val="20"/>
          <w:szCs w:val="20"/>
        </w:rPr>
        <w:t>Воспитание экологической культуры, культуры здорового и безопасного образа жизни:</w:t>
      </w:r>
    </w:p>
    <w:p w:rsidR="00556BFE" w:rsidRPr="00F17831" w:rsidRDefault="00556BFE" w:rsidP="00556BFE">
      <w:pPr>
        <w:ind w:firstLine="454"/>
        <w:jc w:val="both"/>
        <w:rPr>
          <w:sz w:val="20"/>
          <w:szCs w:val="20"/>
        </w:rPr>
      </w:pPr>
      <w:r w:rsidRPr="00F17831">
        <w:rPr>
          <w:sz w:val="20"/>
          <w:szCs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56BFE" w:rsidRPr="00F17831" w:rsidRDefault="00556BFE" w:rsidP="00556BFE">
      <w:pPr>
        <w:ind w:firstLine="454"/>
        <w:jc w:val="both"/>
        <w:rPr>
          <w:sz w:val="20"/>
          <w:szCs w:val="20"/>
        </w:rPr>
      </w:pPr>
      <w:r w:rsidRPr="00F17831">
        <w:rPr>
          <w:sz w:val="20"/>
          <w:szCs w:val="20"/>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56BFE" w:rsidRPr="00F17831" w:rsidRDefault="00556BFE" w:rsidP="00556BFE">
      <w:pPr>
        <w:ind w:firstLine="454"/>
        <w:jc w:val="both"/>
        <w:rPr>
          <w:sz w:val="20"/>
          <w:szCs w:val="20"/>
        </w:rPr>
      </w:pPr>
      <w:r w:rsidRPr="00F17831">
        <w:rPr>
          <w:sz w:val="20"/>
          <w:szCs w:val="20"/>
        </w:rPr>
        <w:t>• начальный опыт участия в пропаганде экологически целесообразного поведения, в создании экологически безопасного уклада школьной жизни;</w:t>
      </w:r>
    </w:p>
    <w:p w:rsidR="00556BFE" w:rsidRPr="00F17831" w:rsidRDefault="00556BFE" w:rsidP="00556BFE">
      <w:pPr>
        <w:ind w:firstLine="454"/>
        <w:jc w:val="both"/>
        <w:rPr>
          <w:sz w:val="20"/>
          <w:szCs w:val="20"/>
        </w:rPr>
      </w:pPr>
      <w:r w:rsidRPr="00F17831">
        <w:rPr>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56BFE" w:rsidRPr="00F17831" w:rsidRDefault="00556BFE" w:rsidP="00556BFE">
      <w:pPr>
        <w:ind w:firstLine="454"/>
        <w:jc w:val="both"/>
        <w:rPr>
          <w:sz w:val="20"/>
          <w:szCs w:val="20"/>
        </w:rPr>
      </w:pPr>
      <w:r w:rsidRPr="00F17831">
        <w:rPr>
          <w:sz w:val="20"/>
          <w:szCs w:val="20"/>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56BFE" w:rsidRPr="00F17831" w:rsidRDefault="00556BFE" w:rsidP="00556BFE">
      <w:pPr>
        <w:ind w:firstLine="454"/>
        <w:jc w:val="both"/>
        <w:rPr>
          <w:sz w:val="20"/>
          <w:szCs w:val="20"/>
        </w:rPr>
      </w:pPr>
      <w:r w:rsidRPr="00F17831">
        <w:rPr>
          <w:sz w:val="20"/>
          <w:szCs w:val="20"/>
        </w:rPr>
        <w:t>• знание основных социальных моделей, правил экологического поведения, вариантов здорового образа жизни;</w:t>
      </w:r>
    </w:p>
    <w:p w:rsidR="00556BFE" w:rsidRPr="00F17831" w:rsidRDefault="00556BFE" w:rsidP="00556BFE">
      <w:pPr>
        <w:ind w:firstLine="454"/>
        <w:jc w:val="both"/>
        <w:rPr>
          <w:sz w:val="20"/>
          <w:szCs w:val="20"/>
        </w:rPr>
      </w:pPr>
      <w:r w:rsidRPr="00F17831">
        <w:rPr>
          <w:sz w:val="20"/>
          <w:szCs w:val="20"/>
        </w:rPr>
        <w:t xml:space="preserve">• знание норм и правил экологической этики, законодательства в области экологии и здоровья; </w:t>
      </w:r>
    </w:p>
    <w:p w:rsidR="00556BFE" w:rsidRPr="00F17831" w:rsidRDefault="00556BFE" w:rsidP="00556BFE">
      <w:pPr>
        <w:ind w:firstLine="454"/>
        <w:jc w:val="both"/>
        <w:rPr>
          <w:sz w:val="20"/>
          <w:szCs w:val="20"/>
        </w:rPr>
      </w:pPr>
      <w:r w:rsidRPr="00F17831">
        <w:rPr>
          <w:sz w:val="20"/>
          <w:szCs w:val="20"/>
        </w:rPr>
        <w:t>• знание традиций нравственно-этического отношения к природе и здоровью в культуре народов России;</w:t>
      </w:r>
    </w:p>
    <w:p w:rsidR="00556BFE" w:rsidRPr="00F17831" w:rsidRDefault="00556BFE" w:rsidP="00556BFE">
      <w:pPr>
        <w:ind w:firstLine="454"/>
        <w:jc w:val="both"/>
        <w:rPr>
          <w:sz w:val="20"/>
          <w:szCs w:val="20"/>
        </w:rPr>
      </w:pPr>
      <w:r w:rsidRPr="00F17831">
        <w:rPr>
          <w:sz w:val="20"/>
          <w:szCs w:val="20"/>
        </w:rPr>
        <w:t>• знание глобальной взаимосвязи и взаимозависимости природных и социальных явлений;</w:t>
      </w:r>
    </w:p>
    <w:p w:rsidR="00556BFE" w:rsidRPr="00F17831" w:rsidRDefault="00556BFE" w:rsidP="00556BFE">
      <w:pPr>
        <w:ind w:firstLine="454"/>
        <w:jc w:val="both"/>
        <w:rPr>
          <w:sz w:val="20"/>
          <w:szCs w:val="20"/>
        </w:rPr>
      </w:pPr>
      <w:r w:rsidRPr="00F17831">
        <w:rPr>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56BFE" w:rsidRPr="00F17831" w:rsidRDefault="00556BFE" w:rsidP="00556BFE">
      <w:pPr>
        <w:ind w:firstLine="454"/>
        <w:jc w:val="both"/>
        <w:rPr>
          <w:sz w:val="20"/>
          <w:szCs w:val="20"/>
        </w:rPr>
      </w:pPr>
      <w:r w:rsidRPr="00F17831">
        <w:rPr>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556BFE" w:rsidRPr="00F17831" w:rsidRDefault="00556BFE" w:rsidP="00556BFE">
      <w:pPr>
        <w:ind w:firstLine="454"/>
        <w:jc w:val="both"/>
        <w:rPr>
          <w:sz w:val="20"/>
          <w:szCs w:val="20"/>
        </w:rPr>
      </w:pPr>
      <w:r w:rsidRPr="00F17831">
        <w:rPr>
          <w:sz w:val="20"/>
          <w:szCs w:val="20"/>
        </w:rPr>
        <w:t>• умение устанавливать причинно-следственные связи возникновения и развития явлений в экосистемах;</w:t>
      </w:r>
    </w:p>
    <w:p w:rsidR="00556BFE" w:rsidRPr="00F17831" w:rsidRDefault="00556BFE" w:rsidP="00556BFE">
      <w:pPr>
        <w:ind w:firstLine="454"/>
        <w:jc w:val="both"/>
        <w:rPr>
          <w:sz w:val="20"/>
          <w:szCs w:val="20"/>
        </w:rPr>
      </w:pPr>
      <w:r w:rsidRPr="00F17831">
        <w:rPr>
          <w:sz w:val="20"/>
          <w:szCs w:val="20"/>
        </w:rPr>
        <w:t>• умение строить свою деятельность и проекты с учётом создаваемой нагрузки на социоприродное окружение;</w:t>
      </w:r>
    </w:p>
    <w:p w:rsidR="00556BFE" w:rsidRPr="00F17831" w:rsidRDefault="00556BFE" w:rsidP="00556BFE">
      <w:pPr>
        <w:ind w:firstLine="454"/>
        <w:jc w:val="both"/>
        <w:rPr>
          <w:sz w:val="20"/>
          <w:szCs w:val="20"/>
        </w:rPr>
      </w:pPr>
      <w:r w:rsidRPr="00F17831">
        <w:rPr>
          <w:sz w:val="20"/>
          <w:szCs w:val="20"/>
        </w:rPr>
        <w:t>• знания об оздоровительном влиянии экологически чистых природных факторов на человека;</w:t>
      </w:r>
    </w:p>
    <w:p w:rsidR="00556BFE" w:rsidRPr="00F17831" w:rsidRDefault="00556BFE" w:rsidP="00556BFE">
      <w:pPr>
        <w:ind w:firstLine="454"/>
        <w:jc w:val="both"/>
        <w:rPr>
          <w:sz w:val="20"/>
          <w:szCs w:val="20"/>
        </w:rPr>
      </w:pPr>
      <w:r w:rsidRPr="00F17831">
        <w:rPr>
          <w:sz w:val="20"/>
          <w:szCs w:val="20"/>
        </w:rPr>
        <w:t>• формирование личного опыта здоровьесберегающей деятельности;</w:t>
      </w:r>
    </w:p>
    <w:p w:rsidR="00556BFE" w:rsidRPr="00F17831" w:rsidRDefault="00556BFE" w:rsidP="00556BFE">
      <w:pPr>
        <w:ind w:firstLine="454"/>
        <w:jc w:val="both"/>
        <w:rPr>
          <w:sz w:val="20"/>
          <w:szCs w:val="20"/>
        </w:rPr>
      </w:pPr>
      <w:r w:rsidRPr="00F17831">
        <w:rPr>
          <w:sz w:val="20"/>
          <w:szCs w:val="20"/>
        </w:rPr>
        <w:t>• знания о возможном негативном влиянии компьютерных игр, телевидения, рекламы на здоровье человека;</w:t>
      </w:r>
    </w:p>
    <w:p w:rsidR="00556BFE" w:rsidRPr="00F17831" w:rsidRDefault="00556BFE" w:rsidP="00556BFE">
      <w:pPr>
        <w:ind w:firstLine="454"/>
        <w:jc w:val="both"/>
        <w:rPr>
          <w:sz w:val="20"/>
          <w:szCs w:val="20"/>
        </w:rPr>
      </w:pPr>
      <w:r w:rsidRPr="00F17831">
        <w:rPr>
          <w:sz w:val="20"/>
          <w:szCs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56BFE" w:rsidRPr="00F17831" w:rsidRDefault="00556BFE" w:rsidP="00556BFE">
      <w:pPr>
        <w:ind w:firstLine="454"/>
        <w:jc w:val="both"/>
        <w:rPr>
          <w:sz w:val="20"/>
          <w:szCs w:val="20"/>
        </w:rPr>
      </w:pPr>
      <w:r w:rsidRPr="00F17831">
        <w:rPr>
          <w:sz w:val="20"/>
          <w:szCs w:val="20"/>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56BFE" w:rsidRPr="00F17831" w:rsidRDefault="00556BFE" w:rsidP="00556BFE">
      <w:pPr>
        <w:ind w:firstLine="454"/>
        <w:jc w:val="both"/>
        <w:rPr>
          <w:sz w:val="20"/>
          <w:szCs w:val="20"/>
        </w:rPr>
      </w:pPr>
      <w:r w:rsidRPr="00F17831">
        <w:rPr>
          <w:sz w:val="20"/>
          <w:szCs w:val="20"/>
        </w:rPr>
        <w:t>• умение противостоять негативным факторам, способствующим ухудшению здоровья;</w:t>
      </w:r>
    </w:p>
    <w:p w:rsidR="00556BFE" w:rsidRPr="00F17831" w:rsidRDefault="00556BFE" w:rsidP="00556BFE">
      <w:pPr>
        <w:ind w:firstLine="454"/>
        <w:jc w:val="both"/>
        <w:rPr>
          <w:sz w:val="20"/>
          <w:szCs w:val="20"/>
        </w:rPr>
      </w:pPr>
      <w:r w:rsidRPr="00F17831">
        <w:rPr>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56BFE" w:rsidRPr="00F17831" w:rsidRDefault="00556BFE" w:rsidP="00556BFE">
      <w:pPr>
        <w:ind w:firstLine="454"/>
        <w:jc w:val="both"/>
        <w:rPr>
          <w:sz w:val="20"/>
          <w:szCs w:val="20"/>
        </w:rPr>
      </w:pPr>
      <w:r w:rsidRPr="00F17831">
        <w:rPr>
          <w:sz w:val="20"/>
          <w:szCs w:val="20"/>
        </w:rPr>
        <w:t>• знание и выполнение санитарно-гигиенических правил, соблюдение здоровьесберегающего режима дня;</w:t>
      </w:r>
    </w:p>
    <w:p w:rsidR="00556BFE" w:rsidRPr="00F17831" w:rsidRDefault="00556BFE" w:rsidP="00556BFE">
      <w:pPr>
        <w:ind w:firstLine="454"/>
        <w:jc w:val="both"/>
        <w:rPr>
          <w:sz w:val="20"/>
          <w:szCs w:val="20"/>
        </w:rPr>
      </w:pPr>
      <w:r w:rsidRPr="00F17831">
        <w:rPr>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56BFE" w:rsidRPr="00F17831" w:rsidRDefault="00556BFE" w:rsidP="00556BFE">
      <w:pPr>
        <w:ind w:firstLine="454"/>
        <w:jc w:val="both"/>
        <w:rPr>
          <w:sz w:val="20"/>
          <w:szCs w:val="20"/>
        </w:rPr>
      </w:pPr>
      <w:r w:rsidRPr="00F17831">
        <w:rPr>
          <w:sz w:val="20"/>
          <w:szCs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56BFE" w:rsidRPr="00F17831" w:rsidRDefault="00556BFE" w:rsidP="00556BFE">
      <w:pPr>
        <w:ind w:firstLine="454"/>
        <w:jc w:val="both"/>
        <w:rPr>
          <w:sz w:val="20"/>
          <w:szCs w:val="20"/>
        </w:rPr>
      </w:pPr>
      <w:r w:rsidRPr="00F17831">
        <w:rPr>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556BFE" w:rsidRPr="00F17831" w:rsidRDefault="00556BFE" w:rsidP="00556BFE">
      <w:pPr>
        <w:ind w:firstLine="454"/>
        <w:jc w:val="both"/>
        <w:rPr>
          <w:sz w:val="20"/>
          <w:szCs w:val="20"/>
        </w:rPr>
      </w:pPr>
      <w:r w:rsidRPr="00F17831">
        <w:rPr>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556BFE" w:rsidRPr="00F17831" w:rsidRDefault="00556BFE" w:rsidP="00556BFE">
      <w:pPr>
        <w:ind w:firstLine="454"/>
        <w:jc w:val="both"/>
        <w:rPr>
          <w:sz w:val="20"/>
          <w:szCs w:val="20"/>
        </w:rPr>
      </w:pPr>
      <w:r w:rsidRPr="00F17831">
        <w:rPr>
          <w:sz w:val="20"/>
          <w:szCs w:val="20"/>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56BFE" w:rsidRPr="00F17831" w:rsidRDefault="00556BFE" w:rsidP="00556BFE">
      <w:pPr>
        <w:ind w:firstLine="454"/>
        <w:jc w:val="both"/>
        <w:rPr>
          <w:b/>
          <w:sz w:val="20"/>
          <w:szCs w:val="20"/>
        </w:rPr>
      </w:pPr>
      <w:r w:rsidRPr="00F17831">
        <w:rPr>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556BFE" w:rsidRPr="00F17831" w:rsidRDefault="00556BFE" w:rsidP="00556BFE">
      <w:pPr>
        <w:ind w:firstLine="454"/>
        <w:jc w:val="both"/>
        <w:rPr>
          <w:sz w:val="20"/>
          <w:szCs w:val="20"/>
        </w:rPr>
      </w:pPr>
      <w:r w:rsidRPr="00F17831">
        <w:rPr>
          <w:sz w:val="20"/>
          <w:szCs w:val="20"/>
        </w:rPr>
        <w:t>• понимание необходимости научных знаний для развития личности и общества, их роли в жизни, труде, творчестве;</w:t>
      </w:r>
    </w:p>
    <w:p w:rsidR="00556BFE" w:rsidRPr="00F17831" w:rsidRDefault="00556BFE" w:rsidP="00556BFE">
      <w:pPr>
        <w:ind w:firstLine="454"/>
        <w:jc w:val="both"/>
        <w:rPr>
          <w:sz w:val="20"/>
          <w:szCs w:val="20"/>
        </w:rPr>
      </w:pPr>
      <w:r w:rsidRPr="00F17831">
        <w:rPr>
          <w:sz w:val="20"/>
          <w:szCs w:val="20"/>
        </w:rPr>
        <w:t>• понимание нравственных основ образования;</w:t>
      </w:r>
    </w:p>
    <w:p w:rsidR="00556BFE" w:rsidRPr="00F17831" w:rsidRDefault="00556BFE" w:rsidP="00556BFE">
      <w:pPr>
        <w:ind w:firstLine="454"/>
        <w:jc w:val="both"/>
        <w:rPr>
          <w:sz w:val="20"/>
          <w:szCs w:val="20"/>
        </w:rPr>
      </w:pPr>
      <w:r w:rsidRPr="00F17831">
        <w:rPr>
          <w:sz w:val="20"/>
          <w:szCs w:val="20"/>
        </w:rPr>
        <w:t>• начальный опыт применения знаний в труде, общественной жизни, в быту;</w:t>
      </w:r>
    </w:p>
    <w:p w:rsidR="00556BFE" w:rsidRPr="00F17831" w:rsidRDefault="00556BFE" w:rsidP="00556BFE">
      <w:pPr>
        <w:ind w:firstLine="454"/>
        <w:jc w:val="both"/>
        <w:rPr>
          <w:sz w:val="20"/>
          <w:szCs w:val="20"/>
        </w:rPr>
      </w:pPr>
      <w:r w:rsidRPr="00F17831">
        <w:rPr>
          <w:sz w:val="20"/>
          <w:szCs w:val="20"/>
        </w:rPr>
        <w:t>• умение применять знания, умения и навыки для решения проектных и учебно-исследовательских задач;</w:t>
      </w:r>
    </w:p>
    <w:p w:rsidR="00556BFE" w:rsidRPr="00F17831" w:rsidRDefault="00556BFE" w:rsidP="00556BFE">
      <w:pPr>
        <w:ind w:firstLine="454"/>
        <w:jc w:val="both"/>
        <w:rPr>
          <w:sz w:val="20"/>
          <w:szCs w:val="20"/>
        </w:rPr>
      </w:pPr>
      <w:r w:rsidRPr="00F17831">
        <w:rPr>
          <w:sz w:val="20"/>
          <w:szCs w:val="20"/>
        </w:rPr>
        <w:t>• самоопределение в области своих познавательных интересов;</w:t>
      </w:r>
    </w:p>
    <w:p w:rsidR="00556BFE" w:rsidRPr="00F17831" w:rsidRDefault="00556BFE" w:rsidP="00556BFE">
      <w:pPr>
        <w:ind w:firstLine="454"/>
        <w:jc w:val="both"/>
        <w:rPr>
          <w:sz w:val="20"/>
          <w:szCs w:val="20"/>
        </w:rPr>
      </w:pPr>
      <w:r w:rsidRPr="00F17831">
        <w:rPr>
          <w:sz w:val="20"/>
          <w:szCs w:val="20"/>
        </w:rPr>
        <w:t>• умение организовать процесс самообразования, творчески и критически работать с информацией из разных источников;</w:t>
      </w:r>
    </w:p>
    <w:p w:rsidR="00556BFE" w:rsidRPr="00F17831" w:rsidRDefault="00556BFE" w:rsidP="00556BFE">
      <w:pPr>
        <w:ind w:firstLine="454"/>
        <w:jc w:val="both"/>
        <w:rPr>
          <w:sz w:val="20"/>
          <w:szCs w:val="20"/>
        </w:rPr>
      </w:pPr>
      <w:r w:rsidRPr="00F17831">
        <w:rPr>
          <w:sz w:val="20"/>
          <w:szCs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56BFE" w:rsidRPr="00F17831" w:rsidRDefault="00556BFE" w:rsidP="00556BFE">
      <w:pPr>
        <w:ind w:firstLine="454"/>
        <w:jc w:val="both"/>
        <w:rPr>
          <w:sz w:val="20"/>
          <w:szCs w:val="20"/>
        </w:rPr>
      </w:pPr>
      <w:r w:rsidRPr="00F17831">
        <w:rPr>
          <w:sz w:val="20"/>
          <w:szCs w:val="20"/>
        </w:rPr>
        <w:t>• понимание важности непрерывного образования и самообразования в течение всей жизни;</w:t>
      </w:r>
    </w:p>
    <w:p w:rsidR="00556BFE" w:rsidRPr="00F17831" w:rsidRDefault="00556BFE" w:rsidP="00556BFE">
      <w:pPr>
        <w:ind w:firstLine="454"/>
        <w:jc w:val="both"/>
        <w:rPr>
          <w:sz w:val="20"/>
          <w:szCs w:val="20"/>
        </w:rPr>
      </w:pPr>
      <w:r w:rsidRPr="00F17831">
        <w:rPr>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556BFE" w:rsidRPr="00F17831" w:rsidRDefault="00556BFE" w:rsidP="00556BFE">
      <w:pPr>
        <w:ind w:firstLine="454"/>
        <w:jc w:val="both"/>
        <w:rPr>
          <w:sz w:val="20"/>
          <w:szCs w:val="20"/>
        </w:rPr>
      </w:pPr>
      <w:r w:rsidRPr="00F17831">
        <w:rPr>
          <w:sz w:val="20"/>
          <w:szCs w:val="20"/>
        </w:rPr>
        <w:t>• знание и уважение трудовых традиций своей семьи, трудовых подвигов старших поколений;</w:t>
      </w:r>
    </w:p>
    <w:p w:rsidR="00556BFE" w:rsidRPr="00F17831" w:rsidRDefault="00556BFE" w:rsidP="00556BFE">
      <w:pPr>
        <w:ind w:firstLine="454"/>
        <w:jc w:val="both"/>
        <w:rPr>
          <w:sz w:val="20"/>
          <w:szCs w:val="20"/>
        </w:rPr>
      </w:pPr>
      <w:r w:rsidRPr="00F17831">
        <w:rPr>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56BFE" w:rsidRPr="00F17831" w:rsidRDefault="00556BFE" w:rsidP="00556BFE">
      <w:pPr>
        <w:ind w:firstLine="454"/>
        <w:jc w:val="both"/>
        <w:rPr>
          <w:sz w:val="20"/>
          <w:szCs w:val="20"/>
        </w:rPr>
      </w:pPr>
      <w:r w:rsidRPr="00F17831">
        <w:rPr>
          <w:sz w:val="20"/>
          <w:szCs w:val="20"/>
        </w:rPr>
        <w:t>• начальный опыт участия в общественно значимых делах;</w:t>
      </w:r>
    </w:p>
    <w:p w:rsidR="00556BFE" w:rsidRPr="00F17831" w:rsidRDefault="00556BFE" w:rsidP="00556BFE">
      <w:pPr>
        <w:ind w:firstLine="454"/>
        <w:jc w:val="both"/>
        <w:rPr>
          <w:sz w:val="20"/>
          <w:szCs w:val="20"/>
        </w:rPr>
      </w:pPr>
      <w:r w:rsidRPr="00F17831">
        <w:rPr>
          <w:sz w:val="20"/>
          <w:szCs w:val="20"/>
        </w:rPr>
        <w:t>• навыки трудового творческого сотрудничества со сверстниками, младшими детьми и взрослыми;</w:t>
      </w:r>
    </w:p>
    <w:p w:rsidR="00556BFE" w:rsidRPr="00F17831" w:rsidRDefault="00556BFE" w:rsidP="00556BFE">
      <w:pPr>
        <w:ind w:firstLine="454"/>
        <w:jc w:val="both"/>
        <w:rPr>
          <w:sz w:val="20"/>
          <w:szCs w:val="20"/>
        </w:rPr>
      </w:pPr>
      <w:r w:rsidRPr="00F17831">
        <w:rPr>
          <w:sz w:val="20"/>
          <w:szCs w:val="20"/>
        </w:rPr>
        <w:t>• знания о разных профессиях и их требованиях к здоровью, морально-психологическим качествам, знаниям и умениям человека;</w:t>
      </w:r>
    </w:p>
    <w:p w:rsidR="00556BFE" w:rsidRPr="00F17831" w:rsidRDefault="00556BFE" w:rsidP="00556BFE">
      <w:pPr>
        <w:ind w:firstLine="454"/>
        <w:jc w:val="both"/>
        <w:rPr>
          <w:sz w:val="20"/>
          <w:szCs w:val="20"/>
        </w:rPr>
      </w:pPr>
      <w:r w:rsidRPr="00F17831">
        <w:rPr>
          <w:sz w:val="20"/>
          <w:szCs w:val="20"/>
        </w:rPr>
        <w:t>• сформированность первоначальных профессиональных намерений и интересов;</w:t>
      </w:r>
    </w:p>
    <w:p w:rsidR="00556BFE" w:rsidRPr="00F17831" w:rsidRDefault="00556BFE" w:rsidP="00556BFE">
      <w:pPr>
        <w:ind w:firstLine="454"/>
        <w:jc w:val="both"/>
        <w:rPr>
          <w:sz w:val="20"/>
          <w:szCs w:val="20"/>
        </w:rPr>
      </w:pPr>
      <w:r w:rsidRPr="00F17831">
        <w:rPr>
          <w:sz w:val="20"/>
          <w:szCs w:val="20"/>
        </w:rPr>
        <w:t>• общие представления о трудовом законодательстве.</w:t>
      </w:r>
    </w:p>
    <w:p w:rsidR="00556BFE" w:rsidRPr="00F17831" w:rsidRDefault="00556BFE" w:rsidP="00556BFE">
      <w:pPr>
        <w:ind w:firstLine="454"/>
        <w:jc w:val="both"/>
        <w:rPr>
          <w:b/>
          <w:sz w:val="20"/>
          <w:szCs w:val="20"/>
        </w:rPr>
      </w:pPr>
      <w:r w:rsidRPr="00F17831">
        <w:rPr>
          <w:b/>
          <w:sz w:val="20"/>
          <w:szCs w:val="20"/>
        </w:rPr>
        <w:t>Воспитание ценностного отношения к прекрасному, формирование основ эстетической культуры (эстетическое воспитание):</w:t>
      </w:r>
    </w:p>
    <w:p w:rsidR="00556BFE" w:rsidRPr="00F17831" w:rsidRDefault="00556BFE" w:rsidP="00556BFE">
      <w:pPr>
        <w:ind w:firstLine="454"/>
        <w:jc w:val="both"/>
        <w:rPr>
          <w:sz w:val="20"/>
          <w:szCs w:val="20"/>
        </w:rPr>
      </w:pPr>
      <w:r w:rsidRPr="00F17831">
        <w:rPr>
          <w:sz w:val="20"/>
          <w:szCs w:val="20"/>
        </w:rPr>
        <w:t>• ценностное отношение к прекрасному;</w:t>
      </w:r>
    </w:p>
    <w:p w:rsidR="00556BFE" w:rsidRPr="00F17831" w:rsidRDefault="00556BFE" w:rsidP="00556BFE">
      <w:pPr>
        <w:ind w:firstLine="454"/>
        <w:jc w:val="both"/>
        <w:rPr>
          <w:sz w:val="20"/>
          <w:szCs w:val="20"/>
        </w:rPr>
      </w:pPr>
      <w:r w:rsidRPr="00F17831">
        <w:rPr>
          <w:sz w:val="20"/>
          <w:szCs w:val="20"/>
        </w:rPr>
        <w:t>• понимание искусства как особой формы познания и преобразования мира;</w:t>
      </w:r>
    </w:p>
    <w:p w:rsidR="00556BFE" w:rsidRPr="00F17831" w:rsidRDefault="00556BFE" w:rsidP="00556BFE">
      <w:pPr>
        <w:ind w:firstLine="454"/>
        <w:jc w:val="both"/>
        <w:rPr>
          <w:sz w:val="20"/>
          <w:szCs w:val="20"/>
        </w:rPr>
      </w:pPr>
      <w:r w:rsidRPr="00F17831">
        <w:rPr>
          <w:sz w:val="20"/>
          <w:szCs w:val="20"/>
        </w:rPr>
        <w:t>• способность видеть и ценить прекрасное в природе, быту, труде, спорте и творчестве людей, общественной жизни;</w:t>
      </w:r>
    </w:p>
    <w:p w:rsidR="00556BFE" w:rsidRPr="00F17831" w:rsidRDefault="00556BFE" w:rsidP="00556BFE">
      <w:pPr>
        <w:ind w:firstLine="454"/>
        <w:jc w:val="both"/>
        <w:rPr>
          <w:sz w:val="20"/>
          <w:szCs w:val="20"/>
        </w:rPr>
      </w:pPr>
      <w:r w:rsidRPr="00F17831">
        <w:rPr>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56BFE" w:rsidRPr="00F17831" w:rsidRDefault="00556BFE" w:rsidP="00556BFE">
      <w:pPr>
        <w:ind w:firstLine="454"/>
        <w:jc w:val="both"/>
        <w:rPr>
          <w:sz w:val="20"/>
          <w:szCs w:val="20"/>
        </w:rPr>
      </w:pPr>
      <w:r w:rsidRPr="00F17831">
        <w:rPr>
          <w:sz w:val="20"/>
          <w:szCs w:val="20"/>
        </w:rPr>
        <w:t>• представление об искусстве народов России;</w:t>
      </w:r>
    </w:p>
    <w:p w:rsidR="00556BFE" w:rsidRPr="00F17831" w:rsidRDefault="00556BFE" w:rsidP="00556BFE">
      <w:pPr>
        <w:ind w:firstLine="454"/>
        <w:jc w:val="both"/>
        <w:rPr>
          <w:sz w:val="20"/>
          <w:szCs w:val="20"/>
        </w:rPr>
      </w:pPr>
      <w:r w:rsidRPr="00F17831">
        <w:rPr>
          <w:sz w:val="20"/>
          <w:szCs w:val="20"/>
        </w:rPr>
        <w:t>• опыт эмоционального постижения народного творчества, этнокультурных традиций, фольклора народов России;</w:t>
      </w:r>
    </w:p>
    <w:p w:rsidR="00556BFE" w:rsidRPr="00F17831" w:rsidRDefault="00556BFE" w:rsidP="00556BFE">
      <w:pPr>
        <w:ind w:firstLine="454"/>
        <w:jc w:val="both"/>
        <w:rPr>
          <w:sz w:val="20"/>
          <w:szCs w:val="20"/>
        </w:rPr>
      </w:pPr>
      <w:r w:rsidRPr="00F17831">
        <w:rPr>
          <w:sz w:val="20"/>
          <w:szCs w:val="20"/>
        </w:rPr>
        <w:t>• интерес к занятиям творческого характера, различным видам искусства, художественной самодеятельности;</w:t>
      </w:r>
    </w:p>
    <w:p w:rsidR="00556BFE" w:rsidRPr="00F17831" w:rsidRDefault="00556BFE" w:rsidP="00556BFE">
      <w:pPr>
        <w:ind w:firstLine="454"/>
        <w:jc w:val="both"/>
        <w:rPr>
          <w:sz w:val="20"/>
          <w:szCs w:val="20"/>
        </w:rPr>
      </w:pPr>
      <w:r w:rsidRPr="00F17831">
        <w:rPr>
          <w:sz w:val="20"/>
          <w:szCs w:val="20"/>
        </w:rPr>
        <w:t>• опыт самореализации в различных видах творческой деятельности, умение выражать себя в доступных видах творчества;</w:t>
      </w:r>
    </w:p>
    <w:p w:rsidR="00556BFE" w:rsidRPr="00F17831" w:rsidRDefault="00556BFE" w:rsidP="00556BFE">
      <w:pPr>
        <w:ind w:firstLine="454"/>
        <w:jc w:val="both"/>
        <w:rPr>
          <w:sz w:val="20"/>
          <w:szCs w:val="20"/>
        </w:rPr>
      </w:pPr>
      <w:r w:rsidRPr="00F17831">
        <w:rPr>
          <w:sz w:val="20"/>
          <w:szCs w:val="20"/>
        </w:rPr>
        <w:t>• опыт реализации эстетических ценностей в пространстве школы и семьи.</w:t>
      </w:r>
    </w:p>
    <w:p w:rsidR="00556BFE" w:rsidRPr="00E57031" w:rsidRDefault="00556BFE" w:rsidP="00556BFE">
      <w:pPr>
        <w:ind w:firstLine="454"/>
        <w:jc w:val="both"/>
        <w:rPr>
          <w:sz w:val="28"/>
          <w:szCs w:val="28"/>
        </w:rPr>
      </w:pPr>
      <w:r w:rsidRPr="00E57031">
        <w:rPr>
          <w:b/>
          <w:sz w:val="28"/>
          <w:szCs w:val="28"/>
        </w:rPr>
        <w:t>2.3.11. Мониторинг эффективности реализации образовательным учреждением программы воспитания и социализации обучающихся</w:t>
      </w:r>
    </w:p>
    <w:p w:rsidR="00556BFE" w:rsidRPr="00F17831" w:rsidRDefault="00556BFE" w:rsidP="00556BFE">
      <w:pPr>
        <w:ind w:firstLine="454"/>
        <w:jc w:val="both"/>
        <w:rPr>
          <w:b/>
          <w:sz w:val="20"/>
          <w:szCs w:val="20"/>
        </w:rPr>
      </w:pPr>
      <w:r w:rsidRPr="00F17831">
        <w:rPr>
          <w:sz w:val="20"/>
          <w:szCs w:val="2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56BFE" w:rsidRPr="00F17831" w:rsidRDefault="00556BFE" w:rsidP="00556BFE">
      <w:pPr>
        <w:ind w:firstLine="454"/>
        <w:jc w:val="both"/>
        <w:rPr>
          <w:b/>
          <w:sz w:val="20"/>
          <w:szCs w:val="20"/>
        </w:rPr>
      </w:pPr>
      <w:r w:rsidRPr="00F17831">
        <w:rPr>
          <w:sz w:val="20"/>
          <w:szCs w:val="20"/>
        </w:rPr>
        <w:t xml:space="preserve">В качестве </w:t>
      </w:r>
      <w:r w:rsidRPr="00F17831">
        <w:rPr>
          <w:b/>
          <w:sz w:val="20"/>
          <w:szCs w:val="20"/>
        </w:rPr>
        <w:t>основных показателей</w:t>
      </w:r>
      <w:r w:rsidRPr="00F17831">
        <w:rPr>
          <w:sz w:val="20"/>
          <w:szCs w:val="20"/>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556BFE" w:rsidRPr="00F17831" w:rsidRDefault="00556BFE" w:rsidP="00556BFE">
      <w:pPr>
        <w:pStyle w:val="dash041e005f0431005f044b005f0447005f043d005f044b005f0439"/>
        <w:ind w:firstLine="454"/>
        <w:jc w:val="both"/>
        <w:rPr>
          <w:sz w:val="20"/>
          <w:szCs w:val="20"/>
        </w:rPr>
      </w:pPr>
      <w:r w:rsidRPr="00F17831">
        <w:rPr>
          <w:sz w:val="20"/>
          <w:szCs w:val="20"/>
        </w:rPr>
        <w:t>1. Особенности развития личностной, социальной, экологической, трудовой (профессиональной) и здоровьесберегающей культуры обучающихся.</w:t>
      </w:r>
    </w:p>
    <w:p w:rsidR="00556BFE" w:rsidRPr="00F17831" w:rsidRDefault="00556BFE" w:rsidP="00556BFE">
      <w:pPr>
        <w:ind w:firstLine="454"/>
        <w:jc w:val="both"/>
        <w:rPr>
          <w:sz w:val="20"/>
          <w:szCs w:val="20"/>
        </w:rPr>
      </w:pPr>
      <w:r w:rsidRPr="00F17831">
        <w:rPr>
          <w:sz w:val="20"/>
          <w:szCs w:val="20"/>
        </w:rPr>
        <w:t>2. Социально-педагогическая среда, общая психологическая атмосфера и нравственный уклад школьной жизни в образовательном учреждении.</w:t>
      </w:r>
    </w:p>
    <w:p w:rsidR="00556BFE" w:rsidRPr="00F17831" w:rsidRDefault="00556BFE" w:rsidP="00556BFE">
      <w:pPr>
        <w:ind w:firstLine="454"/>
        <w:jc w:val="both"/>
        <w:rPr>
          <w:sz w:val="20"/>
          <w:szCs w:val="20"/>
        </w:rPr>
      </w:pPr>
      <w:r w:rsidRPr="00F17831">
        <w:rPr>
          <w:sz w:val="20"/>
          <w:szCs w:val="2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56BFE" w:rsidRPr="00F17831" w:rsidRDefault="00556BFE" w:rsidP="00556BFE">
      <w:pPr>
        <w:ind w:firstLine="454"/>
        <w:jc w:val="both"/>
        <w:rPr>
          <w:sz w:val="20"/>
          <w:szCs w:val="20"/>
        </w:rPr>
      </w:pPr>
      <w:r w:rsidRPr="00F17831">
        <w:rPr>
          <w:b/>
          <w:sz w:val="20"/>
          <w:szCs w:val="20"/>
        </w:rPr>
        <w:t>Основные принципы</w:t>
      </w:r>
      <w:r w:rsidRPr="00F17831">
        <w:rPr>
          <w:sz w:val="20"/>
          <w:szCs w:val="20"/>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556BFE" w:rsidRPr="00F17831" w:rsidRDefault="00556BFE" w:rsidP="00556BFE">
      <w:pPr>
        <w:ind w:firstLine="454"/>
        <w:jc w:val="both"/>
        <w:rPr>
          <w:sz w:val="20"/>
          <w:szCs w:val="20"/>
        </w:rPr>
      </w:pPr>
      <w:r w:rsidRPr="00F17831">
        <w:rPr>
          <w:bCs/>
          <w:iCs/>
          <w:sz w:val="20"/>
          <w:szCs w:val="20"/>
        </w:rPr>
        <w:t>— </w:t>
      </w:r>
      <w:r w:rsidRPr="00F17831">
        <w:rPr>
          <w:bCs/>
          <w:i/>
          <w:iCs/>
          <w:sz w:val="20"/>
          <w:szCs w:val="20"/>
        </w:rPr>
        <w:t>принцип системности</w:t>
      </w:r>
      <w:r w:rsidRPr="00F17831">
        <w:rPr>
          <w:sz w:val="20"/>
          <w:szCs w:val="2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56BFE" w:rsidRPr="00F17831" w:rsidRDefault="00556BFE" w:rsidP="00556BFE">
      <w:pPr>
        <w:ind w:firstLine="454"/>
        <w:jc w:val="both"/>
        <w:rPr>
          <w:sz w:val="20"/>
          <w:szCs w:val="20"/>
        </w:rPr>
      </w:pPr>
      <w:r w:rsidRPr="00F17831">
        <w:rPr>
          <w:sz w:val="20"/>
          <w:szCs w:val="20"/>
        </w:rPr>
        <w:t>— </w:t>
      </w:r>
      <w:r w:rsidRPr="00F17831">
        <w:rPr>
          <w:i/>
          <w:sz w:val="20"/>
          <w:szCs w:val="20"/>
        </w:rPr>
        <w:t>принцип личностно-социально-деятельностного подхода</w:t>
      </w:r>
      <w:r w:rsidRPr="00F17831">
        <w:rPr>
          <w:sz w:val="20"/>
          <w:szCs w:val="20"/>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56BFE" w:rsidRPr="00F17831" w:rsidRDefault="00556BFE" w:rsidP="00556BFE">
      <w:pPr>
        <w:ind w:firstLine="454"/>
        <w:jc w:val="both"/>
        <w:rPr>
          <w:sz w:val="20"/>
          <w:szCs w:val="20"/>
        </w:rPr>
      </w:pPr>
      <w:r w:rsidRPr="00F17831">
        <w:rPr>
          <w:bCs/>
          <w:iCs/>
          <w:sz w:val="20"/>
          <w:szCs w:val="20"/>
        </w:rPr>
        <w:t>— </w:t>
      </w:r>
      <w:r w:rsidRPr="00F17831">
        <w:rPr>
          <w:bCs/>
          <w:i/>
          <w:iCs/>
          <w:sz w:val="20"/>
          <w:szCs w:val="20"/>
        </w:rPr>
        <w:t>принцип объективности</w:t>
      </w:r>
      <w:r w:rsidRPr="00F17831">
        <w:rPr>
          <w:sz w:val="20"/>
          <w:szCs w:val="20"/>
        </w:rPr>
        <w:t xml:space="preserve"> предполагает формализованность оценки (независимость исследования и интерпретации данных) и предусматривает необходимость</w:t>
      </w:r>
      <w:r w:rsidRPr="00F17831">
        <w:rPr>
          <w:bCs/>
          <w:i/>
          <w:iCs/>
          <w:sz w:val="20"/>
          <w:szCs w:val="20"/>
        </w:rPr>
        <w:t xml:space="preserve"> </w:t>
      </w:r>
      <w:r w:rsidRPr="00F17831">
        <w:rPr>
          <w:sz w:val="20"/>
          <w:szCs w:val="20"/>
        </w:rPr>
        <w:t xml:space="preserve">принимать </w:t>
      </w:r>
      <w:r w:rsidRPr="00F17831">
        <w:rPr>
          <w:iCs/>
          <w:sz w:val="20"/>
          <w:szCs w:val="20"/>
        </w:rPr>
        <w:t>все меры</w:t>
      </w:r>
      <w:r w:rsidRPr="00F17831">
        <w:rPr>
          <w:i/>
          <w:iCs/>
          <w:sz w:val="20"/>
          <w:szCs w:val="20"/>
        </w:rPr>
        <w:t xml:space="preserve"> </w:t>
      </w:r>
      <w:r w:rsidRPr="00F17831">
        <w:rPr>
          <w:sz w:val="20"/>
          <w:szCs w:val="2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56BFE" w:rsidRPr="00F17831" w:rsidRDefault="00556BFE" w:rsidP="00556BFE">
      <w:pPr>
        <w:ind w:firstLine="454"/>
        <w:jc w:val="both"/>
        <w:rPr>
          <w:sz w:val="20"/>
          <w:szCs w:val="20"/>
        </w:rPr>
      </w:pPr>
      <w:r w:rsidRPr="00F17831">
        <w:rPr>
          <w:sz w:val="20"/>
          <w:szCs w:val="20"/>
        </w:rPr>
        <w:t>— </w:t>
      </w:r>
      <w:r w:rsidRPr="00F17831">
        <w:rPr>
          <w:i/>
          <w:sz w:val="20"/>
          <w:szCs w:val="20"/>
        </w:rPr>
        <w:t>п</w:t>
      </w:r>
      <w:r w:rsidRPr="00F17831">
        <w:rPr>
          <w:bCs/>
          <w:i/>
          <w:sz w:val="20"/>
          <w:szCs w:val="20"/>
        </w:rPr>
        <w:t xml:space="preserve">ринцип детерминизма (причинной обусловленности) </w:t>
      </w:r>
      <w:r w:rsidRPr="00F17831">
        <w:rPr>
          <w:sz w:val="20"/>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56BFE" w:rsidRPr="00F17831" w:rsidRDefault="00556BFE" w:rsidP="00556BFE">
      <w:pPr>
        <w:ind w:firstLine="454"/>
        <w:jc w:val="both"/>
        <w:rPr>
          <w:sz w:val="20"/>
          <w:szCs w:val="20"/>
        </w:rPr>
      </w:pPr>
      <w:r w:rsidRPr="00F17831">
        <w:rPr>
          <w:sz w:val="20"/>
          <w:szCs w:val="20"/>
        </w:rPr>
        <w:t>—</w:t>
      </w:r>
      <w:r w:rsidRPr="00F17831">
        <w:rPr>
          <w:i/>
          <w:sz w:val="20"/>
          <w:szCs w:val="20"/>
        </w:rPr>
        <w:t xml:space="preserve"> принцип признания безусловного уважения прав </w:t>
      </w:r>
      <w:r w:rsidRPr="00F17831">
        <w:rPr>
          <w:sz w:val="20"/>
          <w:szCs w:val="20"/>
        </w:rPr>
        <w:t>предполагает отказ от прямых негативных оценок и личностных характеристик обучающихся.</w:t>
      </w:r>
    </w:p>
    <w:p w:rsidR="00556BFE" w:rsidRPr="00F17831" w:rsidRDefault="00556BFE" w:rsidP="00556BFE">
      <w:pPr>
        <w:ind w:firstLine="454"/>
        <w:jc w:val="both"/>
        <w:rPr>
          <w:sz w:val="20"/>
          <w:szCs w:val="20"/>
        </w:rPr>
      </w:pPr>
      <w:r w:rsidRPr="00F17831">
        <w:rPr>
          <w:sz w:val="20"/>
          <w:szCs w:val="20"/>
        </w:rPr>
        <w:t>Образовательное учреждение должно соблюдать моральные и правовые нормы исследования, создавать условия для проведения мониторинга</w:t>
      </w:r>
      <w:r w:rsidRPr="00F17831">
        <w:rPr>
          <w:b/>
          <w:sz w:val="20"/>
          <w:szCs w:val="20"/>
        </w:rPr>
        <w:t xml:space="preserve"> </w:t>
      </w:r>
      <w:r w:rsidRPr="00F17831">
        <w:rPr>
          <w:sz w:val="20"/>
          <w:szCs w:val="20"/>
        </w:rPr>
        <w:t>эффективности реализации образовательным учреждением Программы воспитания и социализации обучающихся.</w:t>
      </w:r>
    </w:p>
    <w:p w:rsidR="00556BFE" w:rsidRPr="0092203D" w:rsidRDefault="00556BFE" w:rsidP="00556BFE">
      <w:pPr>
        <w:pStyle w:val="-12"/>
        <w:spacing w:after="0"/>
        <w:ind w:left="0" w:firstLine="454"/>
        <w:contextualSpacing w:val="0"/>
        <w:jc w:val="both"/>
        <w:rPr>
          <w:rFonts w:ascii="Times New Roman" w:hAnsi="Times New Roman"/>
        </w:rPr>
      </w:pPr>
    </w:p>
    <w:p w:rsidR="00556BFE" w:rsidRPr="00E57031" w:rsidRDefault="00556BFE" w:rsidP="00556BFE">
      <w:pPr>
        <w:ind w:firstLine="454"/>
        <w:jc w:val="both"/>
        <w:rPr>
          <w:b/>
          <w:sz w:val="28"/>
          <w:szCs w:val="28"/>
        </w:rPr>
      </w:pPr>
      <w:r w:rsidRPr="00E57031">
        <w:rPr>
          <w:b/>
          <w:sz w:val="28"/>
          <w:szCs w:val="28"/>
        </w:rPr>
        <w:t>2.3.12. Методологический инструментарий мониторинга воспитания и социализации обучающихся</w:t>
      </w:r>
    </w:p>
    <w:p w:rsidR="00556BFE" w:rsidRPr="00F17831" w:rsidRDefault="00556BFE" w:rsidP="00556BFE">
      <w:pPr>
        <w:pStyle w:val="-12"/>
        <w:spacing w:after="0"/>
        <w:ind w:left="0" w:firstLine="454"/>
        <w:contextualSpacing w:val="0"/>
        <w:jc w:val="both"/>
        <w:rPr>
          <w:rFonts w:ascii="Times New Roman" w:hAnsi="Times New Roman"/>
          <w:b/>
          <w:sz w:val="20"/>
          <w:szCs w:val="20"/>
        </w:rPr>
      </w:pPr>
      <w:r w:rsidRPr="00F17831">
        <w:rPr>
          <w:rFonts w:ascii="Times New Roman" w:hAnsi="Times New Roman"/>
          <w:sz w:val="20"/>
          <w:szCs w:val="20"/>
        </w:rPr>
        <w:t>Методологический инструментарий мониторинга воспитания и социализации обучающихся предусматривает использование следующих методов:</w:t>
      </w:r>
    </w:p>
    <w:p w:rsidR="00556BFE" w:rsidRPr="00F17831" w:rsidRDefault="00556BFE" w:rsidP="00556BFE">
      <w:pPr>
        <w:pStyle w:val="-12"/>
        <w:spacing w:after="0"/>
        <w:ind w:left="0" w:firstLine="454"/>
        <w:contextualSpacing w:val="0"/>
        <w:jc w:val="both"/>
        <w:rPr>
          <w:rFonts w:ascii="Times New Roman" w:hAnsi="Times New Roman"/>
          <w:sz w:val="20"/>
          <w:szCs w:val="20"/>
        </w:rPr>
      </w:pPr>
      <w:r w:rsidRPr="00F17831">
        <w:rPr>
          <w:rFonts w:ascii="Times New Roman" w:hAnsi="Times New Roman"/>
          <w:b/>
          <w:i/>
          <w:sz w:val="20"/>
          <w:szCs w:val="20"/>
        </w:rPr>
        <w:t>Тестирование (метод тестов)</w:t>
      </w:r>
      <w:r w:rsidRPr="00F17831">
        <w:rPr>
          <w:rFonts w:ascii="Times New Roman" w:hAnsi="Times New Roman"/>
          <w:sz w:val="20"/>
          <w:szCs w:val="20"/>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56BFE" w:rsidRPr="00F17831" w:rsidRDefault="00556BFE" w:rsidP="00556BFE">
      <w:pPr>
        <w:pStyle w:val="-12"/>
        <w:spacing w:after="0"/>
        <w:ind w:left="0" w:firstLine="454"/>
        <w:contextualSpacing w:val="0"/>
        <w:jc w:val="both"/>
        <w:rPr>
          <w:rFonts w:ascii="Times New Roman" w:hAnsi="Times New Roman"/>
          <w:bCs/>
          <w:sz w:val="20"/>
          <w:szCs w:val="20"/>
        </w:rPr>
      </w:pPr>
      <w:r w:rsidRPr="00F17831">
        <w:rPr>
          <w:rFonts w:ascii="Times New Roman" w:hAnsi="Times New Roman"/>
          <w:b/>
          <w:bCs/>
          <w:i/>
          <w:sz w:val="20"/>
          <w:szCs w:val="20"/>
        </w:rPr>
        <w:t>Опрос</w:t>
      </w:r>
      <w:r w:rsidRPr="00F17831">
        <w:rPr>
          <w:rFonts w:ascii="Times New Roman" w:hAnsi="Times New Roman"/>
          <w:bCs/>
          <w:i/>
          <w:sz w:val="20"/>
          <w:szCs w:val="20"/>
        </w:rPr>
        <w:t xml:space="preserve"> </w:t>
      </w:r>
      <w:r w:rsidRPr="00F17831">
        <w:rPr>
          <w:rFonts w:ascii="Times New Roman" w:hAnsi="Times New Roman"/>
          <w:bCs/>
          <w:sz w:val="20"/>
          <w:szCs w:val="20"/>
        </w:rPr>
        <w:t>— получение информации, заключённой в словесных сообщениях обучающихся. Для оценки</w:t>
      </w:r>
      <w:r w:rsidRPr="00F17831">
        <w:rPr>
          <w:rFonts w:ascii="Times New Roman" w:hAnsi="Times New Roman"/>
          <w:sz w:val="20"/>
          <w:szCs w:val="20"/>
        </w:rPr>
        <w:t xml:space="preserve"> эффективности деятельности образовательного учреждения по воспитанию и социализации обучающихся используются </w:t>
      </w:r>
      <w:r w:rsidRPr="00F17831">
        <w:rPr>
          <w:rFonts w:ascii="Times New Roman" w:hAnsi="Times New Roman"/>
          <w:bCs/>
          <w:sz w:val="20"/>
          <w:szCs w:val="20"/>
        </w:rPr>
        <w:t>следующие виды опроса:</w:t>
      </w:r>
    </w:p>
    <w:p w:rsidR="00556BFE" w:rsidRPr="00F17831" w:rsidRDefault="00556BFE" w:rsidP="00556BFE">
      <w:pPr>
        <w:pStyle w:val="-12"/>
        <w:spacing w:after="0"/>
        <w:ind w:left="0" w:firstLine="454"/>
        <w:contextualSpacing w:val="0"/>
        <w:jc w:val="both"/>
        <w:rPr>
          <w:rFonts w:ascii="Times New Roman" w:hAnsi="Times New Roman"/>
          <w:sz w:val="20"/>
          <w:szCs w:val="20"/>
        </w:rPr>
      </w:pPr>
      <w:r w:rsidRPr="00F17831">
        <w:rPr>
          <w:rFonts w:ascii="Times New Roman" w:hAnsi="Times New Roman"/>
          <w:sz w:val="20"/>
          <w:szCs w:val="20"/>
        </w:rPr>
        <w:t>•</w:t>
      </w:r>
      <w:r w:rsidRPr="00F17831">
        <w:rPr>
          <w:rFonts w:ascii="Times New Roman" w:hAnsi="Times New Roman"/>
          <w:bCs/>
          <w:sz w:val="20"/>
          <w:szCs w:val="20"/>
        </w:rPr>
        <w:t> </w:t>
      </w:r>
      <w:r w:rsidRPr="00F17831">
        <w:rPr>
          <w:rFonts w:ascii="Times New Roman" w:hAnsi="Times New Roman"/>
          <w:bCs/>
          <w:i/>
          <w:sz w:val="20"/>
          <w:szCs w:val="20"/>
        </w:rPr>
        <w:t>анкетирование</w:t>
      </w:r>
      <w:r w:rsidRPr="00F17831">
        <w:rPr>
          <w:rFonts w:ascii="Times New Roman" w:hAnsi="Times New Roman"/>
          <w:bCs/>
          <w:sz w:val="20"/>
          <w:szCs w:val="20"/>
        </w:rPr>
        <w:t xml:space="preserve"> — </w:t>
      </w:r>
      <w:r w:rsidRPr="00F17831">
        <w:rPr>
          <w:rFonts w:ascii="Times New Roman" w:hAnsi="Times New Roman"/>
          <w:sz w:val="20"/>
          <w:szCs w:val="20"/>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56BFE" w:rsidRPr="00F17831" w:rsidRDefault="00556BFE" w:rsidP="00556BFE">
      <w:pPr>
        <w:pStyle w:val="-12"/>
        <w:spacing w:after="0"/>
        <w:ind w:left="0" w:firstLine="454"/>
        <w:contextualSpacing w:val="0"/>
        <w:jc w:val="both"/>
        <w:rPr>
          <w:rFonts w:ascii="Times New Roman" w:hAnsi="Times New Roman"/>
          <w:sz w:val="20"/>
          <w:szCs w:val="20"/>
        </w:rPr>
      </w:pPr>
      <w:r w:rsidRPr="00F17831">
        <w:rPr>
          <w:rFonts w:ascii="Times New Roman" w:hAnsi="Times New Roman"/>
          <w:sz w:val="20"/>
          <w:szCs w:val="20"/>
        </w:rPr>
        <w:t>•</w:t>
      </w:r>
      <w:r w:rsidRPr="00F17831">
        <w:rPr>
          <w:rFonts w:ascii="Times New Roman" w:hAnsi="Times New Roman"/>
          <w:bCs/>
          <w:sz w:val="20"/>
          <w:szCs w:val="20"/>
        </w:rPr>
        <w:t> </w:t>
      </w:r>
      <w:r w:rsidRPr="00F17831">
        <w:rPr>
          <w:rFonts w:ascii="Times New Roman" w:hAnsi="Times New Roman"/>
          <w:bCs/>
          <w:i/>
          <w:sz w:val="20"/>
          <w:szCs w:val="20"/>
        </w:rPr>
        <w:t>интервью —</w:t>
      </w:r>
      <w:r w:rsidRPr="00F17831">
        <w:rPr>
          <w:rStyle w:val="apple-style-span"/>
          <w:rFonts w:ascii="Times New Roman" w:hAnsi="Times New Roman"/>
          <w:sz w:val="20"/>
          <w:szCs w:val="20"/>
        </w:rPr>
        <w:t xml:space="preserve"> </w:t>
      </w:r>
      <w:r w:rsidRPr="00F17831">
        <w:rPr>
          <w:rFonts w:ascii="Times New Roman" w:eastAsia="Times New Roman" w:hAnsi="Times New Roman"/>
          <w:sz w:val="20"/>
          <w:szCs w:val="20"/>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56BFE" w:rsidRPr="00F17831" w:rsidRDefault="00556BFE" w:rsidP="00556BFE">
      <w:pPr>
        <w:pStyle w:val="-12"/>
        <w:spacing w:after="0"/>
        <w:ind w:left="0" w:firstLine="454"/>
        <w:contextualSpacing w:val="0"/>
        <w:jc w:val="both"/>
        <w:rPr>
          <w:rFonts w:ascii="Times New Roman" w:hAnsi="Times New Roman"/>
          <w:sz w:val="20"/>
          <w:szCs w:val="20"/>
        </w:rPr>
      </w:pPr>
      <w:r w:rsidRPr="00F17831">
        <w:rPr>
          <w:rFonts w:ascii="Times New Roman" w:hAnsi="Times New Roman"/>
          <w:sz w:val="20"/>
          <w:szCs w:val="20"/>
        </w:rPr>
        <w:t>•</w:t>
      </w:r>
      <w:r w:rsidRPr="00F17831">
        <w:rPr>
          <w:rFonts w:ascii="Times New Roman" w:hAnsi="Times New Roman"/>
          <w:bCs/>
          <w:sz w:val="20"/>
          <w:szCs w:val="20"/>
        </w:rPr>
        <w:t> </w:t>
      </w:r>
      <w:r w:rsidRPr="00F17831">
        <w:rPr>
          <w:rFonts w:ascii="Times New Roman" w:hAnsi="Times New Roman"/>
          <w:bCs/>
          <w:i/>
          <w:sz w:val="20"/>
          <w:szCs w:val="20"/>
        </w:rPr>
        <w:t>беседа —</w:t>
      </w:r>
      <w:r w:rsidRPr="00F17831">
        <w:rPr>
          <w:rFonts w:ascii="Times New Roman" w:hAnsi="Times New Roman"/>
          <w:sz w:val="20"/>
          <w:szCs w:val="20"/>
        </w:rPr>
        <w:t xml:space="preserve"> специфический метод исследования, </w:t>
      </w:r>
      <w:r w:rsidRPr="00F17831">
        <w:rPr>
          <w:rFonts w:ascii="Times New Roman" w:eastAsia="Times New Roman" w:hAnsi="Times New Roman"/>
          <w:sz w:val="20"/>
          <w:szCs w:val="20"/>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556BFE" w:rsidRPr="00F17831" w:rsidRDefault="00556BFE" w:rsidP="00556BFE">
      <w:pPr>
        <w:ind w:firstLine="454"/>
        <w:jc w:val="both"/>
        <w:rPr>
          <w:sz w:val="20"/>
          <w:szCs w:val="20"/>
        </w:rPr>
      </w:pPr>
      <w:r w:rsidRPr="00F17831">
        <w:rPr>
          <w:b/>
          <w:i/>
          <w:sz w:val="20"/>
          <w:szCs w:val="20"/>
        </w:rPr>
        <w:t>Психолого-педагогическое наблюдение</w:t>
      </w:r>
      <w:r w:rsidRPr="00F17831">
        <w:rPr>
          <w:i/>
          <w:sz w:val="20"/>
          <w:szCs w:val="20"/>
        </w:rPr>
        <w:t xml:space="preserve"> </w:t>
      </w:r>
      <w:r w:rsidRPr="00F17831">
        <w:rPr>
          <w:sz w:val="20"/>
          <w:szCs w:val="20"/>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56BFE" w:rsidRPr="00F17831" w:rsidRDefault="00556BFE" w:rsidP="00556BFE">
      <w:pPr>
        <w:ind w:firstLine="454"/>
        <w:jc w:val="both"/>
        <w:rPr>
          <w:sz w:val="20"/>
          <w:szCs w:val="20"/>
        </w:rPr>
      </w:pPr>
      <w:r w:rsidRPr="00F17831">
        <w:rPr>
          <w:sz w:val="20"/>
          <w:szCs w:val="20"/>
        </w:rPr>
        <w:t>•</w:t>
      </w:r>
      <w:r w:rsidRPr="00F17831">
        <w:rPr>
          <w:bCs/>
          <w:sz w:val="20"/>
          <w:szCs w:val="20"/>
        </w:rPr>
        <w:t> </w:t>
      </w:r>
      <w:r w:rsidRPr="00F17831">
        <w:rPr>
          <w:i/>
          <w:sz w:val="20"/>
          <w:szCs w:val="20"/>
        </w:rPr>
        <w:t>включённое наблюдение</w:t>
      </w:r>
      <w:r w:rsidRPr="00F17831">
        <w:rPr>
          <w:sz w:val="20"/>
          <w:szCs w:val="20"/>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556BFE" w:rsidRPr="00F17831" w:rsidRDefault="00556BFE" w:rsidP="00556BFE">
      <w:pPr>
        <w:ind w:firstLine="454"/>
        <w:jc w:val="both"/>
        <w:rPr>
          <w:sz w:val="20"/>
          <w:szCs w:val="20"/>
        </w:rPr>
      </w:pPr>
      <w:r w:rsidRPr="00F17831">
        <w:rPr>
          <w:sz w:val="20"/>
          <w:szCs w:val="20"/>
        </w:rPr>
        <w:t>•</w:t>
      </w:r>
      <w:r w:rsidRPr="00F17831">
        <w:rPr>
          <w:bCs/>
          <w:sz w:val="20"/>
          <w:szCs w:val="20"/>
        </w:rPr>
        <w:t> </w:t>
      </w:r>
      <w:r w:rsidRPr="00F17831">
        <w:rPr>
          <w:i/>
          <w:sz w:val="20"/>
          <w:szCs w:val="20"/>
        </w:rPr>
        <w:t>узкоспециальное наблюдение</w:t>
      </w:r>
      <w:r w:rsidRPr="00F17831">
        <w:rPr>
          <w:sz w:val="20"/>
          <w:szCs w:val="20"/>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556BFE" w:rsidRPr="00F17831" w:rsidRDefault="00556BFE" w:rsidP="00556BFE">
      <w:pPr>
        <w:ind w:firstLine="454"/>
        <w:jc w:val="both"/>
        <w:rPr>
          <w:b/>
          <w:sz w:val="20"/>
          <w:szCs w:val="20"/>
        </w:rPr>
      </w:pPr>
      <w:r w:rsidRPr="00F17831">
        <w:rPr>
          <w:sz w:val="20"/>
          <w:szCs w:val="20"/>
        </w:rPr>
        <w:t>Особо следует выделить</w:t>
      </w:r>
      <w:r w:rsidRPr="00F17831">
        <w:rPr>
          <w:b/>
          <w:sz w:val="20"/>
          <w:szCs w:val="20"/>
        </w:rPr>
        <w:t xml:space="preserve"> психолого-педагогический эксперимент как основной метод исследования воспитания и социализации обучающихся.</w:t>
      </w:r>
      <w:r w:rsidRPr="00F17831">
        <w:rPr>
          <w:sz w:val="20"/>
          <w:szCs w:val="20"/>
        </w:rPr>
        <w:t xml:space="preserve"> </w:t>
      </w:r>
    </w:p>
    <w:p w:rsidR="00556BFE" w:rsidRPr="00F17831" w:rsidRDefault="00556BFE" w:rsidP="00556BFE">
      <w:pPr>
        <w:ind w:firstLine="454"/>
        <w:jc w:val="both"/>
        <w:rPr>
          <w:sz w:val="20"/>
          <w:szCs w:val="20"/>
        </w:rPr>
      </w:pPr>
      <w:r w:rsidRPr="00F17831">
        <w:rPr>
          <w:sz w:val="20"/>
          <w:szCs w:val="2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56BFE" w:rsidRPr="00F17831" w:rsidRDefault="00556BFE" w:rsidP="00556BFE">
      <w:pPr>
        <w:ind w:firstLine="454"/>
        <w:jc w:val="both"/>
        <w:rPr>
          <w:sz w:val="20"/>
          <w:szCs w:val="20"/>
        </w:rPr>
      </w:pPr>
      <w:r w:rsidRPr="00F17831">
        <w:rPr>
          <w:sz w:val="20"/>
          <w:szCs w:val="20"/>
        </w:rPr>
        <w:t>Основной</w:t>
      </w:r>
      <w:r w:rsidRPr="00F17831">
        <w:rPr>
          <w:b/>
          <w:sz w:val="20"/>
          <w:szCs w:val="20"/>
        </w:rPr>
        <w:t xml:space="preserve"> целью</w:t>
      </w:r>
      <w:r w:rsidRPr="00F17831">
        <w:rPr>
          <w:sz w:val="20"/>
          <w:szCs w:val="20"/>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556BFE" w:rsidRPr="00F17831" w:rsidRDefault="00556BFE" w:rsidP="00556BFE">
      <w:pPr>
        <w:ind w:firstLine="454"/>
        <w:jc w:val="both"/>
        <w:rPr>
          <w:sz w:val="20"/>
          <w:szCs w:val="20"/>
        </w:rPr>
      </w:pPr>
      <w:r w:rsidRPr="00F17831">
        <w:rPr>
          <w:sz w:val="20"/>
          <w:szCs w:val="20"/>
        </w:rPr>
        <w:t>В рамках психолого-педагогического исследования следует выделить три этапа:</w:t>
      </w:r>
    </w:p>
    <w:p w:rsidR="00556BFE" w:rsidRPr="00F17831" w:rsidRDefault="00556BFE" w:rsidP="00556BFE">
      <w:pPr>
        <w:ind w:firstLine="454"/>
        <w:jc w:val="both"/>
        <w:rPr>
          <w:i/>
          <w:sz w:val="20"/>
          <w:szCs w:val="20"/>
        </w:rPr>
      </w:pPr>
      <w:r w:rsidRPr="00F17831">
        <w:rPr>
          <w:b/>
          <w:i/>
          <w:sz w:val="20"/>
          <w:szCs w:val="20"/>
        </w:rPr>
        <w:t>Этап 1.</w:t>
      </w:r>
      <w:r w:rsidRPr="00F17831">
        <w:rPr>
          <w:sz w:val="20"/>
          <w:szCs w:val="20"/>
        </w:rPr>
        <w:t xml:space="preserve"> </w:t>
      </w:r>
      <w:r w:rsidRPr="00F17831">
        <w:rPr>
          <w:i/>
          <w:sz w:val="20"/>
          <w:szCs w:val="20"/>
        </w:rPr>
        <w:t xml:space="preserve">Контрольный этап исследования (диагностический срез) </w:t>
      </w:r>
      <w:r w:rsidRPr="00F17831">
        <w:rPr>
          <w:sz w:val="20"/>
          <w:szCs w:val="20"/>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56BFE" w:rsidRPr="00F17831" w:rsidRDefault="00556BFE" w:rsidP="00556BFE">
      <w:pPr>
        <w:ind w:firstLine="454"/>
        <w:jc w:val="both"/>
        <w:rPr>
          <w:i/>
          <w:sz w:val="20"/>
          <w:szCs w:val="20"/>
        </w:rPr>
      </w:pPr>
      <w:r w:rsidRPr="00F17831">
        <w:rPr>
          <w:b/>
          <w:i/>
          <w:sz w:val="20"/>
          <w:szCs w:val="20"/>
        </w:rPr>
        <w:t>Этап 2.</w:t>
      </w:r>
      <w:r w:rsidRPr="00F17831">
        <w:rPr>
          <w:sz w:val="20"/>
          <w:szCs w:val="20"/>
        </w:rPr>
        <w:t xml:space="preserve"> </w:t>
      </w:r>
      <w:r w:rsidRPr="00F17831">
        <w:rPr>
          <w:i/>
          <w:sz w:val="20"/>
          <w:szCs w:val="20"/>
        </w:rPr>
        <w:t xml:space="preserve">Формирующий этап исследования </w:t>
      </w:r>
      <w:r w:rsidRPr="00F17831">
        <w:rPr>
          <w:sz w:val="20"/>
          <w:szCs w:val="20"/>
        </w:rPr>
        <w:t>предполагает реализацию образовательным учреждением основных направлений Программы воспитания и социализации обучающихся.</w:t>
      </w:r>
    </w:p>
    <w:p w:rsidR="00556BFE" w:rsidRPr="00F17831" w:rsidRDefault="00556BFE" w:rsidP="00556BFE">
      <w:pPr>
        <w:ind w:firstLine="454"/>
        <w:jc w:val="both"/>
        <w:rPr>
          <w:sz w:val="20"/>
          <w:szCs w:val="20"/>
        </w:rPr>
      </w:pPr>
      <w:r w:rsidRPr="00F17831">
        <w:rPr>
          <w:b/>
          <w:i/>
          <w:sz w:val="20"/>
          <w:szCs w:val="20"/>
        </w:rPr>
        <w:t>Этап 3.</w:t>
      </w:r>
      <w:r w:rsidRPr="00F17831">
        <w:rPr>
          <w:sz w:val="20"/>
          <w:szCs w:val="20"/>
        </w:rPr>
        <w:t xml:space="preserve"> </w:t>
      </w:r>
      <w:r w:rsidRPr="00F17831">
        <w:rPr>
          <w:i/>
          <w:sz w:val="20"/>
          <w:szCs w:val="20"/>
        </w:rPr>
        <w:t xml:space="preserve">Интерпретационный этап исследования </w:t>
      </w:r>
      <w:r w:rsidRPr="00F17831">
        <w:rPr>
          <w:sz w:val="20"/>
          <w:szCs w:val="20"/>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F17831">
        <w:rPr>
          <w:b/>
          <w:sz w:val="20"/>
          <w:szCs w:val="20"/>
        </w:rPr>
        <w:t>исследование динамики</w:t>
      </w:r>
      <w:r w:rsidRPr="00F17831">
        <w:rPr>
          <w:sz w:val="20"/>
          <w:szCs w:val="20"/>
        </w:rPr>
        <w:t xml:space="preserve"> воспитания и социализации обучающихся.</w:t>
      </w:r>
    </w:p>
    <w:p w:rsidR="00556BFE" w:rsidRPr="00F17831" w:rsidRDefault="00556BFE" w:rsidP="00556BFE">
      <w:pPr>
        <w:ind w:firstLine="454"/>
        <w:jc w:val="both"/>
        <w:rPr>
          <w:sz w:val="20"/>
          <w:szCs w:val="20"/>
        </w:rPr>
      </w:pPr>
      <w:r w:rsidRPr="00F17831">
        <w:rPr>
          <w:sz w:val="20"/>
          <w:szCs w:val="20"/>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56BFE" w:rsidRPr="00F17831" w:rsidRDefault="00556BFE" w:rsidP="00556BFE">
      <w:pPr>
        <w:pStyle w:val="dash041e005f0431005f044b005f0447005f043d005f044b005f0439"/>
        <w:ind w:firstLine="454"/>
        <w:jc w:val="both"/>
        <w:rPr>
          <w:rStyle w:val="dash041e005f0431005f044b005f0447005f043d005f044b005f0439005f005fchar1char1"/>
          <w:sz w:val="20"/>
          <w:szCs w:val="20"/>
        </w:rPr>
      </w:pPr>
      <w:r w:rsidRPr="00F17831">
        <w:rPr>
          <w:rStyle w:val="dash041e005f0431005f044b005f0447005f043d005f044b005f0439005f005fchar1char1"/>
          <w:b/>
          <w:sz w:val="20"/>
          <w:szCs w:val="20"/>
        </w:rPr>
        <w:t>Критериями</w:t>
      </w:r>
      <w:r w:rsidRPr="00F17831">
        <w:rPr>
          <w:rStyle w:val="dash041e005f0431005f044b005f0447005f043d005f044b005f0439005f005fchar1char1"/>
          <w:sz w:val="20"/>
          <w:szCs w:val="20"/>
        </w:rPr>
        <w:t xml:space="preserve"> </w:t>
      </w:r>
      <w:r w:rsidRPr="00F17831">
        <w:rPr>
          <w:rStyle w:val="dash041e005f0431005f044b005f0447005f043d005f044b005f0439005f005fchar1char1"/>
          <w:b/>
          <w:sz w:val="20"/>
          <w:szCs w:val="20"/>
        </w:rPr>
        <w:t>эффективности</w:t>
      </w:r>
      <w:r w:rsidRPr="00F17831">
        <w:rPr>
          <w:rStyle w:val="dash041e005f0431005f044b005f0447005f043d005f044b005f0439005f005fchar1char1"/>
          <w:sz w:val="20"/>
          <w:szCs w:val="20"/>
        </w:rPr>
        <w:t xml:space="preserve"> реализации учебным учреждением воспитательной и развивающей программы является </w:t>
      </w:r>
      <w:r w:rsidRPr="00F17831">
        <w:rPr>
          <w:b/>
          <w:sz w:val="20"/>
          <w:szCs w:val="20"/>
        </w:rPr>
        <w:t>динамика</w:t>
      </w:r>
      <w:r w:rsidRPr="00F17831">
        <w:rPr>
          <w:sz w:val="20"/>
          <w:szCs w:val="20"/>
        </w:rPr>
        <w:t xml:space="preserve"> </w:t>
      </w:r>
      <w:r w:rsidRPr="00F17831">
        <w:rPr>
          <w:rStyle w:val="dash041e005f0431005f044b005f0447005f043d005f044b005f0439005f005fchar1char1"/>
          <w:sz w:val="20"/>
          <w:szCs w:val="20"/>
        </w:rPr>
        <w:t>основных показателей воспитания и социализации обучающихся:</w:t>
      </w:r>
    </w:p>
    <w:p w:rsidR="00556BFE" w:rsidRPr="00F17831" w:rsidRDefault="00556BFE" w:rsidP="00556BFE">
      <w:pPr>
        <w:pStyle w:val="dash041e005f0431005f044b005f0447005f043d005f044b005f0439"/>
        <w:ind w:firstLine="454"/>
        <w:jc w:val="both"/>
        <w:rPr>
          <w:sz w:val="20"/>
          <w:szCs w:val="20"/>
        </w:rPr>
      </w:pPr>
      <w:r w:rsidRPr="00F17831">
        <w:rPr>
          <w:sz w:val="20"/>
          <w:szCs w:val="20"/>
        </w:rPr>
        <w:t>1. Динамика развития личностной, социальной, экологической, трудовой (профессиональной) и здоровьесберегающей культуры обучающихся.</w:t>
      </w:r>
    </w:p>
    <w:p w:rsidR="00556BFE" w:rsidRPr="00F17831" w:rsidRDefault="00556BFE" w:rsidP="00556BFE">
      <w:pPr>
        <w:ind w:firstLine="454"/>
        <w:jc w:val="both"/>
        <w:rPr>
          <w:sz w:val="20"/>
          <w:szCs w:val="20"/>
        </w:rPr>
      </w:pPr>
      <w:r w:rsidRPr="00F17831">
        <w:rPr>
          <w:sz w:val="20"/>
          <w:szCs w:val="20"/>
        </w:rPr>
        <w:t>2. Динамика (характер изменения) социальной, психолого-педагогической и нравственной атмосферы в образовательном учреждении.</w:t>
      </w:r>
    </w:p>
    <w:p w:rsidR="00556BFE" w:rsidRPr="00F17831" w:rsidRDefault="00556BFE" w:rsidP="00556BFE">
      <w:pPr>
        <w:ind w:firstLine="454"/>
        <w:jc w:val="both"/>
        <w:rPr>
          <w:sz w:val="20"/>
          <w:szCs w:val="20"/>
        </w:rPr>
      </w:pPr>
      <w:r w:rsidRPr="00F17831">
        <w:rPr>
          <w:sz w:val="20"/>
          <w:szCs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56BFE" w:rsidRPr="00F17831" w:rsidRDefault="00556BFE" w:rsidP="00556BFE">
      <w:pPr>
        <w:ind w:firstLine="454"/>
        <w:jc w:val="both"/>
        <w:rPr>
          <w:sz w:val="20"/>
          <w:szCs w:val="20"/>
        </w:rPr>
      </w:pPr>
      <w:r w:rsidRPr="00F17831">
        <w:rPr>
          <w:sz w:val="20"/>
          <w:szCs w:val="20"/>
        </w:rPr>
        <w:t>Необходимо указать критерии, по которым изучается динамика процесса воспитания и социализации обучающихся.</w:t>
      </w:r>
    </w:p>
    <w:p w:rsidR="00556BFE" w:rsidRPr="00F17831" w:rsidRDefault="00556BFE" w:rsidP="00556BFE">
      <w:pPr>
        <w:ind w:firstLine="454"/>
        <w:jc w:val="both"/>
        <w:rPr>
          <w:sz w:val="20"/>
          <w:szCs w:val="20"/>
        </w:rPr>
      </w:pPr>
      <w:r w:rsidRPr="00F17831">
        <w:rPr>
          <w:sz w:val="20"/>
          <w:szCs w:val="20"/>
        </w:rPr>
        <w:t>1.</w:t>
      </w:r>
      <w:r w:rsidRPr="00F17831">
        <w:rPr>
          <w:i/>
          <w:sz w:val="20"/>
          <w:szCs w:val="20"/>
        </w:rPr>
        <w:t> Положительная динамика (тенденция повышения уровня нравственного развития обучающихся)</w:t>
      </w:r>
      <w:r w:rsidRPr="00F17831">
        <w:rPr>
          <w:sz w:val="20"/>
          <w:szCs w:val="20"/>
        </w:rPr>
        <w:t xml:space="preserve"> — увеличение значений выделенных показателей </w:t>
      </w:r>
      <w:r w:rsidRPr="00F17831">
        <w:rPr>
          <w:rStyle w:val="dash041e005f0431005f044b005f0447005f043d005f044b005f0439005f005fchar1char1"/>
          <w:sz w:val="20"/>
          <w:szCs w:val="20"/>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56BFE" w:rsidRPr="00F17831" w:rsidRDefault="00556BFE" w:rsidP="00556BFE">
      <w:pPr>
        <w:ind w:firstLine="454"/>
        <w:jc w:val="both"/>
        <w:rPr>
          <w:sz w:val="20"/>
          <w:szCs w:val="20"/>
        </w:rPr>
      </w:pPr>
      <w:r w:rsidRPr="00F17831">
        <w:rPr>
          <w:sz w:val="20"/>
          <w:szCs w:val="20"/>
        </w:rPr>
        <w:t>2.</w:t>
      </w:r>
      <w:r w:rsidRPr="00F17831">
        <w:rPr>
          <w:i/>
          <w:sz w:val="20"/>
          <w:szCs w:val="20"/>
        </w:rPr>
        <w:t xml:space="preserve"> Инертность положительной динамики </w:t>
      </w:r>
      <w:r w:rsidRPr="00F17831">
        <w:rPr>
          <w:sz w:val="20"/>
          <w:szCs w:val="20"/>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17831">
        <w:rPr>
          <w:rStyle w:val="dash041e005f0431005f044b005f0447005f043d005f044b005f0439005f005fchar1char1"/>
          <w:sz w:val="20"/>
          <w:szCs w:val="20"/>
        </w:rPr>
        <w:t>на интерпретационном этапе по сравнению с результатами контрольного этапа исследования (диагностический);</w:t>
      </w:r>
    </w:p>
    <w:p w:rsidR="00556BFE" w:rsidRPr="00F17831" w:rsidRDefault="00556BFE" w:rsidP="00556BFE">
      <w:pPr>
        <w:ind w:firstLine="454"/>
        <w:jc w:val="both"/>
        <w:rPr>
          <w:sz w:val="20"/>
          <w:szCs w:val="20"/>
        </w:rPr>
      </w:pPr>
      <w:r w:rsidRPr="00F17831">
        <w:rPr>
          <w:sz w:val="20"/>
          <w:szCs w:val="20"/>
        </w:rPr>
        <w:t>3.</w:t>
      </w:r>
      <w:r w:rsidRPr="00F17831">
        <w:rPr>
          <w:i/>
          <w:sz w:val="20"/>
          <w:szCs w:val="20"/>
        </w:rPr>
        <w:t xml:space="preserve"> Устойчивость (стабильность) исследуемых показателей духовно-нравственного развития, воспитания и социализации обучающихся </w:t>
      </w:r>
      <w:r w:rsidRPr="00F17831">
        <w:rPr>
          <w:rStyle w:val="dash041e005f0431005f044b005f0447005f043d005f044b005f0439005f005fchar1char1"/>
          <w:sz w:val="20"/>
          <w:szCs w:val="20"/>
        </w:rPr>
        <w:t xml:space="preserve">на интерпретационном и контрольным этапах исследования. </w:t>
      </w:r>
      <w:r w:rsidRPr="00F17831">
        <w:rPr>
          <w:sz w:val="20"/>
          <w:szCs w:val="20"/>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56BFE" w:rsidRPr="00F17831" w:rsidRDefault="00556BFE" w:rsidP="00556BFE">
      <w:pPr>
        <w:pStyle w:val="-12"/>
        <w:spacing w:after="0"/>
        <w:ind w:left="0" w:firstLine="454"/>
        <w:contextualSpacing w:val="0"/>
        <w:jc w:val="both"/>
        <w:rPr>
          <w:rFonts w:ascii="Times New Roman" w:eastAsia="Calibri" w:hAnsi="Times New Roman"/>
          <w:sz w:val="20"/>
          <w:szCs w:val="20"/>
          <w:lang w:eastAsia="ru-RU"/>
        </w:rPr>
      </w:pPr>
      <w:r w:rsidRPr="00F17831">
        <w:rPr>
          <w:rFonts w:ascii="Times New Roman" w:eastAsia="Calibri" w:hAnsi="Times New Roman"/>
          <w:sz w:val="20"/>
          <w:szCs w:val="20"/>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56BFE" w:rsidRPr="00F17831" w:rsidRDefault="00556BFE" w:rsidP="00556BFE">
      <w:pPr>
        <w:pStyle w:val="-12"/>
        <w:spacing w:after="0"/>
        <w:ind w:left="0" w:firstLine="454"/>
        <w:contextualSpacing w:val="0"/>
        <w:jc w:val="both"/>
        <w:rPr>
          <w:rFonts w:ascii="Times New Roman" w:eastAsia="Calibri" w:hAnsi="Times New Roman"/>
          <w:sz w:val="20"/>
          <w:szCs w:val="20"/>
          <w:lang w:eastAsia="ru-RU"/>
        </w:rPr>
      </w:pPr>
    </w:p>
    <w:p w:rsidR="00556BFE" w:rsidRPr="0071488C" w:rsidRDefault="00556BFE" w:rsidP="00556BFE">
      <w:pPr>
        <w:pStyle w:val="Zag1"/>
        <w:spacing w:after="0" w:line="240" w:lineRule="auto"/>
        <w:ind w:firstLine="454"/>
        <w:rPr>
          <w:rStyle w:val="Zag11"/>
          <w:rFonts w:eastAsia="@Arial Unicode MS"/>
          <w:color w:val="auto"/>
          <w:lang w:val="ru-RU"/>
        </w:rPr>
      </w:pPr>
      <w:r w:rsidRPr="0071488C">
        <w:rPr>
          <w:rStyle w:val="Zag11"/>
          <w:rFonts w:eastAsia="@Arial Unicode MS"/>
          <w:color w:val="auto"/>
          <w:lang w:val="ru-RU"/>
        </w:rPr>
        <w:t>2.4.</w:t>
      </w:r>
      <w:r w:rsidRPr="0071488C">
        <w:rPr>
          <w:rStyle w:val="Zag11"/>
          <w:rFonts w:eastAsia="@Arial Unicode MS"/>
          <w:color w:val="auto"/>
        </w:rPr>
        <w:t> </w:t>
      </w:r>
      <w:r w:rsidRPr="0071488C">
        <w:rPr>
          <w:color w:val="auto"/>
          <w:lang w:val="ru-RU"/>
        </w:rPr>
        <w:t>Программа коррекционной работы</w:t>
      </w:r>
    </w:p>
    <w:p w:rsidR="00556BFE" w:rsidRPr="0071488C" w:rsidRDefault="00556BFE" w:rsidP="00556BFE">
      <w:pPr>
        <w:ind w:firstLine="454"/>
        <w:jc w:val="both"/>
      </w:pPr>
      <w:r w:rsidRPr="0071488C">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71488C">
        <w:rPr>
          <w:rStyle w:val="a8"/>
          <w:vertAlign w:val="superscript"/>
        </w:rPr>
        <w:footnoteReference w:id="5"/>
      </w:r>
      <w:r w:rsidRPr="0071488C">
        <w:t xml:space="preserve"> в освоении основной образовательной программы основного общего образования.</w:t>
      </w:r>
    </w:p>
    <w:p w:rsidR="00556BFE" w:rsidRPr="0071488C" w:rsidRDefault="00556BFE" w:rsidP="00556BFE">
      <w:pPr>
        <w:ind w:firstLine="454"/>
        <w:jc w:val="both"/>
      </w:pPr>
      <w:r w:rsidRPr="0071488C">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556BFE" w:rsidRPr="0071488C" w:rsidRDefault="00E57031" w:rsidP="00556BFE">
      <w:pPr>
        <w:ind w:firstLine="454"/>
        <w:jc w:val="both"/>
      </w:pPr>
      <w:r w:rsidRPr="0071488C">
        <w:t xml:space="preserve">— создание в гимназии </w:t>
      </w:r>
      <w:r w:rsidR="00556BFE" w:rsidRPr="0071488C">
        <w:t>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56BFE" w:rsidRPr="0071488C" w:rsidRDefault="00556BFE" w:rsidP="00556BFE">
      <w:pPr>
        <w:ind w:firstLine="454"/>
        <w:jc w:val="both"/>
      </w:pPr>
      <w:r w:rsidRPr="0071488C">
        <w:t>— дальнейшую социальную адаптацию и интеграцию детей с особыми образовательными потребностями в общеобразовательном учреждении.</w:t>
      </w:r>
    </w:p>
    <w:p w:rsidR="00556BFE" w:rsidRPr="0071488C" w:rsidRDefault="00556BFE" w:rsidP="00556BFE">
      <w:pPr>
        <w:ind w:firstLine="454"/>
        <w:jc w:val="both"/>
      </w:pPr>
      <w:r w:rsidRPr="0071488C">
        <w:t xml:space="preserve">Разработка и реализация программы коррекционной работы может осуществляться </w:t>
      </w:r>
      <w:r w:rsidR="00E57031" w:rsidRPr="0071488C">
        <w:t xml:space="preserve">гимназией </w:t>
      </w:r>
      <w:r w:rsidRPr="0071488C">
        <w:t>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71488C">
        <w:rPr>
          <w:rStyle w:val="a8"/>
          <w:vertAlign w:val="superscript"/>
        </w:rPr>
        <w:footnoteReference w:id="6"/>
      </w:r>
      <w:r w:rsidRPr="0071488C">
        <w:t>.</w:t>
      </w:r>
    </w:p>
    <w:p w:rsidR="00556BFE" w:rsidRPr="0071488C" w:rsidRDefault="00556BFE" w:rsidP="00556BFE">
      <w:pPr>
        <w:ind w:firstLine="454"/>
        <w:jc w:val="center"/>
        <w:rPr>
          <w:b/>
        </w:rPr>
      </w:pPr>
      <w:r w:rsidRPr="0071488C">
        <w:rPr>
          <w:b/>
        </w:rPr>
        <w:t>Цели программы:</w:t>
      </w:r>
    </w:p>
    <w:p w:rsidR="00556BFE" w:rsidRPr="0071488C" w:rsidRDefault="00556BFE" w:rsidP="00556BFE">
      <w:pPr>
        <w:ind w:firstLine="454"/>
        <w:jc w:val="both"/>
      </w:pPr>
      <w:r w:rsidRPr="0071488C">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56BFE" w:rsidRPr="0071488C" w:rsidRDefault="00556BFE" w:rsidP="00556BFE">
      <w:pPr>
        <w:ind w:firstLine="454"/>
        <w:jc w:val="both"/>
      </w:pPr>
      <w:r w:rsidRPr="0071488C">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56BFE" w:rsidRPr="0071488C" w:rsidRDefault="00556BFE" w:rsidP="00556BFE">
      <w:pPr>
        <w:ind w:firstLine="454"/>
        <w:jc w:val="both"/>
      </w:pPr>
      <w:r w:rsidRPr="0071488C">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56BFE" w:rsidRPr="0071488C" w:rsidRDefault="00556BFE" w:rsidP="00556BFE">
      <w:pPr>
        <w:ind w:firstLine="454"/>
        <w:jc w:val="center"/>
      </w:pPr>
      <w:r w:rsidRPr="0071488C">
        <w:rPr>
          <w:b/>
        </w:rPr>
        <w:t>Задачи программы</w:t>
      </w:r>
      <w:r w:rsidRPr="0071488C">
        <w:t>:</w:t>
      </w:r>
    </w:p>
    <w:p w:rsidR="00556BFE" w:rsidRPr="0071488C" w:rsidRDefault="00556BFE" w:rsidP="00556BFE">
      <w:pPr>
        <w:ind w:firstLine="454"/>
        <w:jc w:val="both"/>
      </w:pPr>
      <w:r w:rsidRPr="0071488C">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56BFE" w:rsidRPr="0071488C" w:rsidRDefault="00556BFE" w:rsidP="00556BFE">
      <w:pPr>
        <w:ind w:firstLine="454"/>
        <w:jc w:val="both"/>
      </w:pPr>
      <w:r w:rsidRPr="0071488C">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56BFE" w:rsidRPr="0071488C" w:rsidRDefault="00556BFE" w:rsidP="00556BFE">
      <w:pPr>
        <w:ind w:firstLine="454"/>
        <w:jc w:val="both"/>
      </w:pPr>
      <w:r w:rsidRPr="0071488C">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56BFE" w:rsidRPr="0071488C" w:rsidRDefault="00556BFE" w:rsidP="00556BFE">
      <w:pPr>
        <w:ind w:firstLine="454"/>
        <w:jc w:val="both"/>
      </w:pPr>
      <w:r w:rsidRPr="0071488C">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556BFE" w:rsidRPr="0071488C" w:rsidRDefault="00556BFE" w:rsidP="00556BFE">
      <w:pPr>
        <w:ind w:firstLine="454"/>
        <w:jc w:val="both"/>
      </w:pPr>
      <w:r w:rsidRPr="0071488C">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71488C">
        <w:rPr>
          <w:bCs/>
        </w:rPr>
        <w:t>дополнительных образовательных коррекционных услуг</w:t>
      </w:r>
      <w:r w:rsidRPr="0071488C">
        <w:t>;</w:t>
      </w:r>
    </w:p>
    <w:p w:rsidR="00556BFE" w:rsidRPr="0071488C" w:rsidRDefault="00556BFE" w:rsidP="00556BFE">
      <w:pPr>
        <w:ind w:firstLine="454"/>
        <w:jc w:val="both"/>
      </w:pPr>
      <w:r w:rsidRPr="0071488C">
        <w:t>— формирование зрелых личностных установок, способствующих оптимальной адаптации в условиях реальной жизненной ситуации;</w:t>
      </w:r>
    </w:p>
    <w:p w:rsidR="00556BFE" w:rsidRPr="0071488C" w:rsidRDefault="00556BFE" w:rsidP="00556BFE">
      <w:pPr>
        <w:ind w:firstLine="454"/>
        <w:jc w:val="both"/>
      </w:pPr>
      <w:r w:rsidRPr="0071488C">
        <w:t>— расширение адаптивных возможностей личности, определяющих готовность к решению доступных проблем в различных сферах жизнедеятельности;</w:t>
      </w:r>
    </w:p>
    <w:p w:rsidR="00556BFE" w:rsidRPr="0071488C" w:rsidRDefault="00556BFE" w:rsidP="00556BFE">
      <w:pPr>
        <w:ind w:firstLine="454"/>
        <w:jc w:val="both"/>
      </w:pPr>
      <w:r w:rsidRPr="0071488C">
        <w:t>— развитие коммуникативной компетенции, форм и навыков конструктивного личностного общения в группе сверстников;</w:t>
      </w:r>
    </w:p>
    <w:p w:rsidR="00556BFE" w:rsidRPr="0071488C" w:rsidRDefault="00556BFE" w:rsidP="00556BFE">
      <w:pPr>
        <w:ind w:firstLine="454"/>
        <w:jc w:val="both"/>
        <w:rPr>
          <w:b/>
        </w:rPr>
      </w:pPr>
      <w:r w:rsidRPr="0071488C">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56BFE" w:rsidRPr="0071488C" w:rsidRDefault="00556BFE" w:rsidP="00556BFE">
      <w:pPr>
        <w:ind w:firstLine="454"/>
        <w:jc w:val="both"/>
      </w:pPr>
      <w:r w:rsidRPr="0071488C">
        <w:t>— оказание консультативной и методической помощи родителям (законным представителям) детей с ограниченными возможностями здоровья по м</w:t>
      </w:r>
      <w:r w:rsidRPr="0071488C">
        <w:t>е</w:t>
      </w:r>
      <w:r w:rsidRPr="0071488C">
        <w:t>дицинским, социальным, правовым и другим вопросам.</w:t>
      </w:r>
    </w:p>
    <w:p w:rsidR="00556BFE" w:rsidRPr="0071488C" w:rsidRDefault="00556BFE" w:rsidP="00556BFE">
      <w:pPr>
        <w:tabs>
          <w:tab w:val="left" w:pos="900"/>
        </w:tabs>
        <w:ind w:firstLine="454"/>
        <w:jc w:val="both"/>
      </w:pPr>
      <w:r w:rsidRPr="0071488C">
        <w:t>Содержание программы коррекционной работы определяют следующие принципы:</w:t>
      </w:r>
    </w:p>
    <w:p w:rsidR="00556BFE" w:rsidRPr="0071488C" w:rsidRDefault="00556BFE" w:rsidP="00556BFE">
      <w:pPr>
        <w:ind w:firstLine="454"/>
        <w:jc w:val="both"/>
      </w:pPr>
      <w:r w:rsidRPr="0071488C">
        <w:t>— </w:t>
      </w:r>
      <w:r w:rsidRPr="0071488C">
        <w:rPr>
          <w:i/>
        </w:rPr>
        <w:t>Преемственность.</w:t>
      </w:r>
      <w:r w:rsidRPr="0071488C">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56BFE" w:rsidRPr="0071488C" w:rsidRDefault="00556BFE" w:rsidP="00556BFE">
      <w:pPr>
        <w:tabs>
          <w:tab w:val="left" w:pos="900"/>
        </w:tabs>
        <w:ind w:firstLine="454"/>
        <w:jc w:val="both"/>
      </w:pPr>
      <w:r w:rsidRPr="0071488C">
        <w:t>— </w:t>
      </w:r>
      <w:r w:rsidRPr="0071488C">
        <w:rPr>
          <w:i/>
        </w:rPr>
        <w:t>Соблюдение интересов ребёнка.</w:t>
      </w:r>
      <w:r w:rsidRPr="0071488C">
        <w:t xml:space="preserve"> Принцип определяет позицию специалиста, который призван решать проблему ребёнка с максимальной пользой и в интересах ребёнка.</w:t>
      </w:r>
    </w:p>
    <w:p w:rsidR="00556BFE" w:rsidRPr="0071488C" w:rsidRDefault="00556BFE" w:rsidP="00556BFE">
      <w:pPr>
        <w:tabs>
          <w:tab w:val="left" w:pos="900"/>
        </w:tabs>
        <w:ind w:firstLine="454"/>
        <w:jc w:val="both"/>
      </w:pPr>
      <w:r w:rsidRPr="0071488C">
        <w:t>— </w:t>
      </w:r>
      <w:r w:rsidRPr="0071488C">
        <w:rPr>
          <w:i/>
        </w:rPr>
        <w:t>Системность.</w:t>
      </w:r>
      <w:r w:rsidRPr="0071488C">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56BFE" w:rsidRPr="0071488C" w:rsidRDefault="00556BFE" w:rsidP="00556BFE">
      <w:pPr>
        <w:tabs>
          <w:tab w:val="left" w:pos="900"/>
        </w:tabs>
        <w:ind w:firstLine="454"/>
        <w:jc w:val="both"/>
      </w:pPr>
      <w:r w:rsidRPr="0071488C">
        <w:t>— </w:t>
      </w:r>
      <w:r w:rsidRPr="0071488C">
        <w:rPr>
          <w:i/>
        </w:rPr>
        <w:t>Непрерывность.</w:t>
      </w:r>
      <w:r w:rsidRPr="0071488C">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56BFE" w:rsidRPr="0071488C" w:rsidRDefault="00556BFE" w:rsidP="00556BFE">
      <w:pPr>
        <w:pStyle w:val="af2"/>
        <w:tabs>
          <w:tab w:val="num" w:pos="900"/>
        </w:tabs>
        <w:spacing w:after="0"/>
        <w:ind w:firstLine="454"/>
        <w:jc w:val="both"/>
      </w:pPr>
      <w:r w:rsidRPr="0071488C">
        <w:t>— </w:t>
      </w:r>
      <w:r w:rsidRPr="0071488C">
        <w:rPr>
          <w:i/>
        </w:rPr>
        <w:t>Вариативность.</w:t>
      </w:r>
      <w:r w:rsidRPr="0071488C">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56BFE" w:rsidRPr="0071488C" w:rsidRDefault="00556BFE" w:rsidP="00556BFE">
      <w:pPr>
        <w:pStyle w:val="af2"/>
        <w:spacing w:after="0"/>
        <w:ind w:firstLine="454"/>
        <w:jc w:val="both"/>
      </w:pPr>
      <w:r w:rsidRPr="0071488C">
        <w:t>— </w:t>
      </w:r>
      <w:r w:rsidRPr="0071488C">
        <w:rPr>
          <w:i/>
        </w:rPr>
        <w:t>Рекомендательный характер оказания помощи</w:t>
      </w:r>
      <w:r w:rsidRPr="0071488C">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56BFE" w:rsidRPr="0071488C" w:rsidRDefault="00556BFE" w:rsidP="00556BFE">
      <w:pPr>
        <w:ind w:firstLine="454"/>
        <w:jc w:val="center"/>
        <w:rPr>
          <w:b/>
        </w:rPr>
      </w:pPr>
      <w:r w:rsidRPr="0071488C">
        <w:rPr>
          <w:b/>
        </w:rPr>
        <w:t>Направления работы</w:t>
      </w:r>
    </w:p>
    <w:p w:rsidR="00556BFE" w:rsidRPr="0071488C" w:rsidRDefault="00556BFE" w:rsidP="00556BFE">
      <w:pPr>
        <w:ind w:firstLine="454"/>
        <w:jc w:val="both"/>
      </w:pPr>
      <w:r w:rsidRPr="0071488C">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56BFE" w:rsidRPr="0071488C" w:rsidRDefault="00556BFE" w:rsidP="00556BFE">
      <w:pPr>
        <w:ind w:firstLine="454"/>
        <w:jc w:val="center"/>
        <w:rPr>
          <w:b/>
        </w:rPr>
      </w:pPr>
      <w:r w:rsidRPr="0071488C">
        <w:rPr>
          <w:b/>
        </w:rPr>
        <w:t>Характеристика содержания</w:t>
      </w:r>
    </w:p>
    <w:p w:rsidR="00556BFE" w:rsidRPr="0071488C" w:rsidRDefault="00556BFE" w:rsidP="00556BFE">
      <w:pPr>
        <w:pStyle w:val="af0"/>
        <w:ind w:left="0" w:firstLine="454"/>
        <w:contextualSpacing w:val="0"/>
        <w:jc w:val="both"/>
        <w:rPr>
          <w:i/>
        </w:rPr>
      </w:pPr>
      <w:r w:rsidRPr="0071488C">
        <w:rPr>
          <w:i/>
        </w:rPr>
        <w:t>Диагностическая работа включает:</w:t>
      </w:r>
    </w:p>
    <w:p w:rsidR="00556BFE" w:rsidRPr="0071488C" w:rsidRDefault="00556BFE" w:rsidP="00556BFE">
      <w:pPr>
        <w:pStyle w:val="af0"/>
        <w:ind w:left="0" w:firstLine="454"/>
        <w:contextualSpacing w:val="0"/>
        <w:jc w:val="both"/>
      </w:pPr>
      <w:r w:rsidRPr="0071488C">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56BFE" w:rsidRPr="0071488C" w:rsidRDefault="00556BFE" w:rsidP="00556BFE">
      <w:pPr>
        <w:pStyle w:val="af0"/>
        <w:ind w:left="0" w:firstLine="454"/>
        <w:contextualSpacing w:val="0"/>
        <w:jc w:val="both"/>
      </w:pPr>
      <w:r w:rsidRPr="0071488C">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56BFE" w:rsidRPr="0071488C" w:rsidRDefault="00556BFE" w:rsidP="00556BFE">
      <w:pPr>
        <w:pStyle w:val="af0"/>
        <w:ind w:left="0" w:firstLine="454"/>
        <w:contextualSpacing w:val="0"/>
        <w:jc w:val="both"/>
      </w:pPr>
      <w:r w:rsidRPr="0071488C">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56BFE" w:rsidRPr="0071488C" w:rsidRDefault="00556BFE" w:rsidP="00556BFE">
      <w:pPr>
        <w:pStyle w:val="af0"/>
        <w:ind w:left="0" w:firstLine="454"/>
        <w:contextualSpacing w:val="0"/>
        <w:jc w:val="both"/>
      </w:pPr>
      <w:r w:rsidRPr="0071488C">
        <w:t>— изучение развития эмоционально-волевой, познавательной, речевой сфер и личностных особенностей обучающихся;</w:t>
      </w:r>
    </w:p>
    <w:p w:rsidR="00556BFE" w:rsidRPr="0071488C" w:rsidRDefault="00556BFE" w:rsidP="00556BFE">
      <w:pPr>
        <w:pStyle w:val="af0"/>
        <w:ind w:left="0" w:firstLine="454"/>
        <w:contextualSpacing w:val="0"/>
        <w:jc w:val="both"/>
      </w:pPr>
      <w:r w:rsidRPr="0071488C">
        <w:t>— изучение социальной ситуации развития и условий семейного воспитания ребёнка;</w:t>
      </w:r>
    </w:p>
    <w:p w:rsidR="00556BFE" w:rsidRPr="0071488C" w:rsidRDefault="00556BFE" w:rsidP="00556BFE">
      <w:pPr>
        <w:pStyle w:val="af0"/>
        <w:ind w:left="0" w:firstLine="454"/>
        <w:contextualSpacing w:val="0"/>
        <w:jc w:val="both"/>
      </w:pPr>
      <w:r w:rsidRPr="0071488C">
        <w:t>— изучение адаптивных возможностей и уровня социализации ребёнка с ограниченными возможностями здоровья;</w:t>
      </w:r>
    </w:p>
    <w:p w:rsidR="00556BFE" w:rsidRPr="0071488C" w:rsidRDefault="00556BFE" w:rsidP="00556BFE">
      <w:pPr>
        <w:pStyle w:val="af0"/>
        <w:ind w:left="0" w:firstLine="454"/>
        <w:contextualSpacing w:val="0"/>
        <w:jc w:val="both"/>
      </w:pPr>
      <w:r w:rsidRPr="0071488C">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56BFE" w:rsidRPr="0071488C" w:rsidRDefault="00556BFE" w:rsidP="00556BFE">
      <w:pPr>
        <w:pStyle w:val="af0"/>
        <w:ind w:left="0" w:firstLine="454"/>
        <w:contextualSpacing w:val="0"/>
        <w:jc w:val="both"/>
        <w:rPr>
          <w:i/>
        </w:rPr>
      </w:pPr>
      <w:r w:rsidRPr="0071488C">
        <w:rPr>
          <w:i/>
        </w:rPr>
        <w:t>Коррекционно-развивающая работа включает:</w:t>
      </w:r>
    </w:p>
    <w:p w:rsidR="00556BFE" w:rsidRPr="0071488C" w:rsidRDefault="00556BFE" w:rsidP="00556BFE">
      <w:pPr>
        <w:pStyle w:val="af0"/>
        <w:ind w:left="0" w:firstLine="454"/>
        <w:contextualSpacing w:val="0"/>
        <w:jc w:val="both"/>
      </w:pPr>
      <w:r w:rsidRPr="0071488C">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56BFE" w:rsidRPr="0071488C" w:rsidRDefault="00556BFE" w:rsidP="00556BFE">
      <w:pPr>
        <w:pStyle w:val="af0"/>
        <w:ind w:left="0" w:firstLine="454"/>
        <w:contextualSpacing w:val="0"/>
        <w:jc w:val="both"/>
      </w:pPr>
      <w:r w:rsidRPr="0071488C">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56BFE" w:rsidRPr="0071488C" w:rsidRDefault="00556BFE" w:rsidP="00556BFE">
      <w:pPr>
        <w:pStyle w:val="af0"/>
        <w:ind w:left="0" w:firstLine="454"/>
        <w:contextualSpacing w:val="0"/>
        <w:jc w:val="both"/>
      </w:pPr>
      <w:r w:rsidRPr="0071488C">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56BFE" w:rsidRPr="0071488C" w:rsidRDefault="00556BFE" w:rsidP="00556BFE">
      <w:pPr>
        <w:pStyle w:val="af0"/>
        <w:ind w:left="0" w:firstLine="454"/>
        <w:contextualSpacing w:val="0"/>
        <w:jc w:val="both"/>
      </w:pPr>
      <w:r w:rsidRPr="0071488C">
        <w:t>— коррекцию и развитие высших психических функций, эмоционально-волевой, познавательной и речевой сфер;</w:t>
      </w:r>
    </w:p>
    <w:p w:rsidR="00556BFE" w:rsidRPr="0071488C" w:rsidRDefault="00556BFE" w:rsidP="00556BFE">
      <w:pPr>
        <w:pStyle w:val="af0"/>
        <w:ind w:left="0" w:firstLine="454"/>
        <w:contextualSpacing w:val="0"/>
        <w:jc w:val="both"/>
      </w:pPr>
      <w:r w:rsidRPr="0071488C">
        <w:t>— развитие универсальных учебных действий в соответствии с требованиями основного общего образования;</w:t>
      </w:r>
    </w:p>
    <w:p w:rsidR="00556BFE" w:rsidRPr="0071488C" w:rsidRDefault="00556BFE" w:rsidP="00556BFE">
      <w:pPr>
        <w:pStyle w:val="af0"/>
        <w:ind w:left="0" w:firstLine="454"/>
        <w:contextualSpacing w:val="0"/>
        <w:jc w:val="both"/>
      </w:pPr>
      <w:r w:rsidRPr="0071488C">
        <w:t>— развитие и укрепление зрелых личностных установок, формирование адекватных форм утверждения самостоятельности, личностной автономии;</w:t>
      </w:r>
    </w:p>
    <w:p w:rsidR="00556BFE" w:rsidRPr="0071488C" w:rsidRDefault="00556BFE" w:rsidP="00556BFE">
      <w:pPr>
        <w:pStyle w:val="af0"/>
        <w:ind w:left="0" w:firstLine="454"/>
        <w:contextualSpacing w:val="0"/>
        <w:jc w:val="both"/>
      </w:pPr>
      <w:r w:rsidRPr="0071488C">
        <w:t>— формирование способов регуляции поведения и эмоциональных состояний;</w:t>
      </w:r>
    </w:p>
    <w:p w:rsidR="00556BFE" w:rsidRPr="0071488C" w:rsidRDefault="00556BFE" w:rsidP="00556BFE">
      <w:pPr>
        <w:pStyle w:val="af0"/>
        <w:ind w:left="0" w:firstLine="454"/>
        <w:contextualSpacing w:val="0"/>
        <w:jc w:val="both"/>
      </w:pPr>
      <w:r w:rsidRPr="0071488C">
        <w:t>— развитие форм и навыков личностного общения в группе сверстников, коммуникативной компетенции;</w:t>
      </w:r>
    </w:p>
    <w:p w:rsidR="00556BFE" w:rsidRPr="0071488C" w:rsidRDefault="00556BFE" w:rsidP="00556BFE">
      <w:pPr>
        <w:pStyle w:val="af0"/>
        <w:ind w:left="0" w:firstLine="454"/>
        <w:contextualSpacing w:val="0"/>
        <w:jc w:val="both"/>
      </w:pPr>
      <w:r w:rsidRPr="0071488C">
        <w:t>— развитие компетенций, необходимых для продолжения образования и профессионального самоопределения;</w:t>
      </w:r>
    </w:p>
    <w:p w:rsidR="00556BFE" w:rsidRPr="0071488C" w:rsidRDefault="00556BFE" w:rsidP="00556BFE">
      <w:pPr>
        <w:pStyle w:val="af0"/>
        <w:ind w:left="0" w:firstLine="454"/>
        <w:contextualSpacing w:val="0"/>
        <w:jc w:val="both"/>
      </w:pPr>
      <w:r w:rsidRPr="0071488C">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56BFE" w:rsidRPr="0071488C" w:rsidRDefault="00556BFE" w:rsidP="00556BFE">
      <w:pPr>
        <w:pStyle w:val="af0"/>
        <w:ind w:left="0" w:firstLine="454"/>
        <w:contextualSpacing w:val="0"/>
        <w:jc w:val="both"/>
      </w:pPr>
      <w:r w:rsidRPr="0071488C">
        <w:t>— социальную защиту ребёнка в случаях неблагоприятных условий жизни при психотравмирующих обстоятельствах.</w:t>
      </w:r>
    </w:p>
    <w:p w:rsidR="00556BFE" w:rsidRPr="0071488C" w:rsidRDefault="00556BFE" w:rsidP="00556BFE">
      <w:pPr>
        <w:pStyle w:val="af0"/>
        <w:ind w:left="0" w:firstLine="454"/>
        <w:contextualSpacing w:val="0"/>
        <w:jc w:val="both"/>
        <w:rPr>
          <w:i/>
        </w:rPr>
      </w:pPr>
      <w:r w:rsidRPr="0071488C">
        <w:rPr>
          <w:i/>
        </w:rPr>
        <w:t>Консультативная работа включает:</w:t>
      </w:r>
    </w:p>
    <w:p w:rsidR="00556BFE" w:rsidRPr="0071488C" w:rsidRDefault="00556BFE" w:rsidP="00556BFE">
      <w:pPr>
        <w:pStyle w:val="af0"/>
        <w:ind w:left="0" w:firstLine="454"/>
        <w:contextualSpacing w:val="0"/>
        <w:jc w:val="both"/>
      </w:pPr>
      <w:r w:rsidRPr="0071488C">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56BFE" w:rsidRPr="0071488C" w:rsidRDefault="00556BFE" w:rsidP="00556BFE">
      <w:pPr>
        <w:pStyle w:val="af0"/>
        <w:ind w:left="0" w:firstLine="454"/>
        <w:contextualSpacing w:val="0"/>
        <w:jc w:val="both"/>
      </w:pPr>
      <w:r w:rsidRPr="0071488C">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56BFE" w:rsidRPr="0071488C" w:rsidRDefault="00556BFE" w:rsidP="00556BFE">
      <w:pPr>
        <w:pStyle w:val="af0"/>
        <w:ind w:left="0" w:firstLine="454"/>
        <w:contextualSpacing w:val="0"/>
        <w:jc w:val="both"/>
      </w:pPr>
      <w:r w:rsidRPr="0071488C">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56BFE" w:rsidRPr="0071488C" w:rsidRDefault="00556BFE" w:rsidP="00556BFE">
      <w:pPr>
        <w:pStyle w:val="af0"/>
        <w:ind w:left="0" w:firstLine="454"/>
        <w:contextualSpacing w:val="0"/>
        <w:jc w:val="both"/>
        <w:rPr>
          <w:i/>
        </w:rPr>
      </w:pPr>
      <w:r w:rsidRPr="0071488C">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556BFE" w:rsidRPr="0071488C" w:rsidRDefault="00556BFE" w:rsidP="00556BFE">
      <w:pPr>
        <w:pStyle w:val="af0"/>
        <w:ind w:left="0" w:firstLine="454"/>
        <w:contextualSpacing w:val="0"/>
        <w:jc w:val="both"/>
        <w:rPr>
          <w:i/>
        </w:rPr>
      </w:pPr>
      <w:r w:rsidRPr="0071488C">
        <w:rPr>
          <w:i/>
        </w:rPr>
        <w:t>Информационно-просветительская работа предусматривает:</w:t>
      </w:r>
    </w:p>
    <w:p w:rsidR="00556BFE" w:rsidRPr="0071488C" w:rsidRDefault="00556BFE" w:rsidP="00556BFE">
      <w:pPr>
        <w:pStyle w:val="af0"/>
        <w:ind w:left="0" w:firstLine="454"/>
        <w:contextualSpacing w:val="0"/>
        <w:jc w:val="both"/>
      </w:pPr>
      <w:r w:rsidRPr="0071488C">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56BFE" w:rsidRPr="0071488C" w:rsidRDefault="00556BFE" w:rsidP="00556BFE">
      <w:pPr>
        <w:pStyle w:val="af0"/>
        <w:ind w:left="0" w:firstLine="454"/>
        <w:contextualSpacing w:val="0"/>
        <w:jc w:val="both"/>
      </w:pPr>
      <w:r w:rsidRPr="0071488C">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56BFE" w:rsidRPr="0071488C" w:rsidRDefault="00556BFE" w:rsidP="00556BFE">
      <w:pPr>
        <w:pStyle w:val="af0"/>
        <w:ind w:left="0" w:firstLine="454"/>
        <w:contextualSpacing w:val="0"/>
        <w:jc w:val="both"/>
      </w:pPr>
      <w:r w:rsidRPr="0071488C">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56BFE" w:rsidRPr="0071488C" w:rsidRDefault="00556BFE" w:rsidP="00556BFE">
      <w:pPr>
        <w:ind w:firstLine="454"/>
        <w:jc w:val="center"/>
        <w:rPr>
          <w:b/>
        </w:rPr>
      </w:pPr>
      <w:r w:rsidRPr="0071488C">
        <w:rPr>
          <w:b/>
        </w:rPr>
        <w:t>Механизмы реализации программы</w:t>
      </w:r>
    </w:p>
    <w:p w:rsidR="00556BFE" w:rsidRPr="0071488C" w:rsidRDefault="00556BFE" w:rsidP="00556BFE">
      <w:pPr>
        <w:ind w:firstLine="454"/>
        <w:jc w:val="both"/>
      </w:pPr>
      <w:r w:rsidRPr="0071488C">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556BFE" w:rsidRPr="0071488C" w:rsidRDefault="00556BFE" w:rsidP="00556BFE">
      <w:pPr>
        <w:ind w:firstLine="454"/>
        <w:jc w:val="both"/>
      </w:pPr>
      <w:r w:rsidRPr="0071488C">
        <w:rPr>
          <w:i/>
        </w:rPr>
        <w:t>Организация сетевого взаимодействия</w:t>
      </w:r>
      <w:r w:rsidRPr="0071488C">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556BFE" w:rsidRPr="0071488C" w:rsidRDefault="00556BFE" w:rsidP="00556BFE">
      <w:pPr>
        <w:ind w:firstLine="454"/>
        <w:jc w:val="both"/>
      </w:pPr>
      <w:r w:rsidRPr="0071488C">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556BFE" w:rsidRPr="0071488C" w:rsidRDefault="00556BFE" w:rsidP="00556BFE">
      <w:pPr>
        <w:tabs>
          <w:tab w:val="left" w:pos="1300"/>
        </w:tabs>
        <w:ind w:firstLine="454"/>
        <w:jc w:val="both"/>
      </w:pPr>
      <w:r w:rsidRPr="0071488C">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556BFE" w:rsidRPr="0071488C" w:rsidRDefault="00556BFE" w:rsidP="00556BFE">
      <w:pPr>
        <w:pStyle w:val="af0"/>
        <w:ind w:left="0" w:firstLine="454"/>
        <w:contextualSpacing w:val="0"/>
        <w:jc w:val="both"/>
      </w:pPr>
      <w:r w:rsidRPr="0071488C">
        <w:rPr>
          <w:i/>
        </w:rPr>
        <w:t xml:space="preserve">Взаимодействие специалистов общеобразовательного учреждения </w:t>
      </w:r>
      <w:r w:rsidRPr="0071488C">
        <w:t>обеспечивает</w:t>
      </w:r>
      <w:r w:rsidRPr="0071488C">
        <w:rPr>
          <w:i/>
        </w:rPr>
        <w:t xml:space="preserve"> </w:t>
      </w:r>
      <w:r w:rsidRPr="0071488C">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56BFE" w:rsidRPr="0071488C" w:rsidRDefault="00556BFE" w:rsidP="00556BFE">
      <w:pPr>
        <w:tabs>
          <w:tab w:val="left" w:pos="851"/>
        </w:tabs>
        <w:ind w:firstLine="454"/>
        <w:jc w:val="both"/>
      </w:pPr>
      <w:r w:rsidRPr="0071488C">
        <w:t>— комплексность в определении и решении проблем обучающегося, предоставлении ему специализированной квалифицированной помощи;</w:t>
      </w:r>
    </w:p>
    <w:p w:rsidR="00556BFE" w:rsidRPr="0071488C" w:rsidRDefault="00556BFE" w:rsidP="00556BFE">
      <w:pPr>
        <w:tabs>
          <w:tab w:val="left" w:pos="851"/>
        </w:tabs>
        <w:ind w:firstLine="454"/>
        <w:jc w:val="both"/>
      </w:pPr>
      <w:r w:rsidRPr="0071488C">
        <w:t>— многоаспектный анализ личностного и познавательного развития обучающегося;</w:t>
      </w:r>
    </w:p>
    <w:p w:rsidR="00556BFE" w:rsidRPr="0071488C" w:rsidRDefault="00556BFE" w:rsidP="00556BFE">
      <w:pPr>
        <w:tabs>
          <w:tab w:val="left" w:pos="851"/>
        </w:tabs>
        <w:ind w:firstLine="454"/>
        <w:jc w:val="both"/>
      </w:pPr>
      <w:r w:rsidRPr="0071488C">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56BFE" w:rsidRPr="0071488C" w:rsidRDefault="00556BFE" w:rsidP="00556BFE">
      <w:pPr>
        <w:ind w:firstLine="454"/>
        <w:jc w:val="both"/>
      </w:pPr>
      <w:r w:rsidRPr="0071488C">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56BFE" w:rsidRPr="0071488C" w:rsidRDefault="00556BFE" w:rsidP="00556BFE">
      <w:pPr>
        <w:ind w:firstLine="454"/>
        <w:jc w:val="center"/>
        <w:rPr>
          <w:b/>
        </w:rPr>
      </w:pPr>
      <w:r w:rsidRPr="0071488C">
        <w:rPr>
          <w:b/>
        </w:rPr>
        <w:t>Требования к условиям реализации программы</w:t>
      </w:r>
    </w:p>
    <w:p w:rsidR="00556BFE" w:rsidRPr="0071488C" w:rsidRDefault="00556BFE" w:rsidP="00556BFE">
      <w:pPr>
        <w:ind w:firstLine="454"/>
        <w:jc w:val="both"/>
        <w:rPr>
          <w:i/>
        </w:rPr>
      </w:pPr>
      <w:r w:rsidRPr="0071488C">
        <w:rPr>
          <w:i/>
        </w:rPr>
        <w:t>Организационные условия</w:t>
      </w:r>
    </w:p>
    <w:p w:rsidR="00556BFE" w:rsidRPr="0071488C" w:rsidRDefault="00556BFE" w:rsidP="00556BFE">
      <w:pPr>
        <w:ind w:firstLine="454"/>
        <w:jc w:val="both"/>
      </w:pPr>
      <w:r w:rsidRPr="0071488C">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56BFE" w:rsidRPr="0071488C" w:rsidRDefault="00556BFE" w:rsidP="00556BFE">
      <w:pPr>
        <w:pStyle w:val="af0"/>
        <w:ind w:left="0" w:firstLine="454"/>
        <w:contextualSpacing w:val="0"/>
        <w:jc w:val="both"/>
        <w:rPr>
          <w:i/>
        </w:rPr>
      </w:pPr>
      <w:r w:rsidRPr="0071488C">
        <w:rPr>
          <w:i/>
        </w:rPr>
        <w:t>Психолого-педагогическое обеспечение включает:</w:t>
      </w:r>
    </w:p>
    <w:p w:rsidR="00556BFE" w:rsidRPr="0071488C" w:rsidRDefault="00556BFE" w:rsidP="00556BFE">
      <w:pPr>
        <w:pStyle w:val="af0"/>
        <w:ind w:left="0" w:firstLine="454"/>
        <w:contextualSpacing w:val="0"/>
        <w:jc w:val="both"/>
      </w:pPr>
      <w:r w:rsidRPr="0071488C">
        <w:t>— дифференцированные условия (оптимальный режим учебных нагрузок);</w:t>
      </w:r>
    </w:p>
    <w:p w:rsidR="00556BFE" w:rsidRPr="0071488C" w:rsidRDefault="00556BFE" w:rsidP="00556BFE">
      <w:pPr>
        <w:pStyle w:val="af0"/>
        <w:ind w:left="0" w:firstLine="454"/>
        <w:contextualSpacing w:val="0"/>
        <w:jc w:val="both"/>
      </w:pPr>
      <w:r w:rsidRPr="0071488C">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56BFE" w:rsidRPr="0071488C" w:rsidRDefault="00556BFE" w:rsidP="00556BFE">
      <w:pPr>
        <w:pStyle w:val="af0"/>
        <w:ind w:left="0" w:firstLine="454"/>
        <w:contextualSpacing w:val="0"/>
        <w:jc w:val="both"/>
      </w:pPr>
      <w:r w:rsidRPr="0071488C">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56BFE" w:rsidRPr="0071488C" w:rsidRDefault="00556BFE" w:rsidP="00556BFE">
      <w:pPr>
        <w:pStyle w:val="af0"/>
        <w:ind w:left="0" w:firstLine="454"/>
        <w:contextualSpacing w:val="0"/>
        <w:jc w:val="both"/>
      </w:pPr>
      <w:r w:rsidRPr="0071488C">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56BFE" w:rsidRPr="0071488C" w:rsidRDefault="00556BFE" w:rsidP="00556BFE">
      <w:pPr>
        <w:pStyle w:val="af2"/>
        <w:widowControl w:val="0"/>
        <w:suppressAutoHyphens/>
        <w:spacing w:after="0"/>
        <w:ind w:firstLine="454"/>
        <w:jc w:val="both"/>
      </w:pPr>
      <w:r w:rsidRPr="0071488C">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56BFE" w:rsidRPr="0071488C" w:rsidRDefault="00556BFE" w:rsidP="00556BFE">
      <w:pPr>
        <w:pStyle w:val="af2"/>
        <w:widowControl w:val="0"/>
        <w:suppressAutoHyphens/>
        <w:spacing w:after="0"/>
        <w:ind w:firstLine="454"/>
        <w:jc w:val="both"/>
      </w:pPr>
      <w:r w:rsidRPr="0071488C">
        <w:t>— развитие системы обучения и воспитания детей, имеющих сложные нарушения психического и (или) физического развития</w:t>
      </w:r>
      <w:r w:rsidRPr="0071488C">
        <w:rPr>
          <w:rStyle w:val="a8"/>
          <w:vertAlign w:val="superscript"/>
        </w:rPr>
        <w:footnoteReference w:id="7"/>
      </w:r>
      <w:r w:rsidRPr="0071488C">
        <w:t>.</w:t>
      </w:r>
    </w:p>
    <w:p w:rsidR="00556BFE" w:rsidRPr="0071488C" w:rsidRDefault="00556BFE" w:rsidP="00556BFE">
      <w:pPr>
        <w:pStyle w:val="af2"/>
        <w:spacing w:after="0"/>
        <w:ind w:firstLine="454"/>
        <w:jc w:val="both"/>
        <w:rPr>
          <w:i/>
        </w:rPr>
      </w:pPr>
      <w:r w:rsidRPr="0071488C">
        <w:rPr>
          <w:i/>
        </w:rPr>
        <w:t>Программно-методическое обеспечение</w:t>
      </w:r>
    </w:p>
    <w:p w:rsidR="00556BFE" w:rsidRPr="0071488C" w:rsidRDefault="00556BFE" w:rsidP="00556BFE">
      <w:pPr>
        <w:pStyle w:val="BodyText21"/>
        <w:ind w:firstLine="454"/>
      </w:pPr>
      <w:r w:rsidRPr="0071488C">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556BFE" w:rsidRPr="0071488C" w:rsidRDefault="00556BFE" w:rsidP="00556BFE">
      <w:pPr>
        <w:pStyle w:val="BodyText21"/>
        <w:ind w:firstLine="454"/>
        <w:rPr>
          <w:i/>
        </w:rPr>
      </w:pPr>
      <w:r w:rsidRPr="0071488C">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56BFE" w:rsidRPr="0071488C" w:rsidRDefault="00556BFE" w:rsidP="00556BFE">
      <w:pPr>
        <w:pStyle w:val="af2"/>
        <w:spacing w:after="0"/>
        <w:ind w:firstLine="454"/>
        <w:jc w:val="both"/>
        <w:rPr>
          <w:i/>
        </w:rPr>
      </w:pPr>
      <w:r w:rsidRPr="0071488C">
        <w:rPr>
          <w:i/>
        </w:rPr>
        <w:t>Кадровое обеспечение</w:t>
      </w:r>
    </w:p>
    <w:p w:rsidR="00556BFE" w:rsidRPr="0071488C" w:rsidRDefault="00556BFE" w:rsidP="00556BFE">
      <w:pPr>
        <w:ind w:firstLine="454"/>
        <w:jc w:val="both"/>
      </w:pPr>
      <w:r w:rsidRPr="0071488C">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56BFE" w:rsidRPr="0071488C" w:rsidRDefault="00556BFE" w:rsidP="00556BFE">
      <w:pPr>
        <w:pStyle w:val="af2"/>
        <w:spacing w:after="0"/>
        <w:ind w:firstLine="454"/>
        <w:jc w:val="both"/>
      </w:pPr>
      <w:r w:rsidRPr="0071488C">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556BFE" w:rsidRPr="0071488C" w:rsidRDefault="00556BFE" w:rsidP="00556BFE">
      <w:pPr>
        <w:pStyle w:val="af2"/>
        <w:tabs>
          <w:tab w:val="left" w:pos="707"/>
        </w:tabs>
        <w:spacing w:after="0"/>
        <w:ind w:firstLine="454"/>
        <w:jc w:val="both"/>
      </w:pPr>
      <w:r w:rsidRPr="0071488C">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556BFE" w:rsidRPr="0071488C" w:rsidRDefault="00556BFE" w:rsidP="00556BFE">
      <w:pPr>
        <w:pStyle w:val="af2"/>
        <w:tabs>
          <w:tab w:val="left" w:pos="707"/>
        </w:tabs>
        <w:spacing w:after="0"/>
        <w:ind w:firstLine="454"/>
        <w:jc w:val="both"/>
        <w:rPr>
          <w:i/>
        </w:rPr>
      </w:pPr>
    </w:p>
    <w:p w:rsidR="00556BFE" w:rsidRPr="0071488C" w:rsidRDefault="00556BFE" w:rsidP="00556BFE">
      <w:pPr>
        <w:pStyle w:val="af2"/>
        <w:tabs>
          <w:tab w:val="left" w:pos="707"/>
        </w:tabs>
        <w:spacing w:after="0"/>
        <w:ind w:firstLine="454"/>
        <w:jc w:val="both"/>
        <w:rPr>
          <w:i/>
        </w:rPr>
      </w:pPr>
      <w:r w:rsidRPr="0071488C">
        <w:rPr>
          <w:i/>
        </w:rPr>
        <w:t>Материально-техническое обеспечение</w:t>
      </w:r>
    </w:p>
    <w:p w:rsidR="00556BFE" w:rsidRPr="0071488C" w:rsidRDefault="00556BFE" w:rsidP="00556BFE">
      <w:pPr>
        <w:pStyle w:val="af2"/>
        <w:tabs>
          <w:tab w:val="left" w:pos="707"/>
        </w:tabs>
        <w:spacing w:after="0"/>
        <w:ind w:firstLine="454"/>
        <w:jc w:val="both"/>
      </w:pPr>
      <w:r w:rsidRPr="0071488C">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w:t>
      </w:r>
      <w:r w:rsidRPr="0071488C">
        <w:t>д</w:t>
      </w:r>
      <w:r w:rsidRPr="0071488C">
        <w:t>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w:t>
      </w:r>
      <w:r w:rsidRPr="0071488C">
        <w:t>а</w:t>
      </w:r>
      <w:r w:rsidRPr="0071488C">
        <w:t>ции спортивных и массовых мероприятий, питания, обеспечения медицинского обслуживания, оздоровительных и лечебно-профилактических мер</w:t>
      </w:r>
      <w:r w:rsidRPr="0071488C">
        <w:t>о</w:t>
      </w:r>
      <w:r w:rsidRPr="0071488C">
        <w:t>приятий, хозяйственно-бытового и санитарно-гигиенического обслуживания).</w:t>
      </w:r>
    </w:p>
    <w:p w:rsidR="00556BFE" w:rsidRPr="0071488C" w:rsidRDefault="00556BFE" w:rsidP="00556BFE">
      <w:pPr>
        <w:pStyle w:val="af2"/>
        <w:tabs>
          <w:tab w:val="left" w:pos="707"/>
        </w:tabs>
        <w:spacing w:after="0"/>
        <w:ind w:firstLine="454"/>
        <w:jc w:val="both"/>
        <w:rPr>
          <w:i/>
        </w:rPr>
      </w:pPr>
      <w:r w:rsidRPr="0071488C">
        <w:rPr>
          <w:i/>
        </w:rPr>
        <w:t>Информационное обеспечение</w:t>
      </w:r>
    </w:p>
    <w:p w:rsidR="00556BFE" w:rsidRPr="0071488C" w:rsidRDefault="00556BFE" w:rsidP="00556BFE">
      <w:pPr>
        <w:pStyle w:val="af2"/>
        <w:tabs>
          <w:tab w:val="left" w:pos="707"/>
        </w:tabs>
        <w:spacing w:after="0"/>
        <w:ind w:firstLine="454"/>
        <w:jc w:val="both"/>
        <w:rPr>
          <w:i/>
        </w:rPr>
      </w:pPr>
      <w:r w:rsidRPr="0071488C">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56BFE" w:rsidRPr="0071488C" w:rsidRDefault="00556BFE" w:rsidP="00556BFE">
      <w:pPr>
        <w:pStyle w:val="af2"/>
        <w:tabs>
          <w:tab w:val="left" w:pos="707"/>
        </w:tabs>
        <w:spacing w:after="0"/>
        <w:ind w:firstLine="454"/>
        <w:jc w:val="both"/>
      </w:pPr>
      <w:r w:rsidRPr="0071488C">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56BFE" w:rsidRPr="0071488C" w:rsidRDefault="00556BFE" w:rsidP="00556BFE">
      <w:pPr>
        <w:pStyle w:val="af2"/>
        <w:spacing w:after="0"/>
        <w:ind w:firstLine="454"/>
        <w:jc w:val="both"/>
      </w:pPr>
      <w:r w:rsidRPr="0071488C">
        <w:t>Результатом реализации указанных требований должно быть создание комфортной развивающей образовательной среды:</w:t>
      </w:r>
    </w:p>
    <w:p w:rsidR="00556BFE" w:rsidRPr="0071488C" w:rsidRDefault="00556BFE" w:rsidP="00556BFE">
      <w:pPr>
        <w:pStyle w:val="af2"/>
        <w:spacing w:after="0"/>
        <w:ind w:firstLine="454"/>
        <w:jc w:val="both"/>
      </w:pPr>
      <w:r w:rsidRPr="0071488C">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56BFE" w:rsidRPr="0071488C" w:rsidRDefault="00556BFE" w:rsidP="00556BFE">
      <w:pPr>
        <w:pStyle w:val="af2"/>
        <w:spacing w:after="0"/>
        <w:ind w:firstLine="454"/>
        <w:jc w:val="both"/>
      </w:pPr>
      <w:r w:rsidRPr="0071488C">
        <w:t>— обеспечивающей воспитание, обучение, социальную адаптацию и интеграцию детей с ограниченными возможностями здоровья;</w:t>
      </w:r>
    </w:p>
    <w:p w:rsidR="00556BFE" w:rsidRPr="0071488C" w:rsidRDefault="00556BFE" w:rsidP="00556BFE">
      <w:pPr>
        <w:pStyle w:val="af2"/>
        <w:spacing w:after="0"/>
        <w:ind w:firstLine="454"/>
        <w:jc w:val="both"/>
      </w:pPr>
      <w:r w:rsidRPr="0071488C">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56BFE" w:rsidRPr="0071488C" w:rsidRDefault="00556BFE" w:rsidP="00556BFE">
      <w:pPr>
        <w:pStyle w:val="af2"/>
        <w:spacing w:after="0"/>
        <w:ind w:firstLine="454"/>
        <w:jc w:val="both"/>
      </w:pPr>
      <w:r w:rsidRPr="0071488C">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950D2" w:rsidRPr="0071488C" w:rsidRDefault="00D950D2" w:rsidP="00EC04B3">
      <w:pPr>
        <w:spacing w:line="360" w:lineRule="auto"/>
        <w:jc w:val="both"/>
        <w:rPr>
          <w:b/>
          <w:color w:val="0000FF"/>
        </w:rPr>
      </w:pPr>
    </w:p>
    <w:p w:rsidR="00B72DAC" w:rsidRPr="00EC04B3" w:rsidRDefault="00B72DAC" w:rsidP="00B72DAC">
      <w:pPr>
        <w:pStyle w:val="af2"/>
        <w:spacing w:after="0"/>
        <w:ind w:firstLine="454"/>
        <w:jc w:val="center"/>
        <w:rPr>
          <w:b/>
          <w:sz w:val="28"/>
          <w:szCs w:val="28"/>
        </w:rPr>
      </w:pPr>
      <w:r w:rsidRPr="00EC04B3">
        <w:rPr>
          <w:b/>
          <w:sz w:val="28"/>
          <w:szCs w:val="28"/>
        </w:rPr>
        <w:t>3. Организационный раздел</w:t>
      </w:r>
    </w:p>
    <w:p w:rsidR="00B72DAC" w:rsidRPr="00EC04B3" w:rsidRDefault="00B72DAC" w:rsidP="00B72DAC">
      <w:pPr>
        <w:pStyle w:val="Zag1"/>
        <w:spacing w:after="0" w:line="240" w:lineRule="auto"/>
        <w:ind w:firstLine="454"/>
        <w:jc w:val="both"/>
        <w:rPr>
          <w:rStyle w:val="Zag11"/>
          <w:rFonts w:eastAsia="@Arial Unicode MS"/>
          <w:color w:val="auto"/>
          <w:sz w:val="28"/>
          <w:szCs w:val="28"/>
          <w:lang w:val="ru-RU"/>
        </w:rPr>
      </w:pPr>
      <w:r w:rsidRPr="00EC04B3">
        <w:rPr>
          <w:rStyle w:val="Zag11"/>
          <w:rFonts w:eastAsia="@Arial Unicode MS"/>
          <w:color w:val="auto"/>
          <w:sz w:val="28"/>
          <w:szCs w:val="28"/>
          <w:lang w:val="ru-RU"/>
        </w:rPr>
        <w:t>3.1.</w:t>
      </w:r>
      <w:r w:rsidRPr="00EC04B3">
        <w:rPr>
          <w:rStyle w:val="Zag11"/>
          <w:rFonts w:eastAsia="@Arial Unicode MS"/>
          <w:color w:val="auto"/>
          <w:sz w:val="28"/>
          <w:szCs w:val="28"/>
        </w:rPr>
        <w:t> </w:t>
      </w:r>
      <w:r w:rsidR="008420BE">
        <w:rPr>
          <w:rStyle w:val="Zag11"/>
          <w:rFonts w:eastAsia="@Arial Unicode MS"/>
          <w:color w:val="auto"/>
          <w:sz w:val="28"/>
          <w:szCs w:val="28"/>
          <w:lang w:val="ru-RU"/>
        </w:rPr>
        <w:t>У</w:t>
      </w:r>
      <w:r w:rsidRPr="00EC04B3">
        <w:rPr>
          <w:rStyle w:val="Zag11"/>
          <w:rFonts w:eastAsia="@Arial Unicode MS"/>
          <w:color w:val="auto"/>
          <w:sz w:val="28"/>
          <w:szCs w:val="28"/>
          <w:lang w:val="ru-RU"/>
        </w:rPr>
        <w:t>чебный план основного общего образования</w:t>
      </w:r>
    </w:p>
    <w:p w:rsidR="008420BE" w:rsidRDefault="008420BE" w:rsidP="0071488C">
      <w:pPr>
        <w:jc w:val="center"/>
        <w:rPr>
          <w:b/>
        </w:rPr>
      </w:pPr>
    </w:p>
    <w:p w:rsidR="008420BE" w:rsidRDefault="008420BE" w:rsidP="0071488C">
      <w:pPr>
        <w:jc w:val="center"/>
        <w:rPr>
          <w:b/>
        </w:rPr>
      </w:pPr>
    </w:p>
    <w:p w:rsidR="0071488C" w:rsidRPr="0071488C" w:rsidRDefault="0071488C" w:rsidP="0071488C">
      <w:pPr>
        <w:jc w:val="center"/>
        <w:rPr>
          <w:b/>
        </w:rPr>
      </w:pPr>
      <w:r w:rsidRPr="0071488C">
        <w:rPr>
          <w:b/>
        </w:rPr>
        <w:t>УЧЕБНЫЙ    ПЛАН</w:t>
      </w:r>
    </w:p>
    <w:p w:rsidR="0071488C" w:rsidRPr="0071488C" w:rsidRDefault="0071488C" w:rsidP="0071488C">
      <w:pPr>
        <w:jc w:val="center"/>
        <w:rPr>
          <w:b/>
        </w:rPr>
      </w:pPr>
      <w:r w:rsidRPr="0071488C">
        <w:rPr>
          <w:b/>
        </w:rPr>
        <w:t xml:space="preserve">муниципального бюджетного общеобразовательного учреждения средней общеобразовательной школы № 28 муниципального образования </w:t>
      </w:r>
    </w:p>
    <w:p w:rsidR="0071488C" w:rsidRPr="0071488C" w:rsidRDefault="0071488C" w:rsidP="0071488C">
      <w:pPr>
        <w:jc w:val="center"/>
        <w:rPr>
          <w:b/>
        </w:rPr>
      </w:pPr>
      <w:r w:rsidRPr="0071488C">
        <w:rPr>
          <w:b/>
        </w:rPr>
        <w:t>Темрюкский район для 5-х классов, реализующих федеральный  государственный   образовательный  стандарт основного общего образования,</w:t>
      </w:r>
    </w:p>
    <w:p w:rsidR="0071488C" w:rsidRPr="0071488C" w:rsidRDefault="0071488C" w:rsidP="0071488C">
      <w:pPr>
        <w:jc w:val="center"/>
        <w:rPr>
          <w:b/>
        </w:rPr>
      </w:pPr>
    </w:p>
    <w:p w:rsidR="0071488C" w:rsidRPr="0071488C" w:rsidRDefault="0071488C" w:rsidP="0071488C">
      <w:pPr>
        <w:jc w:val="center"/>
        <w:rPr>
          <w:b/>
        </w:rPr>
      </w:pPr>
      <w:r w:rsidRPr="0071488C">
        <w:rPr>
          <w:b/>
        </w:rPr>
        <w:t>Пояснительная записка</w:t>
      </w:r>
    </w:p>
    <w:p w:rsidR="0071488C" w:rsidRPr="0071488C" w:rsidRDefault="0071488C" w:rsidP="0071488C">
      <w:pPr>
        <w:jc w:val="both"/>
      </w:pPr>
      <w:r w:rsidRPr="0071488C">
        <w:rPr>
          <w:b/>
          <w:lang w:val="en-US"/>
        </w:rPr>
        <w:t>I</w:t>
      </w:r>
      <w:r w:rsidRPr="0071488C">
        <w:rPr>
          <w:b/>
        </w:rPr>
        <w:t xml:space="preserve">. </w:t>
      </w:r>
      <w:r w:rsidRPr="0071488C">
        <w:rPr>
          <w:b/>
          <w:i/>
        </w:rPr>
        <w:t>Общие положения.</w:t>
      </w:r>
      <w:r w:rsidRPr="0071488C">
        <w:rPr>
          <w:i/>
        </w:rPr>
        <w:t xml:space="preserve"> </w:t>
      </w:r>
      <w:r w:rsidRPr="0071488C">
        <w:t xml:space="preserve"> </w:t>
      </w:r>
    </w:p>
    <w:p w:rsidR="0071488C" w:rsidRPr="0071488C" w:rsidRDefault="0071488C" w:rsidP="0071488C">
      <w:pPr>
        <w:ind w:firstLine="708"/>
        <w:jc w:val="both"/>
      </w:pPr>
      <w:r w:rsidRPr="0071488C">
        <w:t xml:space="preserve"> Учебный план муниципального бюджетного общеобразовательного учреждения средней общеобразовательной школы  № 28  муниципального образования Темрюкский район  для 5-х классов, реализующих федеральный  государственный   образовательный  стандарт основного общего образования, составлен в соответствии со следующими  нормативными документами:</w:t>
      </w:r>
    </w:p>
    <w:p w:rsidR="0071488C" w:rsidRPr="0071488C" w:rsidRDefault="0071488C" w:rsidP="0071488C">
      <w:pPr>
        <w:jc w:val="both"/>
      </w:pPr>
      <w:r w:rsidRPr="0071488C">
        <w:t>- приказом Министерства образования и науки РФ от 17 февраля 2010 года № 1897 «Об утверждении федерального  государственного   образовательного  стандарта основного общего образования»;</w:t>
      </w:r>
    </w:p>
    <w:p w:rsidR="0071488C" w:rsidRPr="0071488C" w:rsidRDefault="0071488C" w:rsidP="0071488C">
      <w:pPr>
        <w:jc w:val="both"/>
      </w:pPr>
      <w:r w:rsidRPr="0071488C">
        <w:t>- приказом Министерства образования и науки Краснодарского края от 11 февраля 2013 года № 714 «Об утверждении перечня общеобразовательных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w:t>
      </w:r>
    </w:p>
    <w:p w:rsidR="0071488C" w:rsidRPr="0071488C" w:rsidRDefault="0071488C" w:rsidP="0071488C">
      <w:pPr>
        <w:pStyle w:val="33"/>
        <w:spacing w:after="0"/>
        <w:jc w:val="both"/>
        <w:rPr>
          <w:bCs/>
          <w:sz w:val="24"/>
          <w:szCs w:val="24"/>
        </w:rPr>
      </w:pPr>
      <w:r w:rsidRPr="0071488C">
        <w:rPr>
          <w:sz w:val="24"/>
          <w:szCs w:val="24"/>
        </w:rPr>
        <w:t>- постановлением Правительства РФ от 19 марта 2001 года № 196 «Об утверждении  типового положения об общеобразовательном учреждении» (с изменениями);</w:t>
      </w:r>
    </w:p>
    <w:p w:rsidR="0071488C" w:rsidRPr="0071488C" w:rsidRDefault="0071488C" w:rsidP="0071488C">
      <w:pPr>
        <w:jc w:val="both"/>
        <w:rPr>
          <w:bCs/>
        </w:rPr>
      </w:pPr>
      <w:r w:rsidRPr="0071488C">
        <w:rPr>
          <w:bCs/>
        </w:rPr>
        <w:t xml:space="preserve">- постановлением </w:t>
      </w:r>
      <w:r w:rsidRPr="0071488C">
        <w:t>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r w:rsidRPr="0071488C">
        <w:rPr>
          <w:bCs/>
        </w:rPr>
        <w:t xml:space="preserve"> </w:t>
      </w:r>
    </w:p>
    <w:p w:rsidR="0071488C" w:rsidRPr="0071488C" w:rsidRDefault="0071488C" w:rsidP="0071488C">
      <w:pPr>
        <w:pStyle w:val="33"/>
        <w:spacing w:after="0"/>
        <w:jc w:val="both"/>
        <w:rPr>
          <w:sz w:val="24"/>
          <w:szCs w:val="24"/>
        </w:rPr>
      </w:pPr>
      <w:r w:rsidRPr="0071488C">
        <w:rPr>
          <w:sz w:val="24"/>
          <w:szCs w:val="24"/>
        </w:rPr>
        <w:t xml:space="preserve">- письмом Министерства  образования  и  науки  Краснодарского  края от 22 июля 2013 года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    </w:t>
      </w:r>
    </w:p>
    <w:p w:rsidR="0071488C" w:rsidRPr="0071488C" w:rsidRDefault="0071488C" w:rsidP="0071488C">
      <w:pPr>
        <w:tabs>
          <w:tab w:val="left" w:pos="6480"/>
        </w:tabs>
        <w:jc w:val="both"/>
      </w:pPr>
      <w:r w:rsidRPr="0071488C">
        <w:t xml:space="preserve">           В соответствии с Уставом школы  занятия для 5-х классов проводятся в режиме пятидневной учебной недели.  Продолжительность учебного года  34 учебных недели.</w:t>
      </w:r>
    </w:p>
    <w:p w:rsidR="0071488C" w:rsidRPr="0071488C" w:rsidRDefault="0071488C" w:rsidP="0071488C">
      <w:pPr>
        <w:tabs>
          <w:tab w:val="left" w:pos="6480"/>
        </w:tabs>
        <w:jc w:val="both"/>
      </w:pPr>
      <w:r w:rsidRPr="0071488C">
        <w:t xml:space="preserve">           Учебный план составлен на ступень обучения 5-9 класс. </w:t>
      </w:r>
    </w:p>
    <w:p w:rsidR="0071488C" w:rsidRPr="0071488C" w:rsidRDefault="0071488C" w:rsidP="0071488C">
      <w:pPr>
        <w:tabs>
          <w:tab w:val="left" w:pos="6480"/>
        </w:tabs>
        <w:jc w:val="both"/>
      </w:pPr>
      <w:r w:rsidRPr="0071488C">
        <w:t>Курс  «ОБЖ»   интегрируется со следующими предметами:</w:t>
      </w:r>
    </w:p>
    <w:p w:rsidR="0071488C" w:rsidRPr="0071488C" w:rsidRDefault="0071488C" w:rsidP="0071488C">
      <w:pPr>
        <w:tabs>
          <w:tab w:val="left" w:pos="6480"/>
        </w:tabs>
        <w:jc w:val="both"/>
      </w:pPr>
      <w:r w:rsidRPr="0071488C">
        <w:t>- в 5 классе с «Биологией»;</w:t>
      </w:r>
    </w:p>
    <w:p w:rsidR="0071488C" w:rsidRPr="0071488C" w:rsidRDefault="0071488C" w:rsidP="0071488C">
      <w:pPr>
        <w:tabs>
          <w:tab w:val="left" w:pos="6480"/>
        </w:tabs>
        <w:jc w:val="both"/>
      </w:pPr>
      <w:r w:rsidRPr="0071488C">
        <w:t>- в 6 классе с «Технологией» и «Физической культурой»;</w:t>
      </w:r>
    </w:p>
    <w:p w:rsidR="0071488C" w:rsidRPr="0071488C" w:rsidRDefault="0071488C" w:rsidP="0071488C">
      <w:pPr>
        <w:tabs>
          <w:tab w:val="left" w:pos="6480"/>
        </w:tabs>
        <w:jc w:val="both"/>
      </w:pPr>
      <w:r w:rsidRPr="0071488C">
        <w:t>- в 7 классе с «Географией» и «Физической культурой».</w:t>
      </w:r>
    </w:p>
    <w:p w:rsidR="0071488C" w:rsidRPr="0071488C" w:rsidRDefault="0071488C" w:rsidP="0071488C">
      <w:pPr>
        <w:tabs>
          <w:tab w:val="left" w:pos="6480"/>
        </w:tabs>
        <w:jc w:val="both"/>
      </w:pPr>
      <w:r w:rsidRPr="0071488C">
        <w:t>Часы части, формируемой участниками образовательного процесса, распределены следующим образом:</w:t>
      </w:r>
    </w:p>
    <w:p w:rsidR="0071488C" w:rsidRPr="0071488C" w:rsidRDefault="0071488C" w:rsidP="0071488C">
      <w:pPr>
        <w:tabs>
          <w:tab w:val="left" w:pos="6480"/>
        </w:tabs>
        <w:jc w:val="both"/>
      </w:pPr>
      <w:r w:rsidRPr="0071488C">
        <w:t>-1 час в 5 - 9 – х  классах отведен на изучение  предмета «Кубановедение»;</w:t>
      </w:r>
    </w:p>
    <w:p w:rsidR="0071488C" w:rsidRPr="0071488C" w:rsidRDefault="0071488C" w:rsidP="0071488C">
      <w:pPr>
        <w:tabs>
          <w:tab w:val="left" w:pos="6480"/>
        </w:tabs>
        <w:jc w:val="both"/>
      </w:pPr>
      <w:r w:rsidRPr="0071488C">
        <w:t>- 1 час в  8,9 –х будет распределен на проектную деятельность учащихся;</w:t>
      </w:r>
    </w:p>
    <w:p w:rsidR="0071488C" w:rsidRPr="0071488C" w:rsidRDefault="0071488C" w:rsidP="0071488C">
      <w:pPr>
        <w:tabs>
          <w:tab w:val="left" w:pos="6480"/>
        </w:tabs>
        <w:jc w:val="both"/>
      </w:pPr>
      <w:r w:rsidRPr="0071488C">
        <w:t>- 3 часа в 9 классе будут распределены на предпрофильную подготовку, включающую курсы по выбору в количестве 2 часов в неделю, информационную работу, профильную ориентацию в количестве 1 часа в неделю.</w:t>
      </w:r>
    </w:p>
    <w:p w:rsidR="0071488C" w:rsidRPr="0071488C" w:rsidRDefault="0071488C" w:rsidP="0071488C">
      <w:pPr>
        <w:jc w:val="both"/>
      </w:pPr>
      <w:r w:rsidRPr="0071488C">
        <w:tab/>
        <w:t xml:space="preserve">  Кадровое и методическое обеспечение соответствуют требованиям учебного плана.</w:t>
      </w:r>
    </w:p>
    <w:p w:rsidR="0071488C" w:rsidRPr="008A245F" w:rsidRDefault="0071488C" w:rsidP="0071488C">
      <w:pPr>
        <w:jc w:val="center"/>
        <w:rPr>
          <w:b/>
        </w:rPr>
      </w:pPr>
      <w:r w:rsidRPr="008A245F">
        <w:rPr>
          <w:b/>
        </w:rPr>
        <w:t xml:space="preserve">Таблица-сетка часов учебного плана </w:t>
      </w:r>
    </w:p>
    <w:p w:rsidR="0071488C" w:rsidRPr="008A245F" w:rsidRDefault="0071488C" w:rsidP="0071488C">
      <w:pPr>
        <w:jc w:val="center"/>
        <w:rPr>
          <w:b/>
        </w:rPr>
      </w:pPr>
      <w:r w:rsidRPr="008A245F">
        <w:rPr>
          <w:b/>
        </w:rPr>
        <w:t>МБОУ  СОШ № _</w:t>
      </w:r>
      <w:r w:rsidRPr="008A245F">
        <w:rPr>
          <w:b/>
          <w:u w:val="single"/>
        </w:rPr>
        <w:t>28</w:t>
      </w:r>
      <w:r w:rsidRPr="008A245F">
        <w:rPr>
          <w:b/>
        </w:rPr>
        <w:t>_  _</w:t>
      </w:r>
      <w:r w:rsidRPr="008A245F">
        <w:rPr>
          <w:b/>
          <w:u w:val="single"/>
        </w:rPr>
        <w:t>Темрюкского</w:t>
      </w:r>
      <w:r w:rsidRPr="008A245F">
        <w:rPr>
          <w:b/>
        </w:rPr>
        <w:t>__ района для  5 -х  классов,</w:t>
      </w:r>
    </w:p>
    <w:p w:rsidR="0071488C" w:rsidRPr="008A245F" w:rsidRDefault="0071488C" w:rsidP="0071488C">
      <w:pPr>
        <w:jc w:val="center"/>
      </w:pPr>
      <w:r w:rsidRPr="008A245F">
        <w:rPr>
          <w:b/>
        </w:rPr>
        <w:t xml:space="preserve"> реализующих федеральный  государственный   образовательный  стандарт основного общего образования 2013 – 2014  учебный  год</w:t>
      </w:r>
    </w:p>
    <w:tbl>
      <w:tblPr>
        <w:tblW w:w="10716" w:type="dxa"/>
        <w:jc w:val="righ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119"/>
        <w:gridCol w:w="679"/>
        <w:gridCol w:w="567"/>
        <w:gridCol w:w="709"/>
        <w:gridCol w:w="709"/>
        <w:gridCol w:w="567"/>
        <w:gridCol w:w="822"/>
      </w:tblGrid>
      <w:tr w:rsidR="0071488C" w:rsidRPr="008C4194" w:rsidTr="00214856">
        <w:tblPrEx>
          <w:tblCellMar>
            <w:top w:w="0" w:type="dxa"/>
            <w:bottom w:w="0" w:type="dxa"/>
          </w:tblCellMar>
        </w:tblPrEx>
        <w:trPr>
          <w:trHeight w:val="443"/>
          <w:jc w:val="right"/>
        </w:trPr>
        <w:tc>
          <w:tcPr>
            <w:tcW w:w="3544" w:type="dxa"/>
            <w:vMerge w:val="restart"/>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Предметные области</w:t>
            </w:r>
          </w:p>
        </w:tc>
        <w:tc>
          <w:tcPr>
            <w:tcW w:w="3119" w:type="dxa"/>
            <w:vMerge w:val="restart"/>
            <w:tcBorders>
              <w:tr2bl w:val="single" w:sz="4" w:space="0" w:color="auto"/>
            </w:tcBorders>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Учебные</w:t>
            </w:r>
          </w:p>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предметы</w:t>
            </w:r>
          </w:p>
          <w:p w:rsidR="0071488C" w:rsidRPr="00CE5D06" w:rsidRDefault="0071488C" w:rsidP="00214856">
            <w:pPr>
              <w:widowControl w:val="0"/>
              <w:autoSpaceDE w:val="0"/>
              <w:autoSpaceDN w:val="0"/>
              <w:adjustRightInd w:val="0"/>
              <w:jc w:val="right"/>
              <w:rPr>
                <w:rFonts w:eastAsia="Calibri"/>
                <w:bCs/>
                <w:sz w:val="22"/>
                <w:szCs w:val="22"/>
              </w:rPr>
            </w:pPr>
            <w:r w:rsidRPr="00CE5D06">
              <w:rPr>
                <w:rFonts w:eastAsia="Calibri"/>
                <w:bCs/>
                <w:sz w:val="22"/>
                <w:szCs w:val="22"/>
              </w:rPr>
              <w:t>Классы</w:t>
            </w:r>
          </w:p>
        </w:tc>
        <w:tc>
          <w:tcPr>
            <w:tcW w:w="4053" w:type="dxa"/>
            <w:gridSpan w:val="6"/>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Количество часов в неделю</w:t>
            </w:r>
          </w:p>
        </w:tc>
      </w:tr>
      <w:tr w:rsidR="0071488C" w:rsidRPr="008C4194" w:rsidTr="00214856">
        <w:tblPrEx>
          <w:tblCellMar>
            <w:top w:w="0" w:type="dxa"/>
            <w:bottom w:w="0" w:type="dxa"/>
          </w:tblCellMar>
        </w:tblPrEx>
        <w:trPr>
          <w:trHeight w:val="347"/>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vMerge/>
            <w:tcBorders>
              <w:tr2bl w:val="single" w:sz="4" w:space="0" w:color="auto"/>
            </w:tcBorders>
          </w:tcPr>
          <w:p w:rsidR="0071488C" w:rsidRPr="00CE5D06" w:rsidRDefault="0071488C" w:rsidP="00214856">
            <w:pPr>
              <w:widowControl w:val="0"/>
              <w:autoSpaceDE w:val="0"/>
              <w:autoSpaceDN w:val="0"/>
              <w:adjustRightInd w:val="0"/>
              <w:jc w:val="both"/>
              <w:rPr>
                <w:rFonts w:eastAsia="Calibri"/>
                <w:bCs/>
                <w:sz w:val="22"/>
                <w:szCs w:val="22"/>
              </w:rPr>
            </w:pPr>
          </w:p>
        </w:tc>
        <w:tc>
          <w:tcPr>
            <w:tcW w:w="679" w:type="dxa"/>
            <w:vAlign w:val="center"/>
          </w:tcPr>
          <w:p w:rsidR="0071488C" w:rsidRPr="00CE5D06" w:rsidRDefault="0071488C" w:rsidP="00214856">
            <w:pPr>
              <w:widowControl w:val="0"/>
              <w:autoSpaceDE w:val="0"/>
              <w:autoSpaceDN w:val="0"/>
              <w:adjustRightInd w:val="0"/>
              <w:jc w:val="center"/>
              <w:rPr>
                <w:rFonts w:eastAsia="Calibri"/>
                <w:bCs/>
                <w:sz w:val="22"/>
                <w:szCs w:val="22"/>
                <w:lang w:val="en-US"/>
              </w:rPr>
            </w:pPr>
            <w:r w:rsidRPr="00CE5D06">
              <w:rPr>
                <w:rFonts w:eastAsia="Calibri"/>
                <w:bCs/>
                <w:sz w:val="22"/>
                <w:szCs w:val="22"/>
                <w:lang w:val="en-US"/>
              </w:rPr>
              <w:t>V</w:t>
            </w: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lang w:val="en-US"/>
              </w:rPr>
            </w:pPr>
            <w:r w:rsidRPr="00CE5D06">
              <w:rPr>
                <w:rFonts w:eastAsia="Calibri"/>
                <w:bCs/>
                <w:sz w:val="22"/>
                <w:szCs w:val="22"/>
                <w:lang w:val="en-US"/>
              </w:rPr>
              <w:t>VI</w:t>
            </w: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lang w:val="en-US"/>
              </w:rPr>
            </w:pPr>
            <w:r w:rsidRPr="00CE5D06">
              <w:rPr>
                <w:rFonts w:eastAsia="Calibri"/>
                <w:bCs/>
                <w:sz w:val="22"/>
                <w:szCs w:val="22"/>
                <w:lang w:val="en-US"/>
              </w:rPr>
              <w:t>VII</w:t>
            </w:r>
          </w:p>
        </w:tc>
        <w:tc>
          <w:tcPr>
            <w:tcW w:w="709" w:type="dxa"/>
            <w:vAlign w:val="center"/>
          </w:tcPr>
          <w:p w:rsidR="0071488C" w:rsidRPr="00CE5D06" w:rsidRDefault="0071488C" w:rsidP="00214856">
            <w:pPr>
              <w:widowControl w:val="0"/>
              <w:autoSpaceDE w:val="0"/>
              <w:autoSpaceDN w:val="0"/>
              <w:adjustRightInd w:val="0"/>
              <w:ind w:right="-108"/>
              <w:jc w:val="center"/>
              <w:rPr>
                <w:rFonts w:eastAsia="Calibri"/>
                <w:bCs/>
                <w:sz w:val="22"/>
                <w:szCs w:val="22"/>
                <w:lang w:val="en-US"/>
              </w:rPr>
            </w:pPr>
            <w:r w:rsidRPr="00CE5D06">
              <w:rPr>
                <w:rFonts w:eastAsia="Calibri"/>
                <w:bCs/>
                <w:sz w:val="22"/>
                <w:szCs w:val="22"/>
                <w:lang w:val="en-US"/>
              </w:rPr>
              <w:t>VIII</w:t>
            </w: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lang w:val="en-US"/>
              </w:rPr>
            </w:pPr>
            <w:r w:rsidRPr="00CE5D06">
              <w:rPr>
                <w:rFonts w:eastAsia="Calibri"/>
                <w:bCs/>
                <w:sz w:val="22"/>
                <w:szCs w:val="22"/>
                <w:lang w:val="en-US"/>
              </w:rPr>
              <w:t>IX</w:t>
            </w:r>
          </w:p>
        </w:tc>
        <w:tc>
          <w:tcPr>
            <w:tcW w:w="822" w:type="dxa"/>
            <w:vAlign w:val="center"/>
          </w:tcPr>
          <w:p w:rsidR="0071488C" w:rsidRPr="00CE5D06" w:rsidRDefault="0071488C" w:rsidP="00214856">
            <w:pPr>
              <w:widowControl w:val="0"/>
              <w:autoSpaceDE w:val="0"/>
              <w:autoSpaceDN w:val="0"/>
              <w:adjustRightInd w:val="0"/>
              <w:ind w:right="-66"/>
              <w:jc w:val="center"/>
              <w:rPr>
                <w:rFonts w:eastAsia="Calibri"/>
                <w:bCs/>
                <w:sz w:val="22"/>
                <w:szCs w:val="22"/>
              </w:rPr>
            </w:pPr>
            <w:r w:rsidRPr="00CE5D06">
              <w:rPr>
                <w:rFonts w:eastAsia="Calibri"/>
                <w:bCs/>
                <w:sz w:val="22"/>
                <w:szCs w:val="22"/>
              </w:rPr>
              <w:t>Всего</w:t>
            </w:r>
          </w:p>
        </w:tc>
      </w:tr>
      <w:tr w:rsidR="0071488C" w:rsidRPr="00975CD0" w:rsidTr="00214856">
        <w:tblPrEx>
          <w:tblCellMar>
            <w:top w:w="0" w:type="dxa"/>
            <w:bottom w:w="0" w:type="dxa"/>
          </w:tblCellMar>
        </w:tblPrEx>
        <w:trPr>
          <w:trHeight w:val="315"/>
          <w:jc w:val="right"/>
        </w:trPr>
        <w:tc>
          <w:tcPr>
            <w:tcW w:w="6663" w:type="dxa"/>
            <w:gridSpan w:val="2"/>
          </w:tcPr>
          <w:p w:rsidR="0071488C" w:rsidRPr="00CE5D06" w:rsidRDefault="0071488C" w:rsidP="00214856">
            <w:pPr>
              <w:widowControl w:val="0"/>
              <w:autoSpaceDE w:val="0"/>
              <w:autoSpaceDN w:val="0"/>
              <w:adjustRightInd w:val="0"/>
              <w:jc w:val="both"/>
              <w:rPr>
                <w:rFonts w:eastAsia="Calibri"/>
                <w:bCs/>
                <w:i/>
                <w:sz w:val="22"/>
                <w:szCs w:val="22"/>
              </w:rPr>
            </w:pPr>
            <w:r w:rsidRPr="00CE5D06">
              <w:rPr>
                <w:rFonts w:eastAsia="Calibri"/>
                <w:bCs/>
                <w:i/>
                <w:sz w:val="22"/>
                <w:szCs w:val="22"/>
              </w:rPr>
              <w:t>Обязательная часть</w:t>
            </w:r>
          </w:p>
        </w:tc>
        <w:tc>
          <w:tcPr>
            <w:tcW w:w="4053" w:type="dxa"/>
            <w:gridSpan w:val="6"/>
          </w:tcPr>
          <w:p w:rsidR="0071488C" w:rsidRPr="00CE5D06" w:rsidRDefault="0071488C" w:rsidP="00214856">
            <w:pPr>
              <w:widowControl w:val="0"/>
              <w:autoSpaceDE w:val="0"/>
              <w:autoSpaceDN w:val="0"/>
              <w:adjustRightInd w:val="0"/>
              <w:jc w:val="both"/>
              <w:rPr>
                <w:rFonts w:eastAsia="Calibri"/>
                <w:b/>
                <w:bCs/>
                <w:sz w:val="22"/>
                <w:szCs w:val="22"/>
              </w:rPr>
            </w:pPr>
          </w:p>
        </w:tc>
      </w:tr>
      <w:tr w:rsidR="0071488C" w:rsidRPr="00975CD0" w:rsidTr="00214856">
        <w:tblPrEx>
          <w:tblCellMar>
            <w:top w:w="0" w:type="dxa"/>
            <w:bottom w:w="0" w:type="dxa"/>
          </w:tblCellMar>
        </w:tblPrEx>
        <w:trPr>
          <w:trHeight w:val="233"/>
          <w:jc w:val="right"/>
        </w:trPr>
        <w:tc>
          <w:tcPr>
            <w:tcW w:w="3544" w:type="dxa"/>
            <w:vMerge w:val="restart"/>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lang w:val="en-US"/>
              </w:rPr>
              <w:t>Филология</w:t>
            </w: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Русский язык</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5</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6</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4</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21</w:t>
            </w:r>
          </w:p>
        </w:tc>
      </w:tr>
      <w:tr w:rsidR="0071488C" w:rsidRPr="00975CD0" w:rsidTr="00214856">
        <w:tblPrEx>
          <w:tblCellMar>
            <w:top w:w="0" w:type="dxa"/>
            <w:bottom w:w="0" w:type="dxa"/>
          </w:tblCellMar>
        </w:tblPrEx>
        <w:trPr>
          <w:trHeight w:val="323"/>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Литература</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13</w:t>
            </w:r>
          </w:p>
        </w:tc>
      </w:tr>
      <w:tr w:rsidR="0071488C" w:rsidRPr="00975CD0" w:rsidTr="00214856">
        <w:tblPrEx>
          <w:tblCellMar>
            <w:top w:w="0" w:type="dxa"/>
            <w:bottom w:w="0" w:type="dxa"/>
          </w:tblCellMar>
        </w:tblPrEx>
        <w:trPr>
          <w:trHeight w:val="229"/>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ind w:right="-172"/>
              <w:rPr>
                <w:rFonts w:eastAsia="Calibri"/>
                <w:bCs/>
                <w:sz w:val="22"/>
                <w:szCs w:val="22"/>
              </w:rPr>
            </w:pPr>
            <w:r w:rsidRPr="00CE5D06">
              <w:rPr>
                <w:rFonts w:eastAsia="Calibri"/>
                <w:bCs/>
                <w:sz w:val="22"/>
                <w:szCs w:val="22"/>
              </w:rPr>
              <w:t xml:space="preserve">Английский язык </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15</w:t>
            </w:r>
          </w:p>
        </w:tc>
      </w:tr>
      <w:tr w:rsidR="0071488C" w:rsidRPr="00975CD0" w:rsidTr="00214856">
        <w:tblPrEx>
          <w:tblCellMar>
            <w:top w:w="0" w:type="dxa"/>
            <w:bottom w:w="0" w:type="dxa"/>
          </w:tblCellMar>
        </w:tblPrEx>
        <w:trPr>
          <w:trHeight w:val="120"/>
          <w:jc w:val="right"/>
        </w:trPr>
        <w:tc>
          <w:tcPr>
            <w:tcW w:w="3544" w:type="dxa"/>
            <w:vMerge w:val="restart"/>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Математика и информатика</w:t>
            </w: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Математика</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5</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5</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10</w:t>
            </w:r>
          </w:p>
        </w:tc>
      </w:tr>
      <w:tr w:rsidR="0071488C" w:rsidRPr="00975CD0" w:rsidTr="00214856">
        <w:tblPrEx>
          <w:tblCellMar>
            <w:top w:w="0" w:type="dxa"/>
            <w:bottom w:w="0" w:type="dxa"/>
          </w:tblCellMar>
        </w:tblPrEx>
        <w:trPr>
          <w:trHeight w:val="81"/>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Алгебра</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9</w:t>
            </w:r>
          </w:p>
        </w:tc>
      </w:tr>
      <w:tr w:rsidR="0071488C" w:rsidRPr="00975CD0" w:rsidTr="00214856">
        <w:tblPrEx>
          <w:tblCellMar>
            <w:top w:w="0" w:type="dxa"/>
            <w:bottom w:w="0" w:type="dxa"/>
          </w:tblCellMar>
        </w:tblPrEx>
        <w:trPr>
          <w:trHeight w:val="185"/>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Геометрия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6</w:t>
            </w:r>
          </w:p>
        </w:tc>
      </w:tr>
      <w:tr w:rsidR="0071488C" w:rsidRPr="00975CD0" w:rsidTr="00214856">
        <w:tblPrEx>
          <w:tblCellMar>
            <w:top w:w="0" w:type="dxa"/>
            <w:bottom w:w="0" w:type="dxa"/>
          </w:tblCellMar>
        </w:tblPrEx>
        <w:trPr>
          <w:trHeight w:val="147"/>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Информатика</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r>
      <w:tr w:rsidR="0071488C" w:rsidRPr="00975CD0" w:rsidTr="00214856">
        <w:tblPrEx>
          <w:tblCellMar>
            <w:top w:w="0" w:type="dxa"/>
            <w:bottom w:w="0" w:type="dxa"/>
          </w:tblCellMar>
        </w:tblPrEx>
        <w:trPr>
          <w:trHeight w:val="251"/>
          <w:jc w:val="right"/>
        </w:trPr>
        <w:tc>
          <w:tcPr>
            <w:tcW w:w="3544" w:type="dxa"/>
            <w:vMerge w:val="restart"/>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Общественно-научные предметы</w:t>
            </w: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История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11</w:t>
            </w:r>
          </w:p>
        </w:tc>
      </w:tr>
      <w:tr w:rsidR="0071488C" w:rsidRPr="00975CD0" w:rsidTr="00214856">
        <w:tblPrEx>
          <w:tblCellMar>
            <w:top w:w="0" w:type="dxa"/>
            <w:bottom w:w="0" w:type="dxa"/>
          </w:tblCellMar>
        </w:tblPrEx>
        <w:trPr>
          <w:trHeight w:val="213"/>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Обществознание</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5</w:t>
            </w:r>
          </w:p>
        </w:tc>
      </w:tr>
      <w:tr w:rsidR="0071488C" w:rsidRPr="00975CD0" w:rsidTr="00214856">
        <w:tblPrEx>
          <w:tblCellMar>
            <w:top w:w="0" w:type="dxa"/>
            <w:bottom w:w="0" w:type="dxa"/>
          </w:tblCellMar>
        </w:tblPrEx>
        <w:trPr>
          <w:trHeight w:val="175"/>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География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822" w:type="dxa"/>
            <w:vMerge w:val="restart"/>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8</w:t>
            </w:r>
          </w:p>
        </w:tc>
      </w:tr>
      <w:tr w:rsidR="0071488C" w:rsidRPr="00977C6A" w:rsidTr="00214856">
        <w:tblPrEx>
          <w:tblCellMar>
            <w:top w:w="0" w:type="dxa"/>
            <w:bottom w:w="0" w:type="dxa"/>
          </w:tblCellMar>
        </w:tblPrEx>
        <w:trPr>
          <w:trHeight w:val="279"/>
          <w:jc w:val="right"/>
        </w:trPr>
        <w:tc>
          <w:tcPr>
            <w:tcW w:w="3544" w:type="dxa"/>
            <w:vMerge/>
            <w:vAlign w:val="center"/>
          </w:tcPr>
          <w:p w:rsidR="0071488C" w:rsidRPr="00CE5D06" w:rsidRDefault="0071488C" w:rsidP="00214856">
            <w:pPr>
              <w:widowControl w:val="0"/>
              <w:autoSpaceDE w:val="0"/>
              <w:autoSpaceDN w:val="0"/>
              <w:adjustRightInd w:val="0"/>
              <w:ind w:right="-172"/>
              <w:rPr>
                <w:rFonts w:eastAsia="Calibri"/>
                <w:bCs/>
                <w:sz w:val="22"/>
                <w:szCs w:val="22"/>
              </w:rPr>
            </w:pPr>
          </w:p>
        </w:tc>
        <w:tc>
          <w:tcPr>
            <w:tcW w:w="3119" w:type="dxa"/>
            <w:vAlign w:val="center"/>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География, ОБЖ</w:t>
            </w:r>
          </w:p>
        </w:tc>
        <w:tc>
          <w:tcPr>
            <w:tcW w:w="67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Merge/>
            <w:vAlign w:val="center"/>
          </w:tcPr>
          <w:p w:rsidR="0071488C" w:rsidRPr="00CE5D06" w:rsidRDefault="0071488C" w:rsidP="00214856">
            <w:pPr>
              <w:widowControl w:val="0"/>
              <w:autoSpaceDE w:val="0"/>
              <w:autoSpaceDN w:val="0"/>
              <w:adjustRightInd w:val="0"/>
              <w:jc w:val="center"/>
              <w:rPr>
                <w:rFonts w:eastAsia="Calibri"/>
                <w:bCs/>
                <w:sz w:val="22"/>
                <w:szCs w:val="22"/>
              </w:rPr>
            </w:pPr>
          </w:p>
        </w:tc>
      </w:tr>
      <w:tr w:rsidR="0071488C" w:rsidRPr="00977C6A" w:rsidTr="00214856">
        <w:tblPrEx>
          <w:tblCellMar>
            <w:top w:w="0" w:type="dxa"/>
            <w:bottom w:w="0" w:type="dxa"/>
          </w:tblCellMar>
        </w:tblPrEx>
        <w:trPr>
          <w:trHeight w:val="279"/>
          <w:jc w:val="right"/>
        </w:trPr>
        <w:tc>
          <w:tcPr>
            <w:tcW w:w="3544" w:type="dxa"/>
            <w:vAlign w:val="center"/>
          </w:tcPr>
          <w:p w:rsidR="0071488C" w:rsidRPr="00CE5D06" w:rsidRDefault="0071488C" w:rsidP="00214856">
            <w:pPr>
              <w:widowControl w:val="0"/>
              <w:autoSpaceDE w:val="0"/>
              <w:autoSpaceDN w:val="0"/>
              <w:adjustRightInd w:val="0"/>
              <w:ind w:right="-172"/>
              <w:rPr>
                <w:rFonts w:eastAsia="Calibri"/>
                <w:bCs/>
                <w:sz w:val="22"/>
                <w:szCs w:val="22"/>
              </w:rPr>
            </w:pPr>
            <w:r w:rsidRPr="00CE5D06">
              <w:rPr>
                <w:rFonts w:eastAsia="Calibri"/>
                <w:bCs/>
                <w:sz w:val="22"/>
                <w:szCs w:val="22"/>
              </w:rPr>
              <w:t>Основы религиозных культур и светской этики</w:t>
            </w:r>
          </w:p>
        </w:tc>
        <w:tc>
          <w:tcPr>
            <w:tcW w:w="3119" w:type="dxa"/>
            <w:vAlign w:val="center"/>
          </w:tcPr>
          <w:p w:rsidR="0071488C" w:rsidRPr="00CE5D06" w:rsidRDefault="0071488C" w:rsidP="00214856">
            <w:pPr>
              <w:widowControl w:val="0"/>
              <w:autoSpaceDE w:val="0"/>
              <w:autoSpaceDN w:val="0"/>
              <w:adjustRightInd w:val="0"/>
              <w:rPr>
                <w:rFonts w:eastAsia="Calibri"/>
                <w:bCs/>
                <w:sz w:val="22"/>
                <w:szCs w:val="22"/>
              </w:rPr>
            </w:pPr>
          </w:p>
        </w:tc>
        <w:tc>
          <w:tcPr>
            <w:tcW w:w="67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r>
      <w:tr w:rsidR="0071488C" w:rsidRPr="00977C6A" w:rsidTr="00214856">
        <w:tblPrEx>
          <w:tblCellMar>
            <w:top w:w="0" w:type="dxa"/>
            <w:bottom w:w="0" w:type="dxa"/>
          </w:tblCellMar>
        </w:tblPrEx>
        <w:trPr>
          <w:trHeight w:val="244"/>
          <w:jc w:val="right"/>
        </w:trPr>
        <w:tc>
          <w:tcPr>
            <w:tcW w:w="3544" w:type="dxa"/>
            <w:vMerge w:val="restart"/>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Естественнонаучные предметы</w:t>
            </w: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Физика</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6</w:t>
            </w:r>
          </w:p>
        </w:tc>
      </w:tr>
      <w:tr w:rsidR="0071488C" w:rsidRPr="00977C6A" w:rsidTr="00214856">
        <w:tblPrEx>
          <w:tblCellMar>
            <w:top w:w="0" w:type="dxa"/>
            <w:bottom w:w="0" w:type="dxa"/>
          </w:tblCellMar>
        </w:tblPrEx>
        <w:trPr>
          <w:trHeight w:val="244"/>
          <w:jc w:val="right"/>
        </w:trPr>
        <w:tc>
          <w:tcPr>
            <w:tcW w:w="3544" w:type="dxa"/>
            <w:vMerge/>
          </w:tcPr>
          <w:p w:rsidR="0071488C" w:rsidRPr="00CE5D06" w:rsidRDefault="0071488C" w:rsidP="00214856">
            <w:pPr>
              <w:widowControl w:val="0"/>
              <w:autoSpaceDE w:val="0"/>
              <w:autoSpaceDN w:val="0"/>
              <w:adjustRightInd w:val="0"/>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Химия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4</w:t>
            </w:r>
          </w:p>
        </w:tc>
      </w:tr>
      <w:tr w:rsidR="0071488C" w:rsidRPr="00977C6A" w:rsidTr="00214856">
        <w:tblPrEx>
          <w:tblCellMar>
            <w:top w:w="0" w:type="dxa"/>
            <w:bottom w:w="0" w:type="dxa"/>
          </w:tblCellMar>
        </w:tblPrEx>
        <w:trPr>
          <w:trHeight w:val="205"/>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Биология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822" w:type="dxa"/>
            <w:vMerge w:val="restart"/>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8</w:t>
            </w:r>
          </w:p>
        </w:tc>
      </w:tr>
      <w:tr w:rsidR="0071488C" w:rsidRPr="00977C6A" w:rsidTr="00214856">
        <w:tblPrEx>
          <w:tblCellMar>
            <w:top w:w="0" w:type="dxa"/>
            <w:bottom w:w="0" w:type="dxa"/>
          </w:tblCellMar>
        </w:tblPrEx>
        <w:trPr>
          <w:trHeight w:val="211"/>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Биология, ОБЖ</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Merge/>
            <w:vAlign w:val="bottom"/>
          </w:tcPr>
          <w:p w:rsidR="0071488C" w:rsidRPr="00CE5D06" w:rsidRDefault="0071488C" w:rsidP="00214856">
            <w:pPr>
              <w:widowControl w:val="0"/>
              <w:autoSpaceDE w:val="0"/>
              <w:autoSpaceDN w:val="0"/>
              <w:adjustRightInd w:val="0"/>
              <w:jc w:val="center"/>
              <w:rPr>
                <w:rFonts w:eastAsia="Calibri"/>
                <w:bCs/>
                <w:sz w:val="22"/>
                <w:szCs w:val="22"/>
              </w:rPr>
            </w:pPr>
          </w:p>
        </w:tc>
      </w:tr>
      <w:tr w:rsidR="0071488C" w:rsidRPr="00977C6A" w:rsidTr="00214856">
        <w:tblPrEx>
          <w:tblCellMar>
            <w:top w:w="0" w:type="dxa"/>
            <w:bottom w:w="0" w:type="dxa"/>
          </w:tblCellMar>
        </w:tblPrEx>
        <w:trPr>
          <w:trHeight w:val="251"/>
          <w:jc w:val="right"/>
        </w:trPr>
        <w:tc>
          <w:tcPr>
            <w:tcW w:w="3544" w:type="dxa"/>
            <w:vMerge w:val="restart"/>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Искусство</w:t>
            </w: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Музыка</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r>
      <w:tr w:rsidR="0071488C" w:rsidRPr="00977C6A" w:rsidTr="00214856">
        <w:tblPrEx>
          <w:tblCellMar>
            <w:top w:w="0" w:type="dxa"/>
            <w:bottom w:w="0" w:type="dxa"/>
          </w:tblCellMar>
        </w:tblPrEx>
        <w:trPr>
          <w:trHeight w:val="215"/>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Изобразительное искусство</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4</w:t>
            </w:r>
          </w:p>
        </w:tc>
      </w:tr>
      <w:tr w:rsidR="0071488C" w:rsidRPr="00977C6A" w:rsidTr="00214856">
        <w:tblPrEx>
          <w:tblCellMar>
            <w:top w:w="0" w:type="dxa"/>
            <w:bottom w:w="0" w:type="dxa"/>
          </w:tblCellMar>
        </w:tblPrEx>
        <w:trPr>
          <w:trHeight w:val="347"/>
          <w:jc w:val="right"/>
        </w:trPr>
        <w:tc>
          <w:tcPr>
            <w:tcW w:w="3544" w:type="dxa"/>
            <w:vMerge w:val="restart"/>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Технология</w:t>
            </w: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Технология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Merge w:val="restart"/>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6</w:t>
            </w:r>
          </w:p>
        </w:tc>
      </w:tr>
      <w:tr w:rsidR="0071488C" w:rsidRPr="00977C6A" w:rsidTr="00214856">
        <w:tblPrEx>
          <w:tblCellMar>
            <w:top w:w="0" w:type="dxa"/>
            <w:bottom w:w="0" w:type="dxa"/>
          </w:tblCellMar>
        </w:tblPrEx>
        <w:trPr>
          <w:trHeight w:val="347"/>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Технология</w:t>
            </w:r>
            <w:r>
              <w:rPr>
                <w:rFonts w:eastAsia="Calibri"/>
                <w:bCs/>
                <w:sz w:val="22"/>
                <w:szCs w:val="22"/>
              </w:rPr>
              <w:t>, ОБЖ</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Pr>
                <w:rFonts w:eastAsia="Calibri"/>
                <w:bCs/>
                <w:sz w:val="22"/>
                <w:szCs w:val="22"/>
              </w:rPr>
              <w:t>2</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Merge/>
            <w:vAlign w:val="bottom"/>
          </w:tcPr>
          <w:p w:rsidR="0071488C" w:rsidRPr="00CE5D06" w:rsidRDefault="0071488C" w:rsidP="00214856">
            <w:pPr>
              <w:widowControl w:val="0"/>
              <w:autoSpaceDE w:val="0"/>
              <w:autoSpaceDN w:val="0"/>
              <w:adjustRightInd w:val="0"/>
              <w:jc w:val="center"/>
              <w:rPr>
                <w:rFonts w:eastAsia="Calibri"/>
                <w:bCs/>
                <w:sz w:val="22"/>
                <w:szCs w:val="22"/>
              </w:rPr>
            </w:pPr>
          </w:p>
        </w:tc>
      </w:tr>
      <w:tr w:rsidR="0071488C" w:rsidRPr="00977C6A" w:rsidTr="00214856">
        <w:tblPrEx>
          <w:tblCellMar>
            <w:top w:w="0" w:type="dxa"/>
            <w:bottom w:w="0" w:type="dxa"/>
          </w:tblCellMar>
        </w:tblPrEx>
        <w:trPr>
          <w:trHeight w:val="413"/>
          <w:jc w:val="right"/>
        </w:trPr>
        <w:tc>
          <w:tcPr>
            <w:tcW w:w="3544" w:type="dxa"/>
            <w:vMerge w:val="restart"/>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Физическая культура и основы безопасности жизнедеятельности</w:t>
            </w:r>
          </w:p>
        </w:tc>
        <w:tc>
          <w:tcPr>
            <w:tcW w:w="3119" w:type="dxa"/>
          </w:tcPr>
          <w:p w:rsidR="0071488C" w:rsidRPr="00CE5D06" w:rsidRDefault="0071488C" w:rsidP="00214856">
            <w:pPr>
              <w:widowControl w:val="0"/>
              <w:autoSpaceDE w:val="0"/>
              <w:autoSpaceDN w:val="0"/>
              <w:adjustRightInd w:val="0"/>
              <w:jc w:val="both"/>
              <w:rPr>
                <w:rFonts w:eastAsia="Calibri"/>
                <w:bCs/>
                <w:sz w:val="22"/>
                <w:szCs w:val="22"/>
              </w:rPr>
            </w:pPr>
            <w:r w:rsidRPr="00CE5D06">
              <w:rPr>
                <w:rFonts w:eastAsia="Calibri"/>
                <w:bCs/>
                <w:sz w:val="22"/>
                <w:szCs w:val="22"/>
              </w:rPr>
              <w:t>ОБЖ</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r>
      <w:tr w:rsidR="0071488C" w:rsidRPr="00977C6A" w:rsidTr="00214856">
        <w:tblPrEx>
          <w:tblCellMar>
            <w:top w:w="0" w:type="dxa"/>
            <w:bottom w:w="0" w:type="dxa"/>
          </w:tblCellMar>
        </w:tblPrEx>
        <w:trPr>
          <w:trHeight w:val="90"/>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vAlign w:val="center"/>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Физическая культура</w:t>
            </w:r>
          </w:p>
        </w:tc>
        <w:tc>
          <w:tcPr>
            <w:tcW w:w="679"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822" w:type="dxa"/>
            <w:vMerge w:val="restart"/>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15</w:t>
            </w:r>
          </w:p>
        </w:tc>
      </w:tr>
      <w:tr w:rsidR="0071488C" w:rsidRPr="00977C6A" w:rsidTr="00214856">
        <w:tblPrEx>
          <w:tblCellMar>
            <w:top w:w="0" w:type="dxa"/>
            <w:bottom w:w="0" w:type="dxa"/>
          </w:tblCellMar>
        </w:tblPrEx>
        <w:trPr>
          <w:trHeight w:val="90"/>
          <w:jc w:val="right"/>
        </w:trPr>
        <w:tc>
          <w:tcPr>
            <w:tcW w:w="3544" w:type="dxa"/>
            <w:vMerge/>
          </w:tcPr>
          <w:p w:rsidR="0071488C" w:rsidRPr="00CE5D06" w:rsidRDefault="0071488C" w:rsidP="00214856">
            <w:pPr>
              <w:widowControl w:val="0"/>
              <w:autoSpaceDE w:val="0"/>
              <w:autoSpaceDN w:val="0"/>
              <w:adjustRightInd w:val="0"/>
              <w:jc w:val="both"/>
              <w:rPr>
                <w:rFonts w:eastAsia="Calibri"/>
                <w:bCs/>
                <w:sz w:val="22"/>
                <w:szCs w:val="22"/>
              </w:rPr>
            </w:pPr>
          </w:p>
        </w:tc>
        <w:tc>
          <w:tcPr>
            <w:tcW w:w="3119" w:type="dxa"/>
            <w:vAlign w:val="center"/>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Физическая культура, ОБЖ</w:t>
            </w:r>
          </w:p>
        </w:tc>
        <w:tc>
          <w:tcPr>
            <w:tcW w:w="67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w:t>
            </w: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Merge/>
            <w:vAlign w:val="center"/>
          </w:tcPr>
          <w:p w:rsidR="0071488C" w:rsidRPr="00CE5D06" w:rsidRDefault="0071488C" w:rsidP="00214856">
            <w:pPr>
              <w:widowControl w:val="0"/>
              <w:autoSpaceDE w:val="0"/>
              <w:autoSpaceDN w:val="0"/>
              <w:adjustRightInd w:val="0"/>
              <w:jc w:val="center"/>
              <w:rPr>
                <w:rFonts w:eastAsia="Calibri"/>
                <w:bCs/>
                <w:sz w:val="22"/>
                <w:szCs w:val="22"/>
              </w:rPr>
            </w:pPr>
          </w:p>
        </w:tc>
      </w:tr>
      <w:tr w:rsidR="0071488C" w:rsidRPr="007C5E61" w:rsidTr="00214856">
        <w:tblPrEx>
          <w:tblCellMar>
            <w:top w:w="0" w:type="dxa"/>
            <w:bottom w:w="0" w:type="dxa"/>
          </w:tblCellMar>
        </w:tblPrEx>
        <w:trPr>
          <w:trHeight w:val="565"/>
          <w:jc w:val="right"/>
        </w:trPr>
        <w:tc>
          <w:tcPr>
            <w:tcW w:w="6663" w:type="dxa"/>
            <w:gridSpan w:val="2"/>
            <w:vAlign w:val="center"/>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Итого</w:t>
            </w:r>
          </w:p>
        </w:tc>
        <w:tc>
          <w:tcPr>
            <w:tcW w:w="679"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28</w:t>
            </w: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29</w:t>
            </w: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31</w:t>
            </w:r>
          </w:p>
        </w:tc>
        <w:tc>
          <w:tcPr>
            <w:tcW w:w="709"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31</w:t>
            </w:r>
          </w:p>
        </w:tc>
        <w:tc>
          <w:tcPr>
            <w:tcW w:w="567"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31</w:t>
            </w:r>
          </w:p>
        </w:tc>
        <w:tc>
          <w:tcPr>
            <w:tcW w:w="822" w:type="dxa"/>
            <w:vAlign w:val="center"/>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150</w:t>
            </w:r>
          </w:p>
        </w:tc>
      </w:tr>
      <w:tr w:rsidR="0071488C" w:rsidRPr="00975CD0" w:rsidTr="00214856">
        <w:tblPrEx>
          <w:tblCellMar>
            <w:top w:w="0" w:type="dxa"/>
            <w:bottom w:w="0" w:type="dxa"/>
          </w:tblCellMar>
        </w:tblPrEx>
        <w:trPr>
          <w:trHeight w:val="301"/>
          <w:jc w:val="right"/>
        </w:trPr>
        <w:tc>
          <w:tcPr>
            <w:tcW w:w="6663" w:type="dxa"/>
            <w:gridSpan w:val="2"/>
          </w:tcPr>
          <w:p w:rsidR="0071488C" w:rsidRPr="00CE5D06" w:rsidRDefault="0071488C" w:rsidP="00214856">
            <w:pPr>
              <w:widowControl w:val="0"/>
              <w:autoSpaceDE w:val="0"/>
              <w:autoSpaceDN w:val="0"/>
              <w:adjustRightInd w:val="0"/>
              <w:ind w:right="-108"/>
              <w:rPr>
                <w:rFonts w:eastAsia="Calibri"/>
                <w:bCs/>
                <w:i/>
                <w:sz w:val="22"/>
                <w:szCs w:val="22"/>
              </w:rPr>
            </w:pPr>
            <w:r w:rsidRPr="00CE5D06">
              <w:rPr>
                <w:rFonts w:eastAsia="Calibri"/>
                <w:bCs/>
                <w:i/>
                <w:sz w:val="22"/>
                <w:szCs w:val="22"/>
              </w:rPr>
              <w:t>Часть, формируемая участниками образовательного процесса</w:t>
            </w:r>
            <w:r w:rsidRPr="00CE5D06">
              <w:rPr>
                <w:rFonts w:ascii="Calibri" w:eastAsia="Calibri" w:hAnsi="Calibri"/>
                <w:bCs/>
                <w:sz w:val="22"/>
                <w:szCs w:val="22"/>
              </w:rPr>
              <w:t xml:space="preserve">  </w:t>
            </w:r>
            <w:r w:rsidRPr="00CE5D06">
              <w:rPr>
                <w:rFonts w:eastAsia="Calibri"/>
                <w:bCs/>
                <w:i/>
                <w:sz w:val="22"/>
                <w:szCs w:val="22"/>
              </w:rPr>
              <w:t>при 6-дневной учебной неделе</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5</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5</w:t>
            </w:r>
          </w:p>
        </w:tc>
      </w:tr>
      <w:tr w:rsidR="0071488C" w:rsidRPr="00975CD0" w:rsidTr="00214856">
        <w:tblPrEx>
          <w:tblCellMar>
            <w:top w:w="0" w:type="dxa"/>
            <w:bottom w:w="0" w:type="dxa"/>
          </w:tblCellMar>
        </w:tblPrEx>
        <w:trPr>
          <w:trHeight w:val="329"/>
          <w:jc w:val="right"/>
        </w:trPr>
        <w:tc>
          <w:tcPr>
            <w:tcW w:w="6663" w:type="dxa"/>
            <w:gridSpan w:val="2"/>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i/>
                <w:sz w:val="22"/>
                <w:szCs w:val="22"/>
              </w:rPr>
              <w:t xml:space="preserve"> в том числе                        </w:t>
            </w:r>
            <w:r w:rsidRPr="00CE5D06">
              <w:rPr>
                <w:rFonts w:eastAsia="Calibri"/>
                <w:bCs/>
                <w:sz w:val="22"/>
                <w:szCs w:val="22"/>
              </w:rPr>
              <w:t>Кубановедение</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r>
      <w:tr w:rsidR="0071488C" w:rsidRPr="00975CD0" w:rsidTr="00214856">
        <w:tblPrEx>
          <w:tblCellMar>
            <w:top w:w="0" w:type="dxa"/>
            <w:bottom w:w="0" w:type="dxa"/>
          </w:tblCellMar>
        </w:tblPrEx>
        <w:trPr>
          <w:trHeight w:val="329"/>
          <w:jc w:val="right"/>
        </w:trPr>
        <w:tc>
          <w:tcPr>
            <w:tcW w:w="6663" w:type="dxa"/>
            <w:gridSpan w:val="2"/>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Предпрофильная подготовка курсы по выбору</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r>
      <w:tr w:rsidR="0071488C" w:rsidRPr="00975CD0" w:rsidTr="00214856">
        <w:tblPrEx>
          <w:tblCellMar>
            <w:top w:w="0" w:type="dxa"/>
            <w:bottom w:w="0" w:type="dxa"/>
          </w:tblCellMar>
        </w:tblPrEx>
        <w:trPr>
          <w:trHeight w:val="329"/>
          <w:jc w:val="right"/>
        </w:trPr>
        <w:tc>
          <w:tcPr>
            <w:tcW w:w="6663" w:type="dxa"/>
            <w:gridSpan w:val="2"/>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Информационная работа, профильная ориентация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r>
      <w:tr w:rsidR="0071488C" w:rsidRPr="00975CD0" w:rsidTr="00214856">
        <w:tblPrEx>
          <w:tblCellMar>
            <w:top w:w="0" w:type="dxa"/>
            <w:bottom w:w="0" w:type="dxa"/>
          </w:tblCellMar>
        </w:tblPrEx>
        <w:trPr>
          <w:trHeight w:val="329"/>
          <w:jc w:val="right"/>
        </w:trPr>
        <w:tc>
          <w:tcPr>
            <w:tcW w:w="6663" w:type="dxa"/>
            <w:gridSpan w:val="2"/>
          </w:tcPr>
          <w:p w:rsidR="0071488C" w:rsidRPr="00CE5D06" w:rsidRDefault="0071488C" w:rsidP="00214856">
            <w:pPr>
              <w:tabs>
                <w:tab w:val="left" w:pos="6480"/>
              </w:tabs>
              <w:rPr>
                <w:sz w:val="22"/>
                <w:szCs w:val="22"/>
              </w:rPr>
            </w:pPr>
            <w:r w:rsidRPr="00CE5D06">
              <w:rPr>
                <w:sz w:val="22"/>
                <w:szCs w:val="22"/>
              </w:rPr>
              <w:t>Проектная деятельность учащихся</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r>
      <w:tr w:rsidR="0071488C" w:rsidRPr="00975CD0" w:rsidTr="00214856">
        <w:tblPrEx>
          <w:tblCellMar>
            <w:top w:w="0" w:type="dxa"/>
            <w:bottom w:w="0" w:type="dxa"/>
          </w:tblCellMar>
        </w:tblPrEx>
        <w:trPr>
          <w:trHeight w:val="232"/>
          <w:jc w:val="right"/>
        </w:trPr>
        <w:tc>
          <w:tcPr>
            <w:tcW w:w="6663" w:type="dxa"/>
            <w:gridSpan w:val="2"/>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Максимально допустимая недельная нагрузка</w:t>
            </w:r>
            <w:r w:rsidRPr="00CE5D06">
              <w:rPr>
                <w:rFonts w:ascii="Calibri" w:eastAsia="Calibri" w:hAnsi="Calibri"/>
                <w:bCs/>
                <w:sz w:val="22"/>
                <w:szCs w:val="22"/>
              </w:rPr>
              <w:t xml:space="preserve">            </w:t>
            </w:r>
            <w:r w:rsidRPr="00CE5D06">
              <w:rPr>
                <w:rFonts w:eastAsia="Calibri"/>
                <w:bCs/>
                <w:sz w:val="22"/>
                <w:szCs w:val="22"/>
              </w:rPr>
              <w:t>при 6-дневной учебной неделе</w:t>
            </w:r>
          </w:p>
        </w:tc>
        <w:tc>
          <w:tcPr>
            <w:tcW w:w="67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r w:rsidRPr="00CE5D06">
              <w:rPr>
                <w:rFonts w:eastAsia="Calibri"/>
                <w:b/>
                <w:bCs/>
                <w:sz w:val="22"/>
                <w:szCs w:val="22"/>
              </w:rPr>
              <w:t>36</w:t>
            </w:r>
          </w:p>
        </w:tc>
        <w:tc>
          <w:tcPr>
            <w:tcW w:w="822"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r w:rsidRPr="00CE5D06">
              <w:rPr>
                <w:rFonts w:eastAsia="Calibri"/>
                <w:b/>
                <w:bCs/>
                <w:sz w:val="22"/>
                <w:szCs w:val="22"/>
              </w:rPr>
              <w:t>36</w:t>
            </w:r>
          </w:p>
        </w:tc>
      </w:tr>
      <w:tr w:rsidR="0071488C" w:rsidRPr="00975CD0" w:rsidTr="00214856">
        <w:tblPrEx>
          <w:tblCellMar>
            <w:top w:w="0" w:type="dxa"/>
            <w:bottom w:w="0" w:type="dxa"/>
          </w:tblCellMar>
        </w:tblPrEx>
        <w:trPr>
          <w:trHeight w:val="232"/>
          <w:jc w:val="right"/>
        </w:trPr>
        <w:tc>
          <w:tcPr>
            <w:tcW w:w="6663" w:type="dxa"/>
            <w:gridSpan w:val="2"/>
          </w:tcPr>
          <w:p w:rsidR="0071488C" w:rsidRPr="00CE5D06" w:rsidRDefault="0071488C" w:rsidP="00214856">
            <w:pPr>
              <w:widowControl w:val="0"/>
              <w:autoSpaceDE w:val="0"/>
              <w:autoSpaceDN w:val="0"/>
              <w:adjustRightInd w:val="0"/>
              <w:ind w:right="-108"/>
              <w:rPr>
                <w:rFonts w:eastAsia="Calibri"/>
                <w:bCs/>
                <w:sz w:val="22"/>
                <w:szCs w:val="22"/>
              </w:rPr>
            </w:pPr>
            <w:r w:rsidRPr="00CE5D06">
              <w:rPr>
                <w:rFonts w:eastAsia="Calibri"/>
                <w:bCs/>
                <w:i/>
                <w:sz w:val="22"/>
                <w:szCs w:val="22"/>
              </w:rPr>
              <w:t>Часть, формируемая участниками образовательного процесса  при 5-дневной учебной неделе</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2</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5</w:t>
            </w:r>
          </w:p>
        </w:tc>
      </w:tr>
      <w:tr w:rsidR="0071488C" w:rsidRPr="00975CD0" w:rsidTr="00214856">
        <w:tblPrEx>
          <w:tblCellMar>
            <w:top w:w="0" w:type="dxa"/>
            <w:bottom w:w="0" w:type="dxa"/>
          </w:tblCellMar>
        </w:tblPrEx>
        <w:trPr>
          <w:trHeight w:val="244"/>
          <w:jc w:val="right"/>
        </w:trPr>
        <w:tc>
          <w:tcPr>
            <w:tcW w:w="6663" w:type="dxa"/>
            <w:gridSpan w:val="2"/>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i/>
                <w:sz w:val="22"/>
                <w:szCs w:val="22"/>
              </w:rPr>
              <w:t xml:space="preserve">в том числе                        </w:t>
            </w:r>
            <w:r w:rsidRPr="00CE5D06">
              <w:rPr>
                <w:rFonts w:eastAsia="Calibri"/>
                <w:bCs/>
                <w:sz w:val="22"/>
                <w:szCs w:val="22"/>
              </w:rPr>
              <w:t>Кубановедение</w:t>
            </w:r>
          </w:p>
        </w:tc>
        <w:tc>
          <w:tcPr>
            <w:tcW w:w="67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Cs/>
                <w:sz w:val="22"/>
                <w:szCs w:val="22"/>
              </w:rPr>
            </w:pP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4</w:t>
            </w:r>
          </w:p>
        </w:tc>
      </w:tr>
      <w:tr w:rsidR="0071488C" w:rsidRPr="00975CD0" w:rsidTr="00214856">
        <w:tblPrEx>
          <w:tblCellMar>
            <w:top w:w="0" w:type="dxa"/>
            <w:bottom w:w="0" w:type="dxa"/>
          </w:tblCellMar>
        </w:tblPrEx>
        <w:trPr>
          <w:trHeight w:val="232"/>
          <w:jc w:val="right"/>
        </w:trPr>
        <w:tc>
          <w:tcPr>
            <w:tcW w:w="6663" w:type="dxa"/>
            <w:gridSpan w:val="2"/>
          </w:tcPr>
          <w:p w:rsidR="0071488C" w:rsidRPr="00CE5D06" w:rsidRDefault="0071488C" w:rsidP="00214856">
            <w:pPr>
              <w:tabs>
                <w:tab w:val="left" w:pos="6480"/>
              </w:tabs>
              <w:rPr>
                <w:sz w:val="22"/>
                <w:szCs w:val="22"/>
              </w:rPr>
            </w:pPr>
            <w:r w:rsidRPr="00CE5D06">
              <w:rPr>
                <w:sz w:val="22"/>
                <w:szCs w:val="22"/>
              </w:rPr>
              <w:t>Проектная деятельность учащихся</w:t>
            </w:r>
          </w:p>
        </w:tc>
        <w:tc>
          <w:tcPr>
            <w:tcW w:w="67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567"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709"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c>
          <w:tcPr>
            <w:tcW w:w="567"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822" w:type="dxa"/>
            <w:vAlign w:val="bottom"/>
          </w:tcPr>
          <w:p w:rsidR="0071488C" w:rsidRPr="00CE5D06" w:rsidRDefault="0071488C" w:rsidP="00214856">
            <w:pPr>
              <w:widowControl w:val="0"/>
              <w:autoSpaceDE w:val="0"/>
              <w:autoSpaceDN w:val="0"/>
              <w:adjustRightInd w:val="0"/>
              <w:jc w:val="center"/>
              <w:rPr>
                <w:rFonts w:eastAsia="Calibri"/>
                <w:bCs/>
                <w:sz w:val="22"/>
                <w:szCs w:val="22"/>
              </w:rPr>
            </w:pPr>
            <w:r w:rsidRPr="00CE5D06">
              <w:rPr>
                <w:rFonts w:eastAsia="Calibri"/>
                <w:bCs/>
                <w:sz w:val="22"/>
                <w:szCs w:val="22"/>
              </w:rPr>
              <w:t>1</w:t>
            </w:r>
          </w:p>
        </w:tc>
      </w:tr>
      <w:tr w:rsidR="0071488C" w:rsidRPr="00975CD0" w:rsidTr="00214856">
        <w:tblPrEx>
          <w:tblCellMar>
            <w:top w:w="0" w:type="dxa"/>
            <w:bottom w:w="0" w:type="dxa"/>
          </w:tblCellMar>
        </w:tblPrEx>
        <w:trPr>
          <w:trHeight w:val="232"/>
          <w:jc w:val="right"/>
        </w:trPr>
        <w:tc>
          <w:tcPr>
            <w:tcW w:w="6663" w:type="dxa"/>
            <w:gridSpan w:val="2"/>
          </w:tcPr>
          <w:p w:rsidR="0071488C" w:rsidRPr="00CE5D06" w:rsidRDefault="0071488C" w:rsidP="00214856">
            <w:pPr>
              <w:widowControl w:val="0"/>
              <w:autoSpaceDE w:val="0"/>
              <w:autoSpaceDN w:val="0"/>
              <w:adjustRightInd w:val="0"/>
              <w:rPr>
                <w:rFonts w:eastAsia="Calibri"/>
                <w:bCs/>
                <w:sz w:val="22"/>
                <w:szCs w:val="22"/>
              </w:rPr>
            </w:pPr>
            <w:r w:rsidRPr="00CE5D06">
              <w:rPr>
                <w:rFonts w:eastAsia="Calibri"/>
                <w:bCs/>
                <w:sz w:val="22"/>
                <w:szCs w:val="22"/>
              </w:rPr>
              <w:t>Максимально допустимая недельная нагрузка</w:t>
            </w:r>
            <w:r w:rsidRPr="00CE5D06">
              <w:rPr>
                <w:rFonts w:ascii="Calibri" w:eastAsia="Calibri" w:hAnsi="Calibri"/>
                <w:bCs/>
                <w:sz w:val="22"/>
                <w:szCs w:val="22"/>
              </w:rPr>
              <w:t xml:space="preserve">           </w:t>
            </w:r>
            <w:r w:rsidRPr="00CE5D06">
              <w:rPr>
                <w:rFonts w:eastAsia="Calibri"/>
                <w:bCs/>
                <w:sz w:val="22"/>
                <w:szCs w:val="22"/>
              </w:rPr>
              <w:t>при 5-дневной учебной неделе</w:t>
            </w:r>
          </w:p>
        </w:tc>
        <w:tc>
          <w:tcPr>
            <w:tcW w:w="67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r w:rsidRPr="00CE5D06">
              <w:rPr>
                <w:rFonts w:eastAsia="Calibri"/>
                <w:b/>
                <w:bCs/>
                <w:sz w:val="22"/>
                <w:szCs w:val="22"/>
              </w:rPr>
              <w:t>29</w:t>
            </w:r>
          </w:p>
        </w:tc>
        <w:tc>
          <w:tcPr>
            <w:tcW w:w="567"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r w:rsidRPr="00CE5D06">
              <w:rPr>
                <w:rFonts w:eastAsia="Calibri"/>
                <w:b/>
                <w:bCs/>
                <w:sz w:val="22"/>
                <w:szCs w:val="22"/>
              </w:rPr>
              <w:t>30</w:t>
            </w:r>
          </w:p>
        </w:tc>
        <w:tc>
          <w:tcPr>
            <w:tcW w:w="70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r w:rsidRPr="00CE5D06">
              <w:rPr>
                <w:rFonts w:eastAsia="Calibri"/>
                <w:b/>
                <w:bCs/>
                <w:sz w:val="22"/>
                <w:szCs w:val="22"/>
              </w:rPr>
              <w:t>32</w:t>
            </w:r>
          </w:p>
        </w:tc>
        <w:tc>
          <w:tcPr>
            <w:tcW w:w="709"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r w:rsidRPr="00CE5D06">
              <w:rPr>
                <w:rFonts w:eastAsia="Calibri"/>
                <w:b/>
                <w:bCs/>
                <w:sz w:val="22"/>
                <w:szCs w:val="22"/>
              </w:rPr>
              <w:t>33</w:t>
            </w:r>
          </w:p>
        </w:tc>
        <w:tc>
          <w:tcPr>
            <w:tcW w:w="567"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p>
        </w:tc>
        <w:tc>
          <w:tcPr>
            <w:tcW w:w="822" w:type="dxa"/>
            <w:vAlign w:val="bottom"/>
          </w:tcPr>
          <w:p w:rsidR="0071488C" w:rsidRPr="00CE5D06" w:rsidRDefault="0071488C" w:rsidP="00214856">
            <w:pPr>
              <w:widowControl w:val="0"/>
              <w:autoSpaceDE w:val="0"/>
              <w:autoSpaceDN w:val="0"/>
              <w:adjustRightInd w:val="0"/>
              <w:jc w:val="center"/>
              <w:rPr>
                <w:rFonts w:eastAsia="Calibri"/>
                <w:b/>
                <w:bCs/>
                <w:sz w:val="22"/>
                <w:szCs w:val="22"/>
              </w:rPr>
            </w:pPr>
            <w:r w:rsidRPr="00CE5D06">
              <w:rPr>
                <w:rFonts w:eastAsia="Calibri"/>
                <w:b/>
                <w:bCs/>
                <w:sz w:val="22"/>
                <w:szCs w:val="22"/>
              </w:rPr>
              <w:t>124</w:t>
            </w:r>
          </w:p>
        </w:tc>
      </w:tr>
    </w:tbl>
    <w:p w:rsidR="008420BE" w:rsidRDefault="008420BE" w:rsidP="008420BE">
      <w:pPr>
        <w:jc w:val="both"/>
        <w:rPr>
          <w:sz w:val="22"/>
          <w:szCs w:val="22"/>
        </w:rPr>
      </w:pPr>
    </w:p>
    <w:p w:rsidR="008420BE" w:rsidRDefault="008420BE" w:rsidP="008420BE">
      <w:pPr>
        <w:jc w:val="both"/>
        <w:rPr>
          <w:sz w:val="22"/>
          <w:szCs w:val="22"/>
        </w:rPr>
      </w:pPr>
    </w:p>
    <w:p w:rsidR="008420BE" w:rsidRPr="008420BE" w:rsidRDefault="008420BE" w:rsidP="008420BE">
      <w:pPr>
        <w:jc w:val="both"/>
      </w:pPr>
      <w:r w:rsidRPr="00F4641C">
        <w:rPr>
          <w:b/>
          <w:bCs/>
          <w:sz w:val="28"/>
          <w:szCs w:val="28"/>
          <w:u w:val="single"/>
        </w:rPr>
        <w:t>3.2 План внеурочной деятельност</w:t>
      </w:r>
      <w:r>
        <w:rPr>
          <w:b/>
          <w:bCs/>
          <w:sz w:val="28"/>
          <w:szCs w:val="28"/>
          <w:u w:val="single"/>
        </w:rPr>
        <w:t>и</w:t>
      </w:r>
    </w:p>
    <w:p w:rsidR="008420BE" w:rsidRPr="008420BE" w:rsidRDefault="008420BE" w:rsidP="008420BE">
      <w:pPr>
        <w:pStyle w:val="a4"/>
        <w:spacing w:after="120"/>
        <w:ind w:firstLine="709"/>
        <w:jc w:val="both"/>
        <w:rPr>
          <w:rFonts w:eastAsia="Calibri"/>
          <w:bCs/>
          <w:lang w:eastAsia="en-US"/>
        </w:rPr>
      </w:pPr>
      <w:r w:rsidRPr="008420BE">
        <w:rPr>
          <w:rFonts w:eastAsia="Calibri"/>
          <w:bCs/>
          <w:lang w:eastAsia="en-US"/>
        </w:rPr>
        <w:t xml:space="preserve">Под </w:t>
      </w:r>
      <w:r w:rsidRPr="008420BE">
        <w:rPr>
          <w:rFonts w:eastAsia="Calibri"/>
          <w:lang w:eastAsia="en-US"/>
        </w:rPr>
        <w:t>внеурочной деятельностью</w:t>
      </w:r>
      <w:r w:rsidRPr="008420BE">
        <w:rPr>
          <w:rFonts w:eastAsia="Calibri"/>
          <w:bCs/>
          <w:lang w:eastAsia="en-US"/>
        </w:rPr>
        <w:t xml:space="preserve"> в рамках реализации </w:t>
      </w:r>
      <w:r w:rsidRPr="008420BE">
        <w:rPr>
          <w:rFonts w:eastAsia="Calibri"/>
          <w:bCs/>
          <w:kern w:val="2"/>
          <w:lang w:eastAsia="en-US"/>
        </w:rPr>
        <w:t>ФГОС ООО</w:t>
      </w:r>
      <w:r w:rsidRPr="008420BE">
        <w:rPr>
          <w:rFonts w:eastAsia="Calibri"/>
          <w:bCs/>
          <w:lang w:eastAsia="en-US"/>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r w:rsidRPr="008420BE">
        <w:rPr>
          <w:rFonts w:eastAsia="Calibri"/>
          <w:bCs/>
          <w:kern w:val="2"/>
          <w:lang w:eastAsia="en-US"/>
        </w:rPr>
        <w:t>основного общего образования.</w:t>
      </w:r>
    </w:p>
    <w:p w:rsidR="008420BE" w:rsidRPr="008420BE" w:rsidRDefault="008420BE" w:rsidP="008420BE">
      <w:pPr>
        <w:ind w:firstLine="709"/>
        <w:jc w:val="both"/>
      </w:pPr>
      <w:r w:rsidRPr="008420BE">
        <w:t>Внеурочная деятельность в основной школе позволяет решить следующие задачи:</w:t>
      </w:r>
    </w:p>
    <w:p w:rsidR="008420BE" w:rsidRPr="008420BE" w:rsidRDefault="008420BE" w:rsidP="008420BE">
      <w:pPr>
        <w:numPr>
          <w:ilvl w:val="0"/>
          <w:numId w:val="23"/>
        </w:numPr>
        <w:jc w:val="both"/>
      </w:pPr>
      <w:r w:rsidRPr="008420BE">
        <w:t>оптимизировать учебную нагрузку обучающихся;</w:t>
      </w:r>
    </w:p>
    <w:p w:rsidR="008420BE" w:rsidRPr="008420BE" w:rsidRDefault="008420BE" w:rsidP="008420BE">
      <w:pPr>
        <w:numPr>
          <w:ilvl w:val="0"/>
          <w:numId w:val="23"/>
        </w:numPr>
        <w:jc w:val="both"/>
      </w:pPr>
      <w:r w:rsidRPr="008420BE">
        <w:t>улучшить условия для развития ребенка;</w:t>
      </w:r>
    </w:p>
    <w:p w:rsidR="008420BE" w:rsidRPr="008420BE" w:rsidRDefault="008420BE" w:rsidP="008420BE">
      <w:pPr>
        <w:numPr>
          <w:ilvl w:val="0"/>
          <w:numId w:val="23"/>
        </w:numPr>
        <w:jc w:val="both"/>
      </w:pPr>
      <w:r w:rsidRPr="008420BE">
        <w:t>учесть возрастные и индивидуальные особенности обучающихся.</w:t>
      </w:r>
    </w:p>
    <w:p w:rsidR="008420BE" w:rsidRPr="008420BE" w:rsidRDefault="008420BE" w:rsidP="008420BE">
      <w:pPr>
        <w:ind w:firstLine="709"/>
        <w:jc w:val="both"/>
        <w:rPr>
          <w:u w:val="single"/>
        </w:rPr>
      </w:pPr>
      <w:r w:rsidRPr="008420BE">
        <w:t xml:space="preserve">В соответствии с требованиями Стандарта </w:t>
      </w:r>
      <w:r w:rsidRPr="008420BE">
        <w:rPr>
          <w:b/>
          <w:bCs/>
        </w:rPr>
        <w:t xml:space="preserve">внеурочная деятельность </w:t>
      </w:r>
      <w:r w:rsidRPr="008420BE">
        <w:t>организуется по направлениям развития личности (духовно-нравственное, спортивно-оздоровительное, социальное,  общеинтеллектуальное, общекультурное, спортивно-оздоровительное, интеллектуальное, социальное и т. д.), которые подробно отражены в целевых воспитательных программах школы.</w:t>
      </w:r>
    </w:p>
    <w:p w:rsidR="008420BE" w:rsidRPr="008420BE" w:rsidRDefault="008420BE" w:rsidP="008420BE">
      <w:pPr>
        <w:autoSpaceDE w:val="0"/>
        <w:autoSpaceDN w:val="0"/>
        <w:adjustRightInd w:val="0"/>
        <w:ind w:firstLine="708"/>
        <w:jc w:val="both"/>
      </w:pPr>
      <w:r w:rsidRPr="008420BE">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8420BE" w:rsidRPr="008420BE" w:rsidRDefault="008420BE" w:rsidP="008420BE">
      <w:pPr>
        <w:tabs>
          <w:tab w:val="left" w:pos="2628"/>
          <w:tab w:val="left" w:pos="4822"/>
        </w:tabs>
        <w:ind w:left="51"/>
        <w:jc w:val="both"/>
      </w:pPr>
      <w:r w:rsidRPr="008420BE">
        <w:t xml:space="preserve">           Особенностью организации внеурочной деятельности обучающихся МБОУ СОШ № 28 г.  является работа по теме «Развитие УУД школьников через  реализацию педагогических проектов по организации внеучебной деятельности обучающихся». В качестве продукта предусмотрена Модель организации внеучебной деятельности обучающихся с учётом принципа целостности педагогического процесса в соответствии с ФГОС нового поколения.</w:t>
      </w:r>
    </w:p>
    <w:p w:rsidR="008420BE" w:rsidRPr="008420BE" w:rsidRDefault="008420BE" w:rsidP="008420BE">
      <w:pPr>
        <w:tabs>
          <w:tab w:val="left" w:pos="2628"/>
          <w:tab w:val="left" w:pos="4822"/>
        </w:tabs>
        <w:ind w:left="51"/>
        <w:jc w:val="both"/>
      </w:pPr>
      <w:r w:rsidRPr="008420BE">
        <w:t xml:space="preserve">Второй особенностью школы является возможность организации внеурочной деятельности обучающихся в едином образовательном пространстве школы.                 Проведя мониторинг </w:t>
      </w:r>
      <w:r w:rsidRPr="008420BE">
        <w:rPr>
          <w:color w:val="000000"/>
        </w:rPr>
        <w:t xml:space="preserve">профессионально-общественного мнения </w:t>
      </w:r>
      <w:r w:rsidRPr="008420BE">
        <w:t xml:space="preserve">среди педагогов школы, изучив социальный заказ обучающихся и родительской общественности, пришли к выводу, что для реализации внеурочной деятельности в качестве </w:t>
      </w:r>
      <w:r w:rsidRPr="008420BE">
        <w:rPr>
          <w:b/>
          <w:bCs/>
        </w:rPr>
        <w:t>базовой</w:t>
      </w:r>
      <w:r w:rsidRPr="008420BE">
        <w:t xml:space="preserve"> может быть рассмотрена </w:t>
      </w:r>
      <w:r w:rsidRPr="008420BE">
        <w:rPr>
          <w:rFonts w:eastAsia="Arial Unicode MS"/>
          <w:b/>
        </w:rPr>
        <w:t>оптимизационная модель</w:t>
      </w:r>
      <w:r w:rsidRPr="008420BE">
        <w:rPr>
          <w:rFonts w:eastAsia="Arial Unicode MS"/>
        </w:rPr>
        <w:t xml:space="preserve">. </w:t>
      </w:r>
      <w:r w:rsidRPr="008420BE">
        <w:rPr>
          <w:lang w:eastAsia="ja-JP"/>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r w:rsidRPr="008420BE">
        <w:t>педагог-организатор, социальный педагог, педагог-психолог, учитель-логопед, воспитатель и другие).</w:t>
      </w:r>
    </w:p>
    <w:p w:rsidR="008420BE" w:rsidRPr="008420BE" w:rsidRDefault="008420BE" w:rsidP="008420BE">
      <w:pPr>
        <w:pStyle w:val="a4"/>
        <w:spacing w:after="120"/>
        <w:ind w:left="284"/>
        <w:jc w:val="both"/>
      </w:pPr>
      <w:r w:rsidRPr="008420BE">
        <w:t>В этом случае координирующую роль выполняет, как правило, классный руководитель, который в соответствии со своими функциями и задачами:</w:t>
      </w:r>
    </w:p>
    <w:p w:rsidR="008420BE" w:rsidRPr="008420BE" w:rsidRDefault="008420BE" w:rsidP="008420BE">
      <w:pPr>
        <w:pStyle w:val="a4"/>
        <w:numPr>
          <w:ilvl w:val="0"/>
          <w:numId w:val="25"/>
        </w:numPr>
        <w:spacing w:before="0" w:beforeAutospacing="0" w:after="120" w:afterAutospacing="0"/>
        <w:jc w:val="both"/>
      </w:pPr>
      <w:r w:rsidRPr="008420BE">
        <w:t>взаимодействует с педагогическими работниками, а также учебно-вспомогательным персоналом общеобразовательного учреждения;</w:t>
      </w:r>
    </w:p>
    <w:p w:rsidR="008420BE" w:rsidRPr="008420BE" w:rsidRDefault="008420BE" w:rsidP="008420BE">
      <w:pPr>
        <w:pStyle w:val="a4"/>
        <w:numPr>
          <w:ilvl w:val="0"/>
          <w:numId w:val="25"/>
        </w:numPr>
        <w:spacing w:before="0" w:beforeAutospacing="0" w:after="120" w:afterAutospacing="0"/>
        <w:jc w:val="both"/>
      </w:pPr>
      <w:r w:rsidRPr="008420BE">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8420BE" w:rsidRPr="008420BE" w:rsidRDefault="008420BE" w:rsidP="008420BE">
      <w:pPr>
        <w:pStyle w:val="a4"/>
        <w:numPr>
          <w:ilvl w:val="0"/>
          <w:numId w:val="25"/>
        </w:numPr>
        <w:spacing w:before="0" w:beforeAutospacing="0" w:after="120" w:afterAutospacing="0"/>
        <w:jc w:val="both"/>
      </w:pPr>
      <w:r w:rsidRPr="008420BE">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8420BE" w:rsidRPr="008420BE" w:rsidRDefault="008420BE" w:rsidP="008420BE">
      <w:pPr>
        <w:pStyle w:val="a4"/>
        <w:numPr>
          <w:ilvl w:val="0"/>
          <w:numId w:val="25"/>
        </w:numPr>
        <w:spacing w:before="0" w:beforeAutospacing="0" w:after="120" w:afterAutospacing="0"/>
        <w:jc w:val="both"/>
      </w:pPr>
      <w:r w:rsidRPr="008420BE">
        <w:t>организует социально значимую, творческую деятельность обучающихся.</w:t>
      </w:r>
    </w:p>
    <w:p w:rsidR="0071488C" w:rsidRPr="008420BE" w:rsidRDefault="008420BE" w:rsidP="008420BE">
      <w:pPr>
        <w:pStyle w:val="a4"/>
        <w:spacing w:after="120"/>
        <w:ind w:left="284"/>
        <w:jc w:val="both"/>
        <w:rPr>
          <w:lang w:eastAsia="ja-JP"/>
        </w:rPr>
      </w:pPr>
      <w:r w:rsidRPr="008420BE">
        <w:rPr>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8420BE" w:rsidRPr="00EC04B3" w:rsidRDefault="008420BE" w:rsidP="008420BE">
      <w:pPr>
        <w:pStyle w:val="Zag1"/>
        <w:spacing w:after="0" w:line="240" w:lineRule="auto"/>
        <w:jc w:val="left"/>
        <w:rPr>
          <w:rStyle w:val="Zag11"/>
          <w:rFonts w:eastAsia="@Arial Unicode MS"/>
          <w:bCs w:val="0"/>
          <w:color w:val="0000FF"/>
          <w:sz w:val="28"/>
          <w:szCs w:val="28"/>
          <w:lang w:val="ru-RU"/>
        </w:rPr>
      </w:pPr>
    </w:p>
    <w:p w:rsidR="00B72DAC" w:rsidRPr="00EC04B3" w:rsidRDefault="00B72DAC" w:rsidP="008420BE">
      <w:pPr>
        <w:pStyle w:val="dash0410005f0431005f0437005f0430005f0446005f0020005f0441005f043f005f0438005f0441005f043a005f0430"/>
        <w:ind w:left="0" w:firstLine="284"/>
        <w:rPr>
          <w:rStyle w:val="dash0410005f0431005f0437005f0430005f0446005f0020005f0441005f043f005f0438005f0441005f043a005f0430005f005fchar1char1"/>
          <w:b/>
          <w:sz w:val="28"/>
          <w:szCs w:val="28"/>
        </w:rPr>
      </w:pPr>
      <w:r w:rsidRPr="00EC04B3">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B72DAC" w:rsidRPr="00EC04B3" w:rsidRDefault="00B72DAC" w:rsidP="00B72DAC">
      <w:pPr>
        <w:ind w:firstLine="454"/>
        <w:jc w:val="both"/>
      </w:pPr>
      <w:r w:rsidRPr="00EC04B3">
        <w:t>Интегративным результатом выполнения требований к условиям реализации основной образова</w:t>
      </w:r>
      <w:r w:rsidR="00EC04B3">
        <w:t xml:space="preserve">тельной программы </w:t>
      </w:r>
      <w:r w:rsidR="005967D7">
        <w:t xml:space="preserve">МБОУ </w:t>
      </w:r>
      <w:r w:rsidR="008420BE">
        <w:t>СОШ № 28</w:t>
      </w:r>
      <w:r w:rsidRPr="00EC04B3">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72DAC" w:rsidRPr="00EC04B3" w:rsidRDefault="00B72DAC" w:rsidP="00B72DAC">
      <w:pPr>
        <w:ind w:firstLine="454"/>
        <w:jc w:val="both"/>
        <w:rPr>
          <w:rStyle w:val="dash041e005f0431005f044b005f0447005f043d005f044b005f0439005f005fchar1char1"/>
        </w:rPr>
      </w:pPr>
      <w:r w:rsidRPr="00EC04B3">
        <w:rPr>
          <w:rStyle w:val="dash041e005f0431005f044b005f0447005f043d005f044b005f0439005f005fchar1char1"/>
        </w:rPr>
        <w:t>Создан</w:t>
      </w:r>
      <w:r w:rsidR="005967D7">
        <w:rPr>
          <w:rStyle w:val="dash041e005f0431005f044b005f0447005f043d005f044b005f0439005f005fchar1char1"/>
        </w:rPr>
        <w:t>ные в</w:t>
      </w:r>
      <w:r w:rsidR="005967D7" w:rsidRPr="005967D7">
        <w:t xml:space="preserve"> </w:t>
      </w:r>
      <w:r w:rsidR="005967D7">
        <w:t>МБОУ</w:t>
      </w:r>
      <w:r w:rsidR="00E9579B">
        <w:t xml:space="preserve"> СОШ № 28</w:t>
      </w:r>
      <w:r w:rsidR="005967D7">
        <w:rPr>
          <w:rStyle w:val="dash041e005f0431005f044b005f0447005f043d005f044b005f0439005f005fchar1char1"/>
        </w:rPr>
        <w:t xml:space="preserve"> , реализующей</w:t>
      </w:r>
      <w:r w:rsidRPr="00EC04B3">
        <w:rPr>
          <w:rStyle w:val="dash041e005f0431005f044b005f0447005f043d005f044b005f0439005f005fchar1char1"/>
        </w:rPr>
        <w:t xml:space="preserve"> основную образовательную программу основного общего образования, условия должны:</w:t>
      </w:r>
    </w:p>
    <w:p w:rsidR="00B72DAC" w:rsidRPr="00EC04B3"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Zag11"/>
          <w:rFonts w:eastAsia="@Arial Unicode MS"/>
        </w:rPr>
        <w:t>• </w:t>
      </w:r>
      <w:r w:rsidRPr="00EC04B3">
        <w:rPr>
          <w:rStyle w:val="dash041e005f0431005f044b005f0447005f043d005f044b005f0439005f005fchar1char1"/>
        </w:rPr>
        <w:t>соответствовать требованиям Стандарта;</w:t>
      </w:r>
    </w:p>
    <w:p w:rsidR="00B72DAC" w:rsidRPr="00EC04B3"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Zag11"/>
          <w:rFonts w:eastAsia="@Arial Unicode MS"/>
        </w:rPr>
        <w:t>• </w:t>
      </w:r>
      <w:r w:rsidRPr="00EC04B3">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72DAC" w:rsidRPr="00EC04B3"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Zag11"/>
          <w:rFonts w:eastAsia="@Arial Unicode MS"/>
        </w:rPr>
        <w:t>• </w:t>
      </w:r>
      <w:r w:rsidRPr="00EC04B3">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72DAC"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Zag11"/>
          <w:rFonts w:eastAsia="@Arial Unicode MS"/>
        </w:rPr>
        <w:t>• </w:t>
      </w:r>
      <w:r w:rsidRPr="00EC04B3">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5967D7" w:rsidRPr="00EC04B3" w:rsidRDefault="005967D7" w:rsidP="00F33A25">
      <w:pPr>
        <w:pStyle w:val="dash041e005f0431005f044b005f0447005f043d005f044b005f0439"/>
        <w:jc w:val="both"/>
        <w:rPr>
          <w:rStyle w:val="dash041e005f0431005f044b005f0447005f043d005f044b005f0439005f005fchar1char1"/>
        </w:rPr>
      </w:pPr>
    </w:p>
    <w:p w:rsidR="00B72DAC" w:rsidRPr="00EC04B3" w:rsidRDefault="00B72DAC" w:rsidP="00B72DAC">
      <w:pPr>
        <w:pStyle w:val="dash0410005f0431005f0437005f0430005f0446005f0020005f0441005f043f005f0438005f0441005f043a005f0430"/>
        <w:ind w:left="0" w:firstLine="454"/>
      </w:pPr>
      <w:r w:rsidRPr="00EC04B3">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EC04B3">
        <w:rPr>
          <w:rStyle w:val="dash041e005f0431005f044b005f0447005f043d005f044b005f0439005f005fchar1char1"/>
        </w:rPr>
        <w:t>должен содержать:</w:t>
      </w:r>
    </w:p>
    <w:p w:rsidR="005967D7"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Zag11"/>
          <w:rFonts w:eastAsia="@Arial Unicode MS"/>
        </w:rPr>
        <w:t>• </w:t>
      </w:r>
      <w:r w:rsidRPr="00EC04B3">
        <w:rPr>
          <w:rStyle w:val="dash041e005f0431005f044b005f0447005f043d005f044b005f0439005f005fchar1char1"/>
        </w:rPr>
        <w:t xml:space="preserve">описание кадровых, </w:t>
      </w:r>
    </w:p>
    <w:p w:rsidR="005967D7"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dash041e005f0431005f044b005f0447005f043d005f044b005f0439005f005fchar1char1"/>
        </w:rPr>
        <w:t xml:space="preserve">психолого-педагогических, </w:t>
      </w:r>
    </w:p>
    <w:p w:rsidR="005967D7"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dash041e005f0431005f044b005f0447005f043d005f044b005f0439005f005fchar1char1"/>
        </w:rPr>
        <w:t xml:space="preserve">финансовых, </w:t>
      </w:r>
    </w:p>
    <w:p w:rsidR="005967D7"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dash041e005f0431005f044b005f0447005f043d005f044b005f0439005f005fchar1char1"/>
        </w:rPr>
        <w:t>материально-технических,</w:t>
      </w:r>
    </w:p>
    <w:p w:rsidR="00B72DAC" w:rsidRDefault="00B72DAC" w:rsidP="00B72DAC">
      <w:pPr>
        <w:pStyle w:val="dash041e005f0431005f044b005f0447005f043d005f044b005f0439"/>
        <w:ind w:firstLine="454"/>
        <w:jc w:val="both"/>
        <w:rPr>
          <w:rStyle w:val="dash041e005f0431005f044b005f0447005f043d005f044b005f0439005f005fchar1char1"/>
        </w:rPr>
      </w:pPr>
      <w:r w:rsidRPr="00EC04B3">
        <w:rPr>
          <w:rStyle w:val="dash041e005f0431005f044b005f0447005f043d005f044b005f0439005f005fchar1char1"/>
        </w:rPr>
        <w:t xml:space="preserve"> информационно-методических условий и ресурсов;</w:t>
      </w:r>
    </w:p>
    <w:p w:rsidR="005967D7" w:rsidRPr="00EC04B3" w:rsidRDefault="005967D7" w:rsidP="00F33A25">
      <w:pPr>
        <w:pStyle w:val="dash041e005f0431005f044b005f0447005f043d005f044b005f0439"/>
        <w:jc w:val="both"/>
      </w:pPr>
    </w:p>
    <w:p w:rsidR="00B72DAC" w:rsidRPr="00EC04B3" w:rsidRDefault="00B72DAC" w:rsidP="00B72DAC">
      <w:pPr>
        <w:pStyle w:val="dash041e005f0431005f044b005f0447005f043d005f044b005f0439"/>
        <w:ind w:firstLine="454"/>
        <w:jc w:val="both"/>
      </w:pPr>
      <w:r w:rsidRPr="00EC04B3">
        <w:rPr>
          <w:rStyle w:val="Zag11"/>
          <w:rFonts w:eastAsia="@Arial Unicode MS"/>
        </w:rPr>
        <w:t>• </w:t>
      </w:r>
      <w:r w:rsidRPr="00EC04B3">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B72DAC" w:rsidRPr="00EC04B3" w:rsidRDefault="00B72DAC" w:rsidP="00B72DAC">
      <w:pPr>
        <w:pStyle w:val="dash041e005f0431005f044b005f0447005f043d005f044b005f0439"/>
        <w:ind w:firstLine="454"/>
        <w:jc w:val="both"/>
      </w:pPr>
      <w:r w:rsidRPr="00EC04B3">
        <w:rPr>
          <w:rStyle w:val="Zag11"/>
          <w:rFonts w:eastAsia="@Arial Unicode MS"/>
        </w:rPr>
        <w:t>• </w:t>
      </w:r>
      <w:r w:rsidRPr="00EC04B3">
        <w:rPr>
          <w:rStyle w:val="dash041e005f0431005f044b005f0447005f043d005f044b005f0439005f005fchar1char1"/>
        </w:rPr>
        <w:t>механизмы достижения целевых ориентиров в системе условий;</w:t>
      </w:r>
    </w:p>
    <w:p w:rsidR="00B72DAC" w:rsidRPr="00EC04B3" w:rsidRDefault="00B72DAC" w:rsidP="00B72DAC">
      <w:pPr>
        <w:pStyle w:val="dash041e005f0431005f044b005f0447005f043d005f044b005f0439"/>
        <w:ind w:firstLine="454"/>
        <w:jc w:val="both"/>
      </w:pPr>
      <w:r w:rsidRPr="00EC04B3">
        <w:rPr>
          <w:rStyle w:val="Zag11"/>
          <w:rFonts w:eastAsia="@Arial Unicode MS"/>
        </w:rPr>
        <w:t>• </w:t>
      </w:r>
      <w:r w:rsidRPr="00EC04B3">
        <w:rPr>
          <w:rStyle w:val="dash041e005f0431005f044b005f0447005f043d005f044b005f0439005f005fchar1char1"/>
        </w:rPr>
        <w:t>сетевой график (дорожную карту) по формированию необходимой системы условий;</w:t>
      </w:r>
    </w:p>
    <w:p w:rsidR="00B72DAC" w:rsidRPr="00EC04B3" w:rsidRDefault="00B72DAC" w:rsidP="00B72DAC">
      <w:pPr>
        <w:pStyle w:val="dash041e005f0431005f044b005f0447005f043d005f044b005f0439"/>
        <w:ind w:firstLine="454"/>
        <w:jc w:val="both"/>
      </w:pPr>
      <w:r w:rsidRPr="00EC04B3">
        <w:rPr>
          <w:rStyle w:val="Zag11"/>
          <w:rFonts w:eastAsia="@Arial Unicode MS"/>
        </w:rPr>
        <w:t>• </w:t>
      </w:r>
      <w:r w:rsidRPr="00EC04B3">
        <w:rPr>
          <w:rStyle w:val="dash041e005f0431005f044b005f0447005f043d005f044b005f0439005f005fchar1char1"/>
        </w:rPr>
        <w:t>систему оценки условий.</w:t>
      </w:r>
    </w:p>
    <w:p w:rsidR="00B72DAC" w:rsidRPr="00EC04B3" w:rsidRDefault="00B72DAC" w:rsidP="00B72DAC">
      <w:pPr>
        <w:pStyle w:val="a4"/>
        <w:spacing w:before="0" w:beforeAutospacing="0" w:after="0" w:afterAutospacing="0"/>
        <w:ind w:firstLine="454"/>
        <w:jc w:val="both"/>
      </w:pPr>
      <w:r w:rsidRPr="00EC04B3">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B72DAC" w:rsidRPr="00EC04B3" w:rsidRDefault="00B72DAC" w:rsidP="00B72DAC">
      <w:pPr>
        <w:pStyle w:val="a4"/>
        <w:spacing w:before="0" w:beforeAutospacing="0" w:after="0" w:afterAutospacing="0"/>
        <w:ind w:firstLine="454"/>
        <w:jc w:val="both"/>
      </w:pPr>
      <w:r w:rsidRPr="00EC04B3">
        <w:rPr>
          <w:rStyle w:val="Zag11"/>
          <w:rFonts w:eastAsia="@Arial Unicode MS"/>
        </w:rPr>
        <w:t>• </w:t>
      </w:r>
      <w:r w:rsidRPr="00EC04B3">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72DAC" w:rsidRPr="00EC04B3" w:rsidRDefault="00B72DAC" w:rsidP="00B72DAC">
      <w:pPr>
        <w:pStyle w:val="a4"/>
        <w:spacing w:before="0" w:beforeAutospacing="0" w:after="0" w:afterAutospacing="0"/>
        <w:ind w:firstLine="454"/>
        <w:jc w:val="both"/>
      </w:pPr>
      <w:r w:rsidRPr="00EC04B3">
        <w:rPr>
          <w:rStyle w:val="Zag11"/>
          <w:rFonts w:eastAsia="@Arial Unicode MS"/>
        </w:rPr>
        <w:t>• </w:t>
      </w:r>
      <w:r w:rsidRPr="00EC04B3">
        <w:t xml:space="preserve">установление степени их соответствия требованиям Стандарта, а также целям и задачам </w:t>
      </w:r>
      <w:r w:rsidRPr="00EC04B3">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EC04B3">
        <w:t>потребностей всех участников образовательного процесса;</w:t>
      </w:r>
    </w:p>
    <w:p w:rsidR="00B72DAC" w:rsidRPr="00EC04B3" w:rsidRDefault="00B72DAC" w:rsidP="00B72DAC">
      <w:pPr>
        <w:pStyle w:val="a4"/>
        <w:spacing w:before="0" w:beforeAutospacing="0" w:after="0" w:afterAutospacing="0"/>
        <w:ind w:firstLine="454"/>
        <w:jc w:val="both"/>
        <w:rPr>
          <w:rStyle w:val="dash041e005f0431005f044b005f0447005f043d005f044b005f0439005f005fchar1char1"/>
        </w:rPr>
      </w:pPr>
      <w:r w:rsidRPr="00EC04B3">
        <w:rPr>
          <w:rStyle w:val="Zag11"/>
          <w:rFonts w:eastAsia="@Arial Unicode MS"/>
        </w:rPr>
        <w:t>• </w:t>
      </w:r>
      <w:r w:rsidRPr="00EC04B3">
        <w:t xml:space="preserve">выявление проблемных зон и установление </w:t>
      </w:r>
      <w:r w:rsidRPr="00EC04B3">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B72DAC" w:rsidRPr="00EC04B3" w:rsidRDefault="00B72DAC" w:rsidP="00B72DAC">
      <w:pPr>
        <w:pStyle w:val="a4"/>
        <w:spacing w:before="0" w:beforeAutospacing="0" w:after="0" w:afterAutospacing="0"/>
        <w:ind w:firstLine="454"/>
        <w:jc w:val="both"/>
        <w:rPr>
          <w:rStyle w:val="dash041e005f0431005f044b005f0447005f043d005f044b005f0439005f005fchar1char1"/>
        </w:rPr>
      </w:pPr>
      <w:r w:rsidRPr="00EC04B3">
        <w:rPr>
          <w:rStyle w:val="Zag11"/>
          <w:rFonts w:eastAsia="@Arial Unicode MS"/>
        </w:rPr>
        <w:t>• </w:t>
      </w:r>
      <w:r w:rsidRPr="00EC04B3">
        <w:rPr>
          <w:rStyle w:val="dash041e005f0431005f044b005f0447005f043d005f044b005f0439005f005fchar1char1"/>
        </w:rPr>
        <w:t>разработку с привлечением</w:t>
      </w:r>
      <w:r w:rsidRPr="00EC04B3">
        <w:t xml:space="preserve"> всех участников образовательного процесса и возможных партнёров</w:t>
      </w:r>
      <w:r w:rsidRPr="00EC04B3">
        <w:rPr>
          <w:rStyle w:val="dash041e005f0431005f044b005f0447005f043d005f044b005f0439005f005fchar1char1"/>
        </w:rPr>
        <w:t xml:space="preserve"> механизмов достижения целевых ориентиров в системе условий;</w:t>
      </w:r>
    </w:p>
    <w:p w:rsidR="00B72DAC" w:rsidRPr="00EC04B3" w:rsidRDefault="00B72DAC" w:rsidP="00B72DAC">
      <w:pPr>
        <w:pStyle w:val="a4"/>
        <w:spacing w:before="0" w:beforeAutospacing="0" w:after="0" w:afterAutospacing="0"/>
        <w:ind w:firstLine="454"/>
        <w:jc w:val="both"/>
      </w:pPr>
      <w:r w:rsidRPr="00EC04B3">
        <w:rPr>
          <w:rStyle w:val="Zag11"/>
          <w:rFonts w:eastAsia="@Arial Unicode MS"/>
        </w:rPr>
        <w:t>• </w:t>
      </w:r>
      <w:r w:rsidRPr="00EC04B3">
        <w:rPr>
          <w:rStyle w:val="dash041e005f0431005f044b005f0447005f043d005f044b005f0439005f005fchar1char1"/>
        </w:rPr>
        <w:t>разработку сетевого графика (дорожной карты) создания необходимой системы условий;</w:t>
      </w:r>
    </w:p>
    <w:p w:rsidR="00B72DAC" w:rsidRPr="00EC04B3" w:rsidRDefault="00B72DAC" w:rsidP="00B72DAC">
      <w:pPr>
        <w:pStyle w:val="a4"/>
        <w:spacing w:before="0" w:beforeAutospacing="0" w:after="0" w:afterAutospacing="0"/>
        <w:ind w:firstLine="454"/>
        <w:jc w:val="both"/>
      </w:pPr>
      <w:r w:rsidRPr="00EC04B3">
        <w:rPr>
          <w:rStyle w:val="Zag11"/>
          <w:rFonts w:eastAsia="@Arial Unicode MS"/>
        </w:rPr>
        <w:t>• </w:t>
      </w:r>
      <w:r w:rsidRPr="00EC04B3">
        <w:t>разработку механизмов мониторинга, оценки и коррекции реализации промежуточных этапов разработанного графика (дорожной карты).</w:t>
      </w:r>
    </w:p>
    <w:p w:rsidR="00B72DAC" w:rsidRPr="005967D7" w:rsidRDefault="00B72DAC" w:rsidP="00B72DAC">
      <w:pPr>
        <w:pStyle w:val="af2"/>
        <w:spacing w:after="0"/>
        <w:ind w:firstLine="454"/>
        <w:jc w:val="both"/>
        <w:rPr>
          <w:b/>
          <w:i/>
          <w:sz w:val="28"/>
          <w:szCs w:val="28"/>
        </w:rPr>
      </w:pPr>
    </w:p>
    <w:p w:rsidR="00B72DAC" w:rsidRPr="005967D7" w:rsidRDefault="00B72DAC" w:rsidP="00B72DAC">
      <w:pPr>
        <w:pStyle w:val="af2"/>
        <w:spacing w:after="0"/>
        <w:ind w:firstLine="454"/>
        <w:jc w:val="both"/>
        <w:rPr>
          <w:b/>
          <w:sz w:val="28"/>
          <w:szCs w:val="28"/>
        </w:rPr>
      </w:pPr>
      <w:r w:rsidRPr="005967D7">
        <w:rPr>
          <w:b/>
          <w:sz w:val="28"/>
          <w:szCs w:val="28"/>
        </w:rPr>
        <w:t>3.2.1. Описание кадровых условий реализации основной образовательной программы основного общего образования включает:</w:t>
      </w:r>
    </w:p>
    <w:p w:rsidR="00B72DAC" w:rsidRPr="00F17831" w:rsidRDefault="00B72DAC" w:rsidP="005967D7">
      <w:pPr>
        <w:pStyle w:val="Abstract"/>
        <w:widowControl/>
        <w:autoSpaceDE/>
        <w:autoSpaceDN/>
        <w:adjustRightInd/>
        <w:spacing w:line="240" w:lineRule="auto"/>
        <w:ind w:firstLine="0"/>
        <w:rPr>
          <w:sz w:val="20"/>
          <w:szCs w:val="20"/>
        </w:rPr>
      </w:pPr>
      <w:r w:rsidRPr="00F17831">
        <w:rPr>
          <w:sz w:val="20"/>
          <w:szCs w:val="20"/>
        </w:rPr>
        <w:t>.</w:t>
      </w:r>
    </w:p>
    <w:p w:rsidR="00B72DAC" w:rsidRPr="005967D7" w:rsidRDefault="00B72DAC" w:rsidP="00B72DAC">
      <w:pPr>
        <w:tabs>
          <w:tab w:val="left" w:pos="720"/>
        </w:tabs>
        <w:ind w:firstLine="454"/>
        <w:jc w:val="both"/>
        <w:rPr>
          <w:b/>
        </w:rPr>
      </w:pPr>
      <w:r w:rsidRPr="005967D7">
        <w:rPr>
          <w:b/>
        </w:rPr>
        <w:t>Кадровое обеспечение</w:t>
      </w:r>
    </w:p>
    <w:p w:rsidR="00B72DAC" w:rsidRPr="005967D7" w:rsidRDefault="00E9579B" w:rsidP="005967D7">
      <w:pPr>
        <w:shd w:val="clear" w:color="auto" w:fill="FFFFFF"/>
        <w:tabs>
          <w:tab w:val="left" w:pos="720"/>
        </w:tabs>
        <w:ind w:firstLine="454"/>
        <w:jc w:val="both"/>
        <w:rPr>
          <w:bCs/>
        </w:rPr>
      </w:pPr>
      <w:r>
        <w:t>МБОУ СОШ № 28</w:t>
      </w:r>
      <w:r w:rsidR="005967D7" w:rsidRPr="005967D7">
        <w:t xml:space="preserve"> должна</w:t>
      </w:r>
      <w:r w:rsidR="00B72DAC" w:rsidRPr="005967D7">
        <w:t xml:space="preserve">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B72DAC" w:rsidRPr="00F17831">
        <w:rPr>
          <w:sz w:val="20"/>
          <w:szCs w:val="20"/>
        </w:rPr>
        <w:t>.</w:t>
      </w:r>
      <w:r w:rsidR="005967D7">
        <w:rPr>
          <w:bCs/>
          <w:sz w:val="20"/>
          <w:szCs w:val="20"/>
        </w:rPr>
        <w:t xml:space="preserve">, </w:t>
      </w:r>
      <w:r w:rsidR="005967D7" w:rsidRPr="005967D7">
        <w:rPr>
          <w:bCs/>
        </w:rPr>
        <w:t>медицинскими работниками, работниками пищеблока, вспомогательным персоналом.</w:t>
      </w:r>
    </w:p>
    <w:p w:rsidR="007A5086" w:rsidRDefault="005967D7" w:rsidP="0004678F">
      <w:pPr>
        <w:ind w:firstLine="454"/>
        <w:jc w:val="center"/>
        <w:rPr>
          <w:b/>
        </w:rPr>
      </w:pPr>
      <w:r w:rsidRPr="005967D7">
        <w:rPr>
          <w:b/>
          <w:sz w:val="28"/>
          <w:szCs w:val="28"/>
        </w:rPr>
        <w:t>3.2.1. </w:t>
      </w:r>
      <w:r w:rsidR="00B72DAC" w:rsidRPr="005967D7">
        <w:rPr>
          <w:b/>
        </w:rPr>
        <w:t>Кадровое обеспечение реализации основной образовательной программы основного общего образования</w:t>
      </w:r>
    </w:p>
    <w:p w:rsidR="007A5086" w:rsidRDefault="007A5086" w:rsidP="00B72DAC">
      <w:pPr>
        <w:ind w:firstLine="454"/>
        <w:jc w:val="center"/>
        <w:rPr>
          <w:b/>
        </w:rPr>
      </w:pPr>
    </w:p>
    <w:p w:rsidR="007A5086" w:rsidRDefault="007A5086" w:rsidP="00B72DAC">
      <w:pPr>
        <w:ind w:firstLine="454"/>
        <w:jc w:val="center"/>
        <w:rPr>
          <w:b/>
        </w:rPr>
      </w:pPr>
    </w:p>
    <w:tbl>
      <w:tblPr>
        <w:tblW w:w="10632" w:type="dxa"/>
        <w:tblInd w:w="-176" w:type="dxa"/>
        <w:tblLayout w:type="fixed"/>
        <w:tblLook w:val="0000"/>
      </w:tblPr>
      <w:tblGrid>
        <w:gridCol w:w="1560"/>
        <w:gridCol w:w="2268"/>
        <w:gridCol w:w="1701"/>
        <w:gridCol w:w="3119"/>
        <w:gridCol w:w="1984"/>
      </w:tblGrid>
      <w:tr w:rsidR="0004678F" w:rsidRPr="00DD4E48" w:rsidTr="0004678F">
        <w:trPr>
          <w:trHeight w:val="2262"/>
        </w:trPr>
        <w:tc>
          <w:tcPr>
            <w:tcW w:w="1560" w:type="dxa"/>
            <w:vMerge w:val="restart"/>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center"/>
              <w:rPr>
                <w:b/>
                <w:sz w:val="22"/>
                <w:szCs w:val="22"/>
              </w:rPr>
            </w:pPr>
            <w:r w:rsidRPr="00DD4E48">
              <w:rPr>
                <w:b/>
                <w:sz w:val="22"/>
                <w:szCs w:val="22"/>
              </w:rPr>
              <w:t>Должность</w:t>
            </w:r>
          </w:p>
        </w:tc>
        <w:tc>
          <w:tcPr>
            <w:tcW w:w="2268" w:type="dxa"/>
            <w:vMerge w:val="restart"/>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center"/>
              <w:rPr>
                <w:b/>
                <w:sz w:val="22"/>
                <w:szCs w:val="22"/>
              </w:rPr>
            </w:pPr>
            <w:r w:rsidRPr="00DD4E48">
              <w:rPr>
                <w:b/>
                <w:sz w:val="22"/>
                <w:szCs w:val="22"/>
              </w:rPr>
              <w:t>Должностные обязанности</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center"/>
              <w:rPr>
                <w:b/>
                <w:sz w:val="22"/>
                <w:szCs w:val="22"/>
              </w:rPr>
            </w:pPr>
            <w:r w:rsidRPr="00DD4E48">
              <w:rPr>
                <w:b/>
                <w:sz w:val="22"/>
                <w:szCs w:val="22"/>
              </w:rPr>
              <w:t>Количество работников в ОУ (требуется/ имеется)</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center"/>
              <w:rPr>
                <w:sz w:val="22"/>
                <w:szCs w:val="22"/>
              </w:rPr>
            </w:pPr>
            <w:r w:rsidRPr="00DD4E48">
              <w:rPr>
                <w:b/>
                <w:sz w:val="22"/>
                <w:szCs w:val="22"/>
              </w:rPr>
              <w:t>Уровень квалификации работников ОУ</w:t>
            </w:r>
          </w:p>
        </w:tc>
      </w:tr>
      <w:tr w:rsidR="0004678F" w:rsidRPr="00DD4E48" w:rsidTr="0004678F">
        <w:tc>
          <w:tcPr>
            <w:tcW w:w="1560" w:type="dxa"/>
            <w:vMerge/>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p>
        </w:tc>
        <w:tc>
          <w:tcPr>
            <w:tcW w:w="2268" w:type="dxa"/>
            <w:vMerge/>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  /  )</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center"/>
              <w:rPr>
                <w:b/>
                <w:sz w:val="22"/>
                <w:szCs w:val="22"/>
              </w:rPr>
            </w:pPr>
            <w:r w:rsidRPr="00DD4E48">
              <w:rPr>
                <w:b/>
                <w:sz w:val="22"/>
                <w:szCs w:val="22"/>
              </w:rPr>
              <w:t>Требования к уровню квалификации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center"/>
              <w:rPr>
                <w:sz w:val="22"/>
                <w:szCs w:val="22"/>
              </w:rPr>
            </w:pPr>
            <w:r w:rsidRPr="00DD4E48">
              <w:rPr>
                <w:b/>
                <w:sz w:val="22"/>
                <w:szCs w:val="22"/>
              </w:rPr>
              <w:t>Фактический</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Директор школы</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Обеспечивает системную образовательную и административно-хозяйственную работу образовательного учреждения</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 xml:space="preserve"> (1/0)</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keepLines/>
              <w:tabs>
                <w:tab w:val="left" w:pos="720"/>
              </w:tabs>
              <w:rPr>
                <w:sz w:val="22"/>
                <w:szCs w:val="22"/>
              </w:rPr>
            </w:pPr>
            <w:r w:rsidRPr="00DD4E48">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rPr>
                <w:i/>
                <w:sz w:val="22"/>
                <w:szCs w:val="22"/>
              </w:rPr>
            </w:pPr>
            <w:r w:rsidRPr="00DD4E48">
              <w:rPr>
                <w:sz w:val="22"/>
                <w:szCs w:val="22"/>
              </w:rPr>
              <w:t>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руководящих должностях не менее 5 лет.</w:t>
            </w:r>
          </w:p>
          <w:p w:rsidR="0004678F" w:rsidRPr="00DD4E48" w:rsidRDefault="0004678F" w:rsidP="00214856">
            <w:pPr>
              <w:tabs>
                <w:tab w:val="left" w:pos="720"/>
              </w:tabs>
              <w:snapToGrid w:val="0"/>
              <w:jc w:val="both"/>
              <w:rPr>
                <w:sz w:val="22"/>
                <w:szCs w:val="22"/>
              </w:rPr>
            </w:pP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b/>
                <w:sz w:val="22"/>
                <w:szCs w:val="22"/>
              </w:rPr>
              <w:t>Заместитель директора по учебно-воспитательной работе</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Координирует работу учителей,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Pr>
                <w:sz w:val="22"/>
                <w:szCs w:val="22"/>
              </w:rPr>
              <w:t>(2</w:t>
            </w:r>
            <w:r w:rsidRPr="00DD4E48">
              <w:rPr>
                <w:sz w:val="22"/>
                <w:szCs w:val="22"/>
              </w:rPr>
              <w:t>/0)</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rPr>
                <w:i/>
                <w:sz w:val="22"/>
                <w:szCs w:val="22"/>
              </w:rPr>
            </w:pPr>
            <w:r w:rsidRPr="00DD4E48">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4678F" w:rsidRPr="00DD4E48" w:rsidRDefault="0004678F" w:rsidP="00214856">
            <w:pPr>
              <w:tabs>
                <w:tab w:val="left" w:pos="720"/>
              </w:tabs>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rPr>
                <w:i/>
                <w:sz w:val="22"/>
                <w:szCs w:val="22"/>
              </w:rPr>
            </w:pPr>
            <w:r w:rsidRPr="00DD4E48">
              <w:rPr>
                <w:sz w:val="22"/>
                <w:szCs w:val="22"/>
              </w:rPr>
              <w:t>Высшее профессиональное образование и стаж работы на  руководящих должностях не менее 5 лет.</w:t>
            </w:r>
          </w:p>
          <w:p w:rsidR="0004678F" w:rsidRPr="00DD4E48" w:rsidRDefault="0004678F" w:rsidP="00214856">
            <w:pPr>
              <w:tabs>
                <w:tab w:val="left" w:pos="720"/>
              </w:tabs>
              <w:jc w:val="both"/>
              <w:rPr>
                <w:sz w:val="22"/>
                <w:szCs w:val="22"/>
              </w:rPr>
            </w:pP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Заместитель директора по воспитательной работе</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Координирует работу учителей, воспитателей, разработку учебно-методической и иной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 xml:space="preserve"> (1/0)</w:t>
            </w:r>
          </w:p>
        </w:tc>
        <w:tc>
          <w:tcPr>
            <w:tcW w:w="3119" w:type="dxa"/>
            <w:tcBorders>
              <w:top w:val="single" w:sz="4" w:space="0" w:color="000000"/>
              <w:left w:val="single" w:sz="4" w:space="0" w:color="000000"/>
              <w:bottom w:val="single" w:sz="4" w:space="0" w:color="000000"/>
            </w:tcBorders>
            <w:shd w:val="clear" w:color="auto" w:fill="auto"/>
          </w:tcPr>
          <w:p w:rsidR="0004678F" w:rsidRPr="00C91CE1" w:rsidRDefault="0004678F" w:rsidP="00C91CE1">
            <w:pPr>
              <w:tabs>
                <w:tab w:val="left" w:pos="720"/>
              </w:tabs>
              <w:rPr>
                <w:i/>
                <w:sz w:val="22"/>
                <w:szCs w:val="22"/>
              </w:rPr>
            </w:pPr>
            <w:r w:rsidRPr="00DD4E48">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rPr>
                <w:i/>
                <w:sz w:val="22"/>
                <w:szCs w:val="22"/>
              </w:rPr>
            </w:pPr>
            <w:r w:rsidRPr="00DD4E48">
              <w:rPr>
                <w:sz w:val="22"/>
                <w:szCs w:val="22"/>
              </w:rPr>
              <w:t xml:space="preserve">Высшее профессиональное образование </w:t>
            </w:r>
          </w:p>
          <w:p w:rsidR="0004678F" w:rsidRPr="00DD4E48" w:rsidRDefault="0004678F" w:rsidP="00214856">
            <w:pPr>
              <w:tabs>
                <w:tab w:val="left" w:pos="720"/>
              </w:tabs>
              <w:rPr>
                <w:sz w:val="22"/>
                <w:szCs w:val="22"/>
              </w:rPr>
            </w:pP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Заместитель директора по административно-хозяйственной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 xml:space="preserve">Осуществляет руководство хозяйственной деятельностью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Принимает меры по обеспечению необходимых социально-бытовых условий для обучающихся и работников образовательного учреждения. Руководит работами по благоустройству, озеленению и уборке территории образовательного учреждения. </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(1/0)</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rPr>
                <w:i/>
                <w:sz w:val="22"/>
                <w:szCs w:val="22"/>
              </w:rPr>
            </w:pPr>
            <w:r w:rsidRPr="00DD4E48">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4678F" w:rsidRPr="00DD4E48" w:rsidRDefault="0004678F" w:rsidP="00214856">
            <w:pPr>
              <w:tabs>
                <w:tab w:val="left" w:pos="720"/>
              </w:tabs>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C91CE1" w:rsidP="00214856">
            <w:pPr>
              <w:tabs>
                <w:tab w:val="left" w:pos="720"/>
              </w:tabs>
              <w:rPr>
                <w:sz w:val="22"/>
                <w:szCs w:val="22"/>
              </w:rPr>
            </w:pPr>
            <w:r>
              <w:rPr>
                <w:sz w:val="22"/>
                <w:szCs w:val="22"/>
              </w:rPr>
              <w:t>Срдне-специальное</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Учитель</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( 17 / 0 )</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i/>
                <w:sz w:val="22"/>
                <w:szCs w:val="22"/>
              </w:rPr>
            </w:pPr>
            <w:r w:rsidRPr="00DD4E48">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4678F" w:rsidRPr="00DD4E48" w:rsidRDefault="0004678F" w:rsidP="00214856">
            <w:pPr>
              <w:tabs>
                <w:tab w:val="left" w:pos="720"/>
              </w:tabs>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rPr>
                <w:sz w:val="22"/>
                <w:szCs w:val="22"/>
              </w:rPr>
            </w:pPr>
            <w:r w:rsidRPr="00DD4E48">
              <w:rPr>
                <w:sz w:val="22"/>
                <w:szCs w:val="22"/>
              </w:rPr>
              <w:t>Высшее профессиональное образование или среднее профессиональное образование в области, соответствующей преподаваемому предмету.</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Pr>
                <w:b/>
                <w:sz w:val="22"/>
                <w:szCs w:val="22"/>
              </w:rPr>
              <w:t>Старший вожатый</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(1  /  0)</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sz w:val="22"/>
                <w:szCs w:val="22"/>
              </w:rPr>
            </w:pPr>
            <w:r w:rsidRPr="00DD4E48">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C91CE1" w:rsidP="00214856">
            <w:pPr>
              <w:tabs>
                <w:tab w:val="left" w:pos="720"/>
              </w:tabs>
              <w:rPr>
                <w:sz w:val="22"/>
                <w:szCs w:val="22"/>
              </w:rPr>
            </w:pPr>
            <w:r>
              <w:rPr>
                <w:sz w:val="22"/>
                <w:szCs w:val="22"/>
              </w:rPr>
              <w:t>Среднее</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Социальный педагог</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(1/0)</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i/>
                <w:sz w:val="22"/>
                <w:szCs w:val="22"/>
              </w:rPr>
            </w:pPr>
            <w:r w:rsidRPr="00DD4E48">
              <w:rPr>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4678F" w:rsidRPr="00DD4E48" w:rsidRDefault="0004678F" w:rsidP="00214856">
            <w:pPr>
              <w:tabs>
                <w:tab w:val="left" w:pos="720"/>
              </w:tabs>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both"/>
              <w:rPr>
                <w:i/>
                <w:sz w:val="22"/>
                <w:szCs w:val="22"/>
              </w:rPr>
            </w:pPr>
            <w:r w:rsidRPr="00DD4E48">
              <w:rPr>
                <w:sz w:val="22"/>
                <w:szCs w:val="22"/>
              </w:rPr>
              <w:t>Высшее профессиональное образование.</w:t>
            </w:r>
          </w:p>
          <w:p w:rsidR="0004678F" w:rsidRPr="00DD4E48" w:rsidRDefault="0004678F" w:rsidP="00214856">
            <w:pPr>
              <w:tabs>
                <w:tab w:val="left" w:pos="720"/>
              </w:tabs>
              <w:rPr>
                <w:sz w:val="22"/>
                <w:szCs w:val="22"/>
              </w:rPr>
            </w:pP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Педагог дополнительного образования</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  /0  )</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i/>
                <w:sz w:val="22"/>
                <w:szCs w:val="22"/>
              </w:rPr>
            </w:pPr>
            <w:r w:rsidRPr="00DD4E48">
              <w:rPr>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4678F" w:rsidRPr="00DD4E48" w:rsidRDefault="0004678F" w:rsidP="00214856">
            <w:pPr>
              <w:tabs>
                <w:tab w:val="left" w:pos="720"/>
              </w:tabs>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both"/>
              <w:rPr>
                <w:sz w:val="22"/>
                <w:szCs w:val="22"/>
              </w:rPr>
            </w:pP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Педагог-организатор основ безопасности жизнедеятельности</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( 1 / 0  )</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sz w:val="22"/>
                <w:szCs w:val="22"/>
              </w:rPr>
            </w:pPr>
            <w:r w:rsidRPr="00DD4E48">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both"/>
              <w:rPr>
                <w:sz w:val="22"/>
                <w:szCs w:val="22"/>
              </w:rPr>
            </w:pPr>
            <w:r w:rsidRPr="00DD4E48">
              <w:rPr>
                <w:sz w:val="22"/>
                <w:szCs w:val="22"/>
              </w:rPr>
              <w:t>Высшее профессиональное образование в области, соответствующей профилю работы.</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C91CE1" w:rsidP="00214856">
            <w:pPr>
              <w:tabs>
                <w:tab w:val="left" w:pos="720"/>
              </w:tabs>
              <w:snapToGrid w:val="0"/>
              <w:jc w:val="both"/>
              <w:rPr>
                <w:b/>
                <w:sz w:val="22"/>
                <w:szCs w:val="22"/>
              </w:rPr>
            </w:pPr>
            <w:r w:rsidRPr="00DD4E48">
              <w:rPr>
                <w:b/>
                <w:sz w:val="22"/>
                <w:szCs w:val="22"/>
              </w:rPr>
              <w:t>Б</w:t>
            </w:r>
            <w:r w:rsidR="0004678F" w:rsidRPr="00DD4E48">
              <w:rPr>
                <w:b/>
                <w:sz w:val="22"/>
                <w:szCs w:val="22"/>
              </w:rPr>
              <w:t>иблиотекарь</w:t>
            </w:r>
            <w:r>
              <w:rPr>
                <w:b/>
                <w:sz w:val="22"/>
                <w:szCs w:val="22"/>
              </w:rPr>
              <w:t xml:space="preserve"> </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(1/0)</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sz w:val="22"/>
                <w:szCs w:val="22"/>
              </w:rPr>
            </w:pPr>
            <w:r w:rsidRPr="00DD4E48">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C91CE1" w:rsidP="00C91CE1">
            <w:pPr>
              <w:tabs>
                <w:tab w:val="left" w:pos="720"/>
              </w:tabs>
              <w:jc w:val="both"/>
              <w:rPr>
                <w:sz w:val="22"/>
                <w:szCs w:val="22"/>
              </w:rPr>
            </w:pPr>
            <w:r>
              <w:rPr>
                <w:sz w:val="22"/>
                <w:szCs w:val="22"/>
              </w:rPr>
              <w:t>Средне специальное</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Лаборант</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C91CE1">
            <w:pPr>
              <w:tabs>
                <w:tab w:val="left" w:pos="720"/>
              </w:tabs>
              <w:snapToGrid w:val="0"/>
              <w:jc w:val="center"/>
              <w:rPr>
                <w:sz w:val="22"/>
                <w:szCs w:val="22"/>
              </w:rPr>
            </w:pPr>
            <w:r w:rsidRPr="00DD4E48">
              <w:rPr>
                <w:sz w:val="22"/>
                <w:szCs w:val="22"/>
              </w:rPr>
              <w:t xml:space="preserve">(  </w:t>
            </w:r>
            <w:r w:rsidR="00C91CE1">
              <w:rPr>
                <w:sz w:val="22"/>
                <w:szCs w:val="22"/>
              </w:rPr>
              <w:t>1</w:t>
            </w:r>
            <w:r w:rsidRPr="00DD4E48">
              <w:rPr>
                <w:sz w:val="22"/>
                <w:szCs w:val="22"/>
              </w:rPr>
              <w:t xml:space="preserve"> /0   )</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i/>
                <w:sz w:val="22"/>
                <w:szCs w:val="22"/>
              </w:rPr>
            </w:pPr>
            <w:r w:rsidRPr="00DD4E48">
              <w:rPr>
                <w:sz w:val="22"/>
                <w:szCs w:val="22"/>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04678F" w:rsidRPr="00DD4E48" w:rsidRDefault="0004678F" w:rsidP="00214856">
            <w:pPr>
              <w:tabs>
                <w:tab w:val="left" w:pos="720"/>
              </w:tabs>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both"/>
              <w:rPr>
                <w:sz w:val="22"/>
                <w:szCs w:val="22"/>
              </w:rPr>
            </w:pP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Гл. бухгалтер</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Выполняет работу по ведению бухгалтерского учёта имущества, обязательств и хозяйственных операций</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  1/0  )</w:t>
            </w:r>
            <w:r w:rsidRPr="00DD4E48">
              <w:rPr>
                <w:sz w:val="22"/>
                <w:szCs w:val="22"/>
              </w:rPr>
              <w:br/>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b/>
                <w:sz w:val="22"/>
                <w:szCs w:val="22"/>
              </w:rPr>
            </w:pPr>
            <w:r w:rsidRPr="00DD4E48">
              <w:rPr>
                <w:sz w:val="22"/>
                <w:szCs w:val="22"/>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04678F" w:rsidRPr="00DD4E48" w:rsidRDefault="0004678F" w:rsidP="00214856">
            <w:pPr>
              <w:tabs>
                <w:tab w:val="left" w:pos="720"/>
              </w:tabs>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both"/>
              <w:rPr>
                <w:sz w:val="22"/>
                <w:szCs w:val="22"/>
              </w:rPr>
            </w:pPr>
            <w:r w:rsidRPr="00DD4E48">
              <w:rPr>
                <w:sz w:val="22"/>
                <w:szCs w:val="22"/>
              </w:rPr>
              <w:t>Высшее профессиональное (экономическое) образование</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Бухгалтер</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Выполняет работу по ведению бухгалтерского учёта имущества, обязательств и хозяйственных операций</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  1/0  )</w:t>
            </w:r>
            <w:r w:rsidRPr="00DD4E48">
              <w:rPr>
                <w:sz w:val="22"/>
                <w:szCs w:val="22"/>
              </w:rPr>
              <w:br/>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b/>
                <w:sz w:val="22"/>
                <w:szCs w:val="22"/>
              </w:rPr>
            </w:pPr>
            <w:r w:rsidRPr="00DD4E48">
              <w:rPr>
                <w:sz w:val="22"/>
                <w:szCs w:val="22"/>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04678F" w:rsidRPr="00DD4E48" w:rsidRDefault="0004678F" w:rsidP="00214856">
            <w:pPr>
              <w:tabs>
                <w:tab w:val="left" w:pos="720"/>
              </w:tabs>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both"/>
              <w:rPr>
                <w:sz w:val="22"/>
                <w:szCs w:val="22"/>
              </w:rPr>
            </w:pPr>
            <w:r w:rsidRPr="00DD4E48">
              <w:rPr>
                <w:sz w:val="22"/>
                <w:szCs w:val="22"/>
              </w:rPr>
              <w:t>Среднее профессиональное (экономическое) образование и стаж работы в должности бухгалтера не менее 3 лет.</w:t>
            </w:r>
          </w:p>
        </w:tc>
      </w:tr>
      <w:tr w:rsidR="0004678F" w:rsidRPr="00DD4E48" w:rsidTr="0004678F">
        <w:tc>
          <w:tcPr>
            <w:tcW w:w="1560"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b/>
                <w:sz w:val="22"/>
                <w:szCs w:val="22"/>
              </w:rPr>
            </w:pPr>
            <w:r w:rsidRPr="00DD4E48">
              <w:rPr>
                <w:b/>
                <w:sz w:val="22"/>
                <w:szCs w:val="22"/>
              </w:rPr>
              <w:t>Педагог-психолог</w:t>
            </w:r>
          </w:p>
        </w:tc>
        <w:tc>
          <w:tcPr>
            <w:tcW w:w="2268"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both"/>
              <w:rPr>
                <w:sz w:val="22"/>
                <w:szCs w:val="22"/>
              </w:rPr>
            </w:pPr>
            <w:r w:rsidRPr="00DD4E48">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701"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snapToGrid w:val="0"/>
              <w:jc w:val="center"/>
              <w:rPr>
                <w:sz w:val="22"/>
                <w:szCs w:val="22"/>
              </w:rPr>
            </w:pPr>
            <w:r w:rsidRPr="00DD4E48">
              <w:rPr>
                <w:sz w:val="22"/>
                <w:szCs w:val="22"/>
              </w:rPr>
              <w:t>(1/0)</w:t>
            </w:r>
          </w:p>
        </w:tc>
        <w:tc>
          <w:tcPr>
            <w:tcW w:w="3119" w:type="dxa"/>
            <w:tcBorders>
              <w:top w:val="single" w:sz="4" w:space="0" w:color="000000"/>
              <w:left w:val="single" w:sz="4" w:space="0" w:color="000000"/>
              <w:bottom w:val="single" w:sz="4" w:space="0" w:color="000000"/>
            </w:tcBorders>
            <w:shd w:val="clear" w:color="auto" w:fill="auto"/>
          </w:tcPr>
          <w:p w:rsidR="0004678F" w:rsidRPr="00DD4E48" w:rsidRDefault="0004678F" w:rsidP="00214856">
            <w:pPr>
              <w:tabs>
                <w:tab w:val="left" w:pos="720"/>
              </w:tabs>
              <w:jc w:val="both"/>
              <w:rPr>
                <w:i/>
                <w:sz w:val="22"/>
                <w:szCs w:val="22"/>
              </w:rPr>
            </w:pPr>
            <w:r w:rsidRPr="00DD4E48">
              <w:rPr>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4678F" w:rsidRPr="00DD4E48" w:rsidRDefault="0004678F" w:rsidP="00214856">
            <w:pPr>
              <w:tabs>
                <w:tab w:val="left" w:pos="720"/>
              </w:tabs>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678F" w:rsidRPr="00DD4E48" w:rsidRDefault="0004678F" w:rsidP="00214856">
            <w:pPr>
              <w:tabs>
                <w:tab w:val="left" w:pos="720"/>
              </w:tabs>
              <w:jc w:val="both"/>
              <w:rPr>
                <w:sz w:val="22"/>
                <w:szCs w:val="22"/>
              </w:rPr>
            </w:pPr>
            <w:r w:rsidRPr="00DD4E48">
              <w:rPr>
                <w:sz w:val="22"/>
                <w:szCs w:val="22"/>
              </w:rPr>
              <w:t>Высшее профессиональное образование</w:t>
            </w:r>
          </w:p>
        </w:tc>
      </w:tr>
    </w:tbl>
    <w:p w:rsidR="00B72DAC" w:rsidRPr="00F17831" w:rsidRDefault="00B72DAC" w:rsidP="00C91CE1">
      <w:pPr>
        <w:jc w:val="both"/>
        <w:rPr>
          <w:b/>
          <w:sz w:val="20"/>
          <w:szCs w:val="20"/>
        </w:rPr>
      </w:pPr>
    </w:p>
    <w:p w:rsidR="00B72DAC" w:rsidRPr="00F17831" w:rsidRDefault="00B72DAC" w:rsidP="00C91CE1">
      <w:pPr>
        <w:jc w:val="both"/>
        <w:rPr>
          <w:b/>
          <w:sz w:val="20"/>
          <w:szCs w:val="20"/>
        </w:rPr>
        <w:sectPr w:rsidR="00B72DAC" w:rsidRPr="00F17831" w:rsidSect="00B33161">
          <w:headerReference w:type="even" r:id="rId13"/>
          <w:headerReference w:type="default" r:id="rId14"/>
          <w:footerReference w:type="even" r:id="rId15"/>
          <w:footnotePr>
            <w:numRestart w:val="eachPage"/>
          </w:footnotePr>
          <w:pgSz w:w="11906" w:h="16838"/>
          <w:pgMar w:top="540" w:right="962" w:bottom="1134" w:left="1026" w:header="709" w:footer="709" w:gutter="0"/>
          <w:cols w:space="708"/>
          <w:docGrid w:linePitch="360"/>
        </w:sectPr>
      </w:pPr>
    </w:p>
    <w:p w:rsidR="00C91CE1" w:rsidRDefault="00C91CE1" w:rsidP="00C91CE1">
      <w:pPr>
        <w:tabs>
          <w:tab w:val="left" w:pos="720"/>
        </w:tabs>
        <w:ind w:firstLine="454"/>
        <w:jc w:val="center"/>
        <w:rPr>
          <w:b/>
        </w:rPr>
      </w:pPr>
      <w:r w:rsidRPr="00F33A25">
        <w:rPr>
          <w:b/>
        </w:rPr>
        <w:t xml:space="preserve">Система непрерывного профессионального развития  </w:t>
      </w:r>
    </w:p>
    <w:p w:rsidR="00C91CE1" w:rsidRPr="00F33A25" w:rsidRDefault="00C91CE1" w:rsidP="00C91CE1">
      <w:pPr>
        <w:tabs>
          <w:tab w:val="left" w:pos="720"/>
        </w:tabs>
        <w:ind w:firstLine="454"/>
        <w:jc w:val="center"/>
        <w:rPr>
          <w:b/>
        </w:rPr>
      </w:pPr>
      <w:r w:rsidRPr="00F33A25">
        <w:rPr>
          <w:b/>
        </w:rPr>
        <w:t>и повышение квалификации педагогических работников</w:t>
      </w:r>
    </w:p>
    <w:p w:rsidR="00C91CE1" w:rsidRDefault="00C91CE1" w:rsidP="00C91CE1">
      <w:pPr>
        <w:ind w:firstLine="454"/>
        <w:jc w:val="both"/>
      </w:pPr>
      <w:r w:rsidRPr="00F33A25">
        <w:t>Основным условием формирования и наращивания необходимого и достаточного кадрового потенциала МБОУ</w:t>
      </w:r>
      <w:r>
        <w:t xml:space="preserve"> СОШ № 28</w:t>
      </w:r>
      <w:r w:rsidRPr="00F33A25">
        <w:rPr>
          <w:rStyle w:val="dash041e005f0431005f044b005f0447005f043d005f044b005f0439005f005fchar1char1"/>
        </w:rPr>
        <w:t xml:space="preserve"> </w:t>
      </w:r>
      <w:r w:rsidRPr="00F33A25">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r>
        <w:t>.</w:t>
      </w:r>
    </w:p>
    <w:p w:rsidR="00C91CE1" w:rsidRDefault="00C91CE1" w:rsidP="00B72DAC">
      <w:pPr>
        <w:ind w:firstLine="454"/>
        <w:jc w:val="center"/>
        <w:rPr>
          <w:b/>
        </w:rPr>
      </w:pPr>
    </w:p>
    <w:p w:rsidR="00C91CE1" w:rsidRPr="00C91CE1" w:rsidRDefault="00B72DAC" w:rsidP="00B72DAC">
      <w:pPr>
        <w:ind w:firstLine="454"/>
        <w:jc w:val="center"/>
        <w:rPr>
          <w:b/>
        </w:rPr>
      </w:pPr>
      <w:r w:rsidRPr="00C91CE1">
        <w:rPr>
          <w:b/>
        </w:rPr>
        <w:t>План-график повышения квалификации работн</w:t>
      </w:r>
      <w:r w:rsidR="00C91CE1" w:rsidRPr="00C91CE1">
        <w:rPr>
          <w:b/>
        </w:rPr>
        <w:t>иков МБОУ СОШ № 28</w:t>
      </w:r>
      <w:r w:rsidR="00F33A25" w:rsidRPr="00C91CE1">
        <w:rPr>
          <w:b/>
        </w:rPr>
        <w:t xml:space="preserve"> </w:t>
      </w:r>
      <w:r w:rsidRPr="00C91CE1">
        <w:rPr>
          <w:b/>
        </w:rPr>
        <w:t xml:space="preserve"> в условиях введения Стандарта</w:t>
      </w:r>
    </w:p>
    <w:p w:rsidR="00B72DAC" w:rsidRDefault="00F33A25" w:rsidP="00B72DAC">
      <w:pPr>
        <w:ind w:firstLine="454"/>
        <w:jc w:val="center"/>
        <w:rPr>
          <w:b/>
          <w:sz w:val="20"/>
          <w:szCs w:val="20"/>
        </w:rPr>
      </w:pPr>
      <w:r>
        <w:rPr>
          <w:b/>
          <w:sz w:val="20"/>
          <w:szCs w:val="20"/>
        </w:rPr>
        <w:t xml:space="preserve"> </w:t>
      </w:r>
    </w:p>
    <w:tbl>
      <w:tblPr>
        <w:tblW w:w="14601" w:type="dxa"/>
        <w:tblInd w:w="108" w:type="dxa"/>
        <w:tblLayout w:type="fixed"/>
        <w:tblLook w:val="0000"/>
      </w:tblPr>
      <w:tblGrid>
        <w:gridCol w:w="2127"/>
        <w:gridCol w:w="2417"/>
        <w:gridCol w:w="2544"/>
        <w:gridCol w:w="10"/>
        <w:gridCol w:w="2400"/>
        <w:gridCol w:w="10"/>
        <w:gridCol w:w="2541"/>
        <w:gridCol w:w="10"/>
        <w:gridCol w:w="2542"/>
      </w:tblGrid>
      <w:tr w:rsidR="00C91CE1" w:rsidRPr="00214856" w:rsidTr="00214856">
        <w:trPr>
          <w:trHeight w:val="341"/>
        </w:trPr>
        <w:tc>
          <w:tcPr>
            <w:tcW w:w="2127" w:type="dxa"/>
            <w:vMerge w:val="restart"/>
            <w:tcBorders>
              <w:top w:val="single" w:sz="4" w:space="0" w:color="000000"/>
              <w:left w:val="single" w:sz="4" w:space="0" w:color="000000"/>
              <w:bottom w:val="single" w:sz="4" w:space="0" w:color="000000"/>
            </w:tcBorders>
            <w:shd w:val="clear" w:color="auto" w:fill="auto"/>
          </w:tcPr>
          <w:p w:rsidR="00C91CE1" w:rsidRPr="00214856" w:rsidRDefault="00C91CE1" w:rsidP="00214856">
            <w:pPr>
              <w:rPr>
                <w:b/>
                <w:sz w:val="22"/>
                <w:szCs w:val="22"/>
              </w:rPr>
            </w:pPr>
            <w:r w:rsidRPr="00214856">
              <w:rPr>
                <w:b/>
                <w:sz w:val="22"/>
                <w:szCs w:val="22"/>
              </w:rPr>
              <w:t>Должности педагогических работников</w:t>
            </w:r>
          </w:p>
        </w:tc>
        <w:tc>
          <w:tcPr>
            <w:tcW w:w="2417" w:type="dxa"/>
            <w:vMerge w:val="restart"/>
            <w:tcBorders>
              <w:top w:val="single" w:sz="4" w:space="0" w:color="000000"/>
              <w:left w:val="single" w:sz="4" w:space="0" w:color="000000"/>
              <w:bottom w:val="single" w:sz="4" w:space="0" w:color="000000"/>
            </w:tcBorders>
            <w:shd w:val="clear" w:color="auto" w:fill="auto"/>
          </w:tcPr>
          <w:p w:rsidR="00C91CE1" w:rsidRPr="00214856" w:rsidRDefault="00C91CE1" w:rsidP="00214856">
            <w:pPr>
              <w:jc w:val="center"/>
              <w:rPr>
                <w:b/>
                <w:sz w:val="22"/>
                <w:szCs w:val="22"/>
              </w:rPr>
            </w:pPr>
            <w:r w:rsidRPr="00214856">
              <w:rPr>
                <w:b/>
                <w:sz w:val="22"/>
                <w:szCs w:val="22"/>
              </w:rPr>
              <w:t>ФИО</w:t>
            </w:r>
          </w:p>
        </w:tc>
        <w:tc>
          <w:tcPr>
            <w:tcW w:w="10057" w:type="dxa"/>
            <w:gridSpan w:val="7"/>
            <w:tcBorders>
              <w:top w:val="single" w:sz="4" w:space="0" w:color="000000"/>
              <w:left w:val="single" w:sz="4" w:space="0" w:color="000000"/>
              <w:bottom w:val="single" w:sz="4" w:space="0" w:color="000000"/>
              <w:right w:val="single" w:sz="4" w:space="0" w:color="000000"/>
            </w:tcBorders>
            <w:shd w:val="clear" w:color="auto" w:fill="auto"/>
          </w:tcPr>
          <w:p w:rsidR="00C91CE1" w:rsidRPr="00214856" w:rsidRDefault="00C91CE1" w:rsidP="00214856">
            <w:pPr>
              <w:jc w:val="center"/>
              <w:rPr>
                <w:b/>
                <w:sz w:val="22"/>
                <w:szCs w:val="22"/>
              </w:rPr>
            </w:pPr>
            <w:r w:rsidRPr="00214856">
              <w:rPr>
                <w:b/>
                <w:sz w:val="22"/>
                <w:szCs w:val="22"/>
              </w:rPr>
              <w:t>Сроки/формы повышения квалификации и тематика</w:t>
            </w:r>
          </w:p>
        </w:tc>
      </w:tr>
      <w:tr w:rsidR="00C91CE1" w:rsidRPr="00214856" w:rsidTr="00214856">
        <w:trPr>
          <w:trHeight w:val="489"/>
        </w:trPr>
        <w:tc>
          <w:tcPr>
            <w:tcW w:w="2127" w:type="dxa"/>
            <w:vMerge/>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jc w:val="center"/>
              <w:rPr>
                <w:b/>
                <w:sz w:val="22"/>
                <w:szCs w:val="22"/>
              </w:rPr>
            </w:pPr>
          </w:p>
        </w:tc>
        <w:tc>
          <w:tcPr>
            <w:tcW w:w="2417" w:type="dxa"/>
            <w:vMerge/>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jc w:val="center"/>
              <w:rPr>
                <w:b/>
                <w:sz w:val="22"/>
                <w:szCs w:val="22"/>
              </w:rPr>
            </w:pPr>
          </w:p>
        </w:tc>
        <w:tc>
          <w:tcPr>
            <w:tcW w:w="2554"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jc w:val="center"/>
              <w:rPr>
                <w:b/>
                <w:sz w:val="22"/>
                <w:szCs w:val="22"/>
              </w:rPr>
            </w:pPr>
            <w:r w:rsidRPr="00214856">
              <w:rPr>
                <w:b/>
                <w:sz w:val="22"/>
                <w:szCs w:val="22"/>
              </w:rPr>
              <w:t>I квартал</w:t>
            </w:r>
          </w:p>
        </w:tc>
        <w:tc>
          <w:tcPr>
            <w:tcW w:w="2410"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jc w:val="center"/>
              <w:rPr>
                <w:b/>
                <w:sz w:val="22"/>
                <w:szCs w:val="22"/>
              </w:rPr>
            </w:pPr>
            <w:r w:rsidRPr="00214856">
              <w:rPr>
                <w:b/>
                <w:sz w:val="22"/>
                <w:szCs w:val="22"/>
              </w:rPr>
              <w:t>II квартал</w:t>
            </w:r>
          </w:p>
        </w:tc>
        <w:tc>
          <w:tcPr>
            <w:tcW w:w="2551"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jc w:val="center"/>
              <w:rPr>
                <w:b/>
                <w:sz w:val="22"/>
                <w:szCs w:val="22"/>
              </w:rPr>
            </w:pPr>
            <w:r w:rsidRPr="00214856">
              <w:rPr>
                <w:b/>
                <w:sz w:val="22"/>
                <w:szCs w:val="22"/>
              </w:rPr>
              <w:t>III квартал</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C91CE1" w:rsidRPr="00214856" w:rsidRDefault="00C91CE1" w:rsidP="00214856">
            <w:pPr>
              <w:jc w:val="center"/>
              <w:rPr>
                <w:b/>
                <w:sz w:val="22"/>
                <w:szCs w:val="22"/>
              </w:rPr>
            </w:pPr>
            <w:r w:rsidRPr="00214856">
              <w:rPr>
                <w:b/>
                <w:sz w:val="22"/>
                <w:szCs w:val="22"/>
              </w:rPr>
              <w:t>IV квартал</w:t>
            </w:r>
          </w:p>
        </w:tc>
      </w:tr>
      <w:tr w:rsidR="00C91CE1" w:rsidRPr="00214856" w:rsidTr="00214856">
        <w:tc>
          <w:tcPr>
            <w:tcW w:w="2127"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r w:rsidRPr="00214856">
              <w:rPr>
                <w:b/>
                <w:sz w:val="22"/>
                <w:szCs w:val="22"/>
              </w:rPr>
              <w:t>Директор школы</w:t>
            </w:r>
          </w:p>
        </w:tc>
        <w:tc>
          <w:tcPr>
            <w:tcW w:w="2417"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rPr>
                <w:sz w:val="22"/>
                <w:szCs w:val="22"/>
              </w:rPr>
            </w:pPr>
            <w:r w:rsidRPr="00214856">
              <w:rPr>
                <w:sz w:val="22"/>
                <w:szCs w:val="22"/>
              </w:rPr>
              <w:t>Воропаева М.Е..</w:t>
            </w:r>
          </w:p>
        </w:tc>
        <w:tc>
          <w:tcPr>
            <w:tcW w:w="2554"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rPr>
                <w:sz w:val="22"/>
                <w:szCs w:val="22"/>
              </w:rPr>
            </w:pPr>
            <w:r w:rsidRPr="00214856">
              <w:rPr>
                <w:sz w:val="22"/>
                <w:szCs w:val="22"/>
              </w:rPr>
              <w:t>Участие  в вебинарах</w:t>
            </w:r>
          </w:p>
        </w:tc>
        <w:tc>
          <w:tcPr>
            <w:tcW w:w="2410"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p>
        </w:tc>
        <w:tc>
          <w:tcPr>
            <w:tcW w:w="2551"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r w:rsidRPr="00214856">
              <w:rPr>
                <w:sz w:val="22"/>
                <w:szCs w:val="22"/>
              </w:rPr>
              <w:t>Педагогический университет</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C91CE1" w:rsidRPr="00214856" w:rsidRDefault="00C91CE1" w:rsidP="00214856">
            <w:pPr>
              <w:rPr>
                <w:b/>
                <w:sz w:val="22"/>
                <w:szCs w:val="22"/>
              </w:rPr>
            </w:pPr>
            <w:r w:rsidRPr="00214856">
              <w:rPr>
                <w:sz w:val="22"/>
                <w:szCs w:val="22"/>
              </w:rPr>
              <w:t>Курсы ККИДППО</w:t>
            </w:r>
          </w:p>
        </w:tc>
      </w:tr>
      <w:tr w:rsidR="00C91CE1" w:rsidRPr="00214856" w:rsidTr="00214856">
        <w:tc>
          <w:tcPr>
            <w:tcW w:w="2127"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rPr>
                <w:b/>
                <w:sz w:val="22"/>
                <w:szCs w:val="22"/>
              </w:rPr>
            </w:pPr>
            <w:r w:rsidRPr="00214856">
              <w:rPr>
                <w:b/>
                <w:sz w:val="22"/>
                <w:szCs w:val="22"/>
              </w:rPr>
              <w:t>Зам.директора школы</w:t>
            </w:r>
          </w:p>
        </w:tc>
        <w:tc>
          <w:tcPr>
            <w:tcW w:w="2417"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rPr>
                <w:sz w:val="22"/>
                <w:szCs w:val="22"/>
              </w:rPr>
            </w:pPr>
            <w:r w:rsidRPr="00214856">
              <w:rPr>
                <w:sz w:val="22"/>
                <w:szCs w:val="22"/>
              </w:rPr>
              <w:t>Бородин А.В.</w:t>
            </w:r>
          </w:p>
          <w:p w:rsidR="00C91CE1" w:rsidRPr="00214856" w:rsidRDefault="00C91CE1" w:rsidP="00214856">
            <w:pPr>
              <w:snapToGrid w:val="0"/>
              <w:rPr>
                <w:sz w:val="22"/>
                <w:szCs w:val="22"/>
              </w:rPr>
            </w:pPr>
            <w:r w:rsidRPr="00214856">
              <w:rPr>
                <w:sz w:val="22"/>
                <w:szCs w:val="22"/>
              </w:rPr>
              <w:t>Гекало Ю.С.</w:t>
            </w:r>
          </w:p>
          <w:p w:rsidR="00C91CE1" w:rsidRPr="00214856" w:rsidRDefault="00C91CE1" w:rsidP="00214856">
            <w:pPr>
              <w:snapToGrid w:val="0"/>
              <w:rPr>
                <w:sz w:val="22"/>
                <w:szCs w:val="22"/>
              </w:rPr>
            </w:pPr>
            <w:r w:rsidRPr="00214856">
              <w:rPr>
                <w:sz w:val="22"/>
                <w:szCs w:val="22"/>
              </w:rPr>
              <w:t>Лысунец С.И.</w:t>
            </w:r>
          </w:p>
        </w:tc>
        <w:tc>
          <w:tcPr>
            <w:tcW w:w="2554"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r w:rsidRPr="00214856">
              <w:rPr>
                <w:sz w:val="22"/>
                <w:szCs w:val="22"/>
              </w:rPr>
              <w:t>Дистанционные курсы, участие в вебинарах</w:t>
            </w:r>
          </w:p>
        </w:tc>
        <w:tc>
          <w:tcPr>
            <w:tcW w:w="2410"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rPr>
                <w:sz w:val="22"/>
                <w:szCs w:val="22"/>
              </w:rPr>
            </w:pPr>
            <w:r w:rsidRPr="00214856">
              <w:rPr>
                <w:sz w:val="22"/>
                <w:szCs w:val="22"/>
              </w:rPr>
              <w:t>Участие в вебинарах, круглых столах</w:t>
            </w:r>
          </w:p>
        </w:tc>
        <w:tc>
          <w:tcPr>
            <w:tcW w:w="2551"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r w:rsidRPr="00214856">
              <w:rPr>
                <w:sz w:val="22"/>
                <w:szCs w:val="22"/>
              </w:rPr>
              <w:t>Курсы ККИДППО</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C91CE1" w:rsidRPr="00214856" w:rsidRDefault="00C91CE1" w:rsidP="00214856">
            <w:pPr>
              <w:rPr>
                <w:b/>
                <w:sz w:val="22"/>
                <w:szCs w:val="22"/>
              </w:rPr>
            </w:pPr>
            <w:r w:rsidRPr="00214856">
              <w:rPr>
                <w:sz w:val="22"/>
                <w:szCs w:val="22"/>
              </w:rPr>
              <w:t>Участие в конференции</w:t>
            </w:r>
          </w:p>
        </w:tc>
      </w:tr>
      <w:tr w:rsidR="00C91CE1" w:rsidRPr="00214856" w:rsidTr="00214856">
        <w:tc>
          <w:tcPr>
            <w:tcW w:w="2127"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r w:rsidRPr="00214856">
              <w:rPr>
                <w:b/>
                <w:sz w:val="22"/>
                <w:szCs w:val="22"/>
              </w:rPr>
              <w:t>Учителя</w:t>
            </w:r>
          </w:p>
        </w:tc>
        <w:tc>
          <w:tcPr>
            <w:tcW w:w="2417" w:type="dxa"/>
            <w:tcBorders>
              <w:top w:val="single" w:sz="4" w:space="0" w:color="000000"/>
              <w:left w:val="single" w:sz="4" w:space="0" w:color="000000"/>
              <w:bottom w:val="single" w:sz="4" w:space="0" w:color="000000"/>
            </w:tcBorders>
            <w:shd w:val="clear" w:color="auto" w:fill="auto"/>
          </w:tcPr>
          <w:p w:rsidR="00C91CE1" w:rsidRPr="00214856" w:rsidRDefault="00C91CE1" w:rsidP="00C91CE1">
            <w:pPr>
              <w:snapToGrid w:val="0"/>
              <w:rPr>
                <w:sz w:val="22"/>
                <w:szCs w:val="22"/>
              </w:rPr>
            </w:pPr>
            <w:r w:rsidRPr="00214856">
              <w:rPr>
                <w:sz w:val="22"/>
                <w:szCs w:val="22"/>
              </w:rPr>
              <w:t>Подъячая О.В.</w:t>
            </w:r>
          </w:p>
          <w:p w:rsidR="00C91CE1" w:rsidRPr="00214856" w:rsidRDefault="00C91CE1" w:rsidP="00C91CE1">
            <w:pPr>
              <w:snapToGrid w:val="0"/>
              <w:rPr>
                <w:sz w:val="22"/>
                <w:szCs w:val="22"/>
              </w:rPr>
            </w:pPr>
            <w:r w:rsidRPr="00214856">
              <w:rPr>
                <w:sz w:val="22"/>
                <w:szCs w:val="22"/>
              </w:rPr>
              <w:t>Щербакова Т.Л.</w:t>
            </w:r>
          </w:p>
          <w:p w:rsidR="00C91CE1" w:rsidRPr="00214856" w:rsidRDefault="00C91CE1" w:rsidP="00C91CE1">
            <w:pPr>
              <w:snapToGrid w:val="0"/>
              <w:rPr>
                <w:sz w:val="22"/>
                <w:szCs w:val="22"/>
              </w:rPr>
            </w:pPr>
            <w:r w:rsidRPr="00214856">
              <w:rPr>
                <w:sz w:val="22"/>
                <w:szCs w:val="22"/>
              </w:rPr>
              <w:t>Саглай И.В.</w:t>
            </w:r>
          </w:p>
          <w:p w:rsidR="00C91CE1" w:rsidRPr="00214856" w:rsidRDefault="00C91CE1" w:rsidP="00C91CE1">
            <w:pPr>
              <w:snapToGrid w:val="0"/>
              <w:rPr>
                <w:sz w:val="22"/>
                <w:szCs w:val="22"/>
              </w:rPr>
            </w:pPr>
            <w:r w:rsidRPr="00214856">
              <w:rPr>
                <w:sz w:val="22"/>
                <w:szCs w:val="22"/>
              </w:rPr>
              <w:t>Кущяк О.Г.</w:t>
            </w:r>
          </w:p>
          <w:p w:rsidR="00C91CE1" w:rsidRPr="00214856" w:rsidRDefault="00C91CE1" w:rsidP="00C91CE1">
            <w:pPr>
              <w:snapToGrid w:val="0"/>
              <w:rPr>
                <w:sz w:val="22"/>
                <w:szCs w:val="22"/>
              </w:rPr>
            </w:pPr>
            <w:r w:rsidRPr="00214856">
              <w:rPr>
                <w:sz w:val="22"/>
                <w:szCs w:val="22"/>
              </w:rPr>
              <w:t>Тимонина О.И.</w:t>
            </w:r>
          </w:p>
          <w:p w:rsidR="00C91CE1" w:rsidRPr="00214856" w:rsidRDefault="00C91CE1" w:rsidP="00C91CE1">
            <w:pPr>
              <w:snapToGrid w:val="0"/>
              <w:rPr>
                <w:sz w:val="22"/>
                <w:szCs w:val="22"/>
              </w:rPr>
            </w:pPr>
            <w:r w:rsidRPr="00214856">
              <w:rPr>
                <w:sz w:val="22"/>
                <w:szCs w:val="22"/>
              </w:rPr>
              <w:t>Говоров О.В.</w:t>
            </w:r>
          </w:p>
          <w:p w:rsidR="00C91CE1" w:rsidRPr="00214856" w:rsidRDefault="00C91CE1" w:rsidP="00C91CE1">
            <w:pPr>
              <w:snapToGrid w:val="0"/>
              <w:rPr>
                <w:sz w:val="22"/>
                <w:szCs w:val="22"/>
              </w:rPr>
            </w:pPr>
            <w:r w:rsidRPr="00214856">
              <w:rPr>
                <w:sz w:val="22"/>
                <w:szCs w:val="22"/>
              </w:rPr>
              <w:t>Бородина А.А.</w:t>
            </w:r>
          </w:p>
          <w:p w:rsidR="00C91CE1" w:rsidRPr="00214856" w:rsidRDefault="00C91CE1" w:rsidP="00C91CE1">
            <w:pPr>
              <w:snapToGrid w:val="0"/>
              <w:rPr>
                <w:sz w:val="22"/>
                <w:szCs w:val="22"/>
              </w:rPr>
            </w:pPr>
            <w:r w:rsidRPr="00214856">
              <w:rPr>
                <w:sz w:val="22"/>
                <w:szCs w:val="22"/>
              </w:rPr>
              <w:t>Бородин А.В.</w:t>
            </w:r>
          </w:p>
          <w:p w:rsidR="00C91CE1" w:rsidRPr="00214856" w:rsidRDefault="00214856" w:rsidP="00C91CE1">
            <w:pPr>
              <w:snapToGrid w:val="0"/>
              <w:rPr>
                <w:sz w:val="22"/>
                <w:szCs w:val="22"/>
              </w:rPr>
            </w:pPr>
            <w:r w:rsidRPr="00214856">
              <w:rPr>
                <w:sz w:val="22"/>
                <w:szCs w:val="22"/>
              </w:rPr>
              <w:t>Приходько В.В.</w:t>
            </w:r>
          </w:p>
          <w:p w:rsidR="00214856" w:rsidRPr="00214856" w:rsidRDefault="00214856" w:rsidP="00C91CE1">
            <w:pPr>
              <w:snapToGrid w:val="0"/>
              <w:rPr>
                <w:sz w:val="22"/>
                <w:szCs w:val="22"/>
              </w:rPr>
            </w:pPr>
            <w:r w:rsidRPr="00214856">
              <w:rPr>
                <w:sz w:val="22"/>
                <w:szCs w:val="22"/>
              </w:rPr>
              <w:t>Асанова Э.В.</w:t>
            </w:r>
          </w:p>
          <w:p w:rsidR="00214856" w:rsidRPr="00214856" w:rsidRDefault="00214856" w:rsidP="00C91CE1">
            <w:pPr>
              <w:snapToGrid w:val="0"/>
              <w:rPr>
                <w:sz w:val="22"/>
                <w:szCs w:val="22"/>
              </w:rPr>
            </w:pPr>
            <w:r w:rsidRPr="00214856">
              <w:rPr>
                <w:sz w:val="22"/>
                <w:szCs w:val="22"/>
              </w:rPr>
              <w:t>Романенко Е.Ф.</w:t>
            </w:r>
          </w:p>
          <w:p w:rsidR="00214856" w:rsidRPr="00214856" w:rsidRDefault="00214856" w:rsidP="00C91CE1">
            <w:pPr>
              <w:snapToGrid w:val="0"/>
              <w:rPr>
                <w:sz w:val="22"/>
                <w:szCs w:val="22"/>
              </w:rPr>
            </w:pPr>
            <w:r w:rsidRPr="00214856">
              <w:rPr>
                <w:sz w:val="22"/>
                <w:szCs w:val="22"/>
              </w:rPr>
              <w:t>Диамандопуло И.В.</w:t>
            </w:r>
          </w:p>
          <w:p w:rsidR="00214856" w:rsidRPr="00214856" w:rsidRDefault="00214856" w:rsidP="00C91CE1">
            <w:pPr>
              <w:snapToGrid w:val="0"/>
              <w:rPr>
                <w:sz w:val="22"/>
                <w:szCs w:val="22"/>
              </w:rPr>
            </w:pPr>
            <w:r w:rsidRPr="00214856">
              <w:rPr>
                <w:sz w:val="22"/>
                <w:szCs w:val="22"/>
              </w:rPr>
              <w:t>Вирченко В.В.</w:t>
            </w:r>
          </w:p>
          <w:p w:rsidR="00214856" w:rsidRPr="00214856" w:rsidRDefault="00214856" w:rsidP="00C91CE1">
            <w:pPr>
              <w:snapToGrid w:val="0"/>
              <w:rPr>
                <w:sz w:val="22"/>
                <w:szCs w:val="22"/>
              </w:rPr>
            </w:pPr>
            <w:r w:rsidRPr="00214856">
              <w:rPr>
                <w:sz w:val="22"/>
                <w:szCs w:val="22"/>
              </w:rPr>
              <w:t>Якушенко Т.В.</w:t>
            </w:r>
          </w:p>
          <w:p w:rsidR="00214856" w:rsidRPr="00214856" w:rsidRDefault="00214856" w:rsidP="00C91CE1">
            <w:pPr>
              <w:snapToGrid w:val="0"/>
              <w:rPr>
                <w:sz w:val="22"/>
                <w:szCs w:val="22"/>
              </w:rPr>
            </w:pPr>
            <w:r w:rsidRPr="00214856">
              <w:rPr>
                <w:sz w:val="22"/>
                <w:szCs w:val="22"/>
              </w:rPr>
              <w:t>Воротынцев В.Т.</w:t>
            </w:r>
          </w:p>
          <w:p w:rsidR="00214856" w:rsidRPr="00214856" w:rsidRDefault="00214856" w:rsidP="00C91CE1">
            <w:pPr>
              <w:snapToGrid w:val="0"/>
              <w:rPr>
                <w:sz w:val="22"/>
                <w:szCs w:val="22"/>
              </w:rPr>
            </w:pPr>
            <w:r w:rsidRPr="00214856">
              <w:rPr>
                <w:sz w:val="22"/>
                <w:szCs w:val="22"/>
              </w:rPr>
              <w:t>Раевский Ю.А.</w:t>
            </w:r>
          </w:p>
          <w:p w:rsidR="00214856" w:rsidRPr="00214856" w:rsidRDefault="00214856" w:rsidP="00C91CE1">
            <w:pPr>
              <w:snapToGrid w:val="0"/>
              <w:rPr>
                <w:sz w:val="22"/>
                <w:szCs w:val="22"/>
              </w:rPr>
            </w:pPr>
            <w:r w:rsidRPr="00214856">
              <w:rPr>
                <w:sz w:val="22"/>
                <w:szCs w:val="22"/>
              </w:rPr>
              <w:t>Табунщиков А.Б.</w:t>
            </w:r>
          </w:p>
          <w:p w:rsidR="00C91CE1" w:rsidRPr="00214856" w:rsidRDefault="00214856" w:rsidP="00C91CE1">
            <w:pPr>
              <w:snapToGrid w:val="0"/>
              <w:rPr>
                <w:sz w:val="22"/>
                <w:szCs w:val="22"/>
              </w:rPr>
            </w:pPr>
            <w:r w:rsidRPr="00214856">
              <w:rPr>
                <w:sz w:val="22"/>
                <w:szCs w:val="22"/>
              </w:rPr>
              <w:t>Деревенец Н.Н.</w:t>
            </w:r>
          </w:p>
        </w:tc>
        <w:tc>
          <w:tcPr>
            <w:tcW w:w="2554"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r w:rsidRPr="00214856">
              <w:rPr>
                <w:sz w:val="22"/>
                <w:szCs w:val="22"/>
              </w:rPr>
              <w:t>Курсы ИПК и ППРОТО,</w:t>
            </w:r>
          </w:p>
          <w:p w:rsidR="00C91CE1" w:rsidRPr="00214856" w:rsidRDefault="00C91CE1" w:rsidP="00214856">
            <w:pPr>
              <w:rPr>
                <w:sz w:val="22"/>
                <w:szCs w:val="22"/>
              </w:rPr>
            </w:pPr>
            <w:r w:rsidRPr="00214856">
              <w:rPr>
                <w:sz w:val="22"/>
                <w:szCs w:val="22"/>
              </w:rPr>
              <w:t xml:space="preserve"> участие в вебинарах, круглых столах</w:t>
            </w:r>
          </w:p>
        </w:tc>
        <w:tc>
          <w:tcPr>
            <w:tcW w:w="2410"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rPr>
                <w:sz w:val="22"/>
                <w:szCs w:val="22"/>
              </w:rPr>
            </w:pPr>
            <w:r w:rsidRPr="00214856">
              <w:rPr>
                <w:sz w:val="22"/>
                <w:szCs w:val="22"/>
              </w:rPr>
              <w:t>Участие в вебинарах, круглых столах, участие в профессиональных конкурсах</w:t>
            </w:r>
          </w:p>
        </w:tc>
        <w:tc>
          <w:tcPr>
            <w:tcW w:w="2551"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rPr>
                <w:sz w:val="22"/>
                <w:szCs w:val="22"/>
              </w:rPr>
            </w:pPr>
            <w:r w:rsidRPr="00214856">
              <w:rPr>
                <w:sz w:val="22"/>
                <w:szCs w:val="22"/>
              </w:rPr>
              <w:t>Стажёрская площадка на базе ОУ</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C91CE1" w:rsidRPr="00214856" w:rsidRDefault="00C91CE1" w:rsidP="00214856">
            <w:pPr>
              <w:snapToGrid w:val="0"/>
              <w:rPr>
                <w:sz w:val="22"/>
                <w:szCs w:val="22"/>
              </w:rPr>
            </w:pPr>
            <w:r w:rsidRPr="00214856">
              <w:rPr>
                <w:sz w:val="22"/>
                <w:szCs w:val="22"/>
              </w:rPr>
              <w:t>Участие в конференции</w:t>
            </w:r>
          </w:p>
        </w:tc>
      </w:tr>
      <w:tr w:rsidR="00C91CE1" w:rsidRPr="00214856" w:rsidTr="00214856">
        <w:tc>
          <w:tcPr>
            <w:tcW w:w="2127" w:type="dxa"/>
            <w:tcBorders>
              <w:top w:val="single" w:sz="4" w:space="0" w:color="000000"/>
              <w:left w:val="single" w:sz="4" w:space="0" w:color="000000"/>
              <w:bottom w:val="single" w:sz="4" w:space="0" w:color="000000"/>
            </w:tcBorders>
            <w:shd w:val="clear" w:color="auto" w:fill="auto"/>
          </w:tcPr>
          <w:p w:rsidR="00C91CE1" w:rsidRPr="00214856" w:rsidRDefault="00214856" w:rsidP="00214856">
            <w:pPr>
              <w:jc w:val="both"/>
              <w:rPr>
                <w:sz w:val="22"/>
                <w:szCs w:val="22"/>
              </w:rPr>
            </w:pPr>
            <w:r w:rsidRPr="00214856">
              <w:rPr>
                <w:b/>
                <w:sz w:val="22"/>
                <w:szCs w:val="22"/>
              </w:rPr>
              <w:t>Старший вожатый</w:t>
            </w:r>
          </w:p>
        </w:tc>
        <w:tc>
          <w:tcPr>
            <w:tcW w:w="2417" w:type="dxa"/>
            <w:tcBorders>
              <w:top w:val="single" w:sz="4" w:space="0" w:color="000000"/>
              <w:left w:val="single" w:sz="4" w:space="0" w:color="000000"/>
              <w:bottom w:val="single" w:sz="4" w:space="0" w:color="000000"/>
            </w:tcBorders>
            <w:shd w:val="clear" w:color="auto" w:fill="auto"/>
          </w:tcPr>
          <w:p w:rsidR="00C91CE1" w:rsidRPr="00214856" w:rsidRDefault="00214856" w:rsidP="00214856">
            <w:pPr>
              <w:snapToGrid w:val="0"/>
              <w:jc w:val="both"/>
              <w:rPr>
                <w:sz w:val="22"/>
                <w:szCs w:val="22"/>
              </w:rPr>
            </w:pPr>
            <w:r w:rsidRPr="00214856">
              <w:rPr>
                <w:sz w:val="22"/>
                <w:szCs w:val="22"/>
              </w:rPr>
              <w:t>Махсутова Л.А.</w:t>
            </w:r>
          </w:p>
        </w:tc>
        <w:tc>
          <w:tcPr>
            <w:tcW w:w="2544"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jc w:val="both"/>
              <w:rPr>
                <w:sz w:val="22"/>
                <w:szCs w:val="22"/>
              </w:rPr>
            </w:pPr>
            <w:r w:rsidRPr="00214856">
              <w:rPr>
                <w:sz w:val="22"/>
                <w:szCs w:val="22"/>
              </w:rPr>
              <w:t>Педагогический университет</w:t>
            </w:r>
          </w:p>
        </w:tc>
        <w:tc>
          <w:tcPr>
            <w:tcW w:w="2410" w:type="dxa"/>
            <w:gridSpan w:val="2"/>
            <w:tcBorders>
              <w:top w:val="single" w:sz="4" w:space="0" w:color="000000"/>
              <w:left w:val="single" w:sz="4" w:space="0" w:color="000000"/>
              <w:bottom w:val="single" w:sz="4" w:space="0" w:color="000000"/>
            </w:tcBorders>
            <w:shd w:val="clear" w:color="auto" w:fill="auto"/>
          </w:tcPr>
          <w:p w:rsidR="00C91CE1" w:rsidRPr="00214856" w:rsidRDefault="00214856" w:rsidP="00214856">
            <w:pPr>
              <w:snapToGrid w:val="0"/>
              <w:jc w:val="both"/>
              <w:rPr>
                <w:sz w:val="22"/>
                <w:szCs w:val="22"/>
              </w:rPr>
            </w:pPr>
            <w:r w:rsidRPr="00214856">
              <w:rPr>
                <w:sz w:val="22"/>
                <w:szCs w:val="22"/>
              </w:rPr>
              <w:t>Курсы ККИДППО</w:t>
            </w:r>
          </w:p>
        </w:tc>
        <w:tc>
          <w:tcPr>
            <w:tcW w:w="2551"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jc w:val="both"/>
              <w:rPr>
                <w:sz w:val="22"/>
                <w:szCs w:val="22"/>
              </w:rPr>
            </w:pPr>
            <w:r w:rsidRPr="00214856">
              <w:rPr>
                <w:sz w:val="22"/>
                <w:szCs w:val="22"/>
              </w:rPr>
              <w:t>Участие в вебинарах, круглых столах</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C91CE1" w:rsidRPr="00214856" w:rsidRDefault="00C91CE1" w:rsidP="00214856">
            <w:pPr>
              <w:jc w:val="both"/>
              <w:rPr>
                <w:b/>
                <w:sz w:val="22"/>
                <w:szCs w:val="22"/>
              </w:rPr>
            </w:pPr>
            <w:r w:rsidRPr="00214856">
              <w:rPr>
                <w:sz w:val="22"/>
                <w:szCs w:val="22"/>
              </w:rPr>
              <w:t>Участие в конференции</w:t>
            </w:r>
          </w:p>
        </w:tc>
      </w:tr>
      <w:tr w:rsidR="00C91CE1" w:rsidRPr="00214856" w:rsidTr="00214856">
        <w:tc>
          <w:tcPr>
            <w:tcW w:w="2127"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jc w:val="both"/>
              <w:rPr>
                <w:sz w:val="22"/>
                <w:szCs w:val="22"/>
              </w:rPr>
            </w:pPr>
            <w:r w:rsidRPr="00214856">
              <w:rPr>
                <w:b/>
                <w:sz w:val="22"/>
                <w:szCs w:val="22"/>
              </w:rPr>
              <w:t>Социальный педагог</w:t>
            </w:r>
          </w:p>
        </w:tc>
        <w:tc>
          <w:tcPr>
            <w:tcW w:w="2417" w:type="dxa"/>
            <w:tcBorders>
              <w:top w:val="single" w:sz="4" w:space="0" w:color="000000"/>
              <w:left w:val="single" w:sz="4" w:space="0" w:color="000000"/>
              <w:bottom w:val="single" w:sz="4" w:space="0" w:color="000000"/>
            </w:tcBorders>
            <w:shd w:val="clear" w:color="auto" w:fill="auto"/>
          </w:tcPr>
          <w:p w:rsidR="00C91CE1" w:rsidRPr="00214856" w:rsidRDefault="00214856" w:rsidP="00214856">
            <w:pPr>
              <w:snapToGrid w:val="0"/>
              <w:jc w:val="both"/>
              <w:rPr>
                <w:sz w:val="22"/>
                <w:szCs w:val="22"/>
              </w:rPr>
            </w:pPr>
            <w:r w:rsidRPr="00214856">
              <w:rPr>
                <w:sz w:val="22"/>
                <w:szCs w:val="22"/>
              </w:rPr>
              <w:t>Кузовкова Е.А.</w:t>
            </w:r>
            <w:r w:rsidR="00C91CE1" w:rsidRPr="00214856">
              <w:rPr>
                <w:sz w:val="22"/>
                <w:szCs w:val="22"/>
              </w:rPr>
              <w:t>.</w:t>
            </w:r>
          </w:p>
        </w:tc>
        <w:tc>
          <w:tcPr>
            <w:tcW w:w="2544" w:type="dxa"/>
            <w:tcBorders>
              <w:top w:val="single" w:sz="4" w:space="0" w:color="000000"/>
              <w:left w:val="single" w:sz="4" w:space="0" w:color="000000"/>
              <w:bottom w:val="single" w:sz="4" w:space="0" w:color="000000"/>
            </w:tcBorders>
            <w:shd w:val="clear" w:color="auto" w:fill="auto"/>
          </w:tcPr>
          <w:p w:rsidR="00C91CE1" w:rsidRPr="00214856" w:rsidRDefault="00C91CE1" w:rsidP="00214856">
            <w:pPr>
              <w:jc w:val="both"/>
              <w:rPr>
                <w:sz w:val="22"/>
                <w:szCs w:val="22"/>
              </w:rPr>
            </w:pPr>
            <w:r w:rsidRPr="00214856">
              <w:rPr>
                <w:sz w:val="22"/>
                <w:szCs w:val="22"/>
              </w:rPr>
              <w:t>Участие в вебинарах, круглых столах</w:t>
            </w:r>
          </w:p>
        </w:tc>
        <w:tc>
          <w:tcPr>
            <w:tcW w:w="2410" w:type="dxa"/>
            <w:gridSpan w:val="2"/>
            <w:tcBorders>
              <w:top w:val="single" w:sz="4" w:space="0" w:color="000000"/>
              <w:left w:val="single" w:sz="4" w:space="0" w:color="000000"/>
              <w:bottom w:val="single" w:sz="4" w:space="0" w:color="000000"/>
            </w:tcBorders>
            <w:shd w:val="clear" w:color="auto" w:fill="auto"/>
          </w:tcPr>
          <w:p w:rsidR="00C91CE1" w:rsidRPr="00214856" w:rsidRDefault="00C91CE1" w:rsidP="00214856">
            <w:pPr>
              <w:snapToGrid w:val="0"/>
              <w:jc w:val="both"/>
              <w:rPr>
                <w:sz w:val="22"/>
                <w:szCs w:val="22"/>
              </w:rPr>
            </w:pPr>
            <w:r w:rsidRPr="00214856">
              <w:rPr>
                <w:sz w:val="22"/>
                <w:szCs w:val="22"/>
              </w:rPr>
              <w:t>Участие в вебинарах, круглых столах</w:t>
            </w:r>
          </w:p>
        </w:tc>
        <w:tc>
          <w:tcPr>
            <w:tcW w:w="2551" w:type="dxa"/>
            <w:gridSpan w:val="2"/>
            <w:tcBorders>
              <w:top w:val="single" w:sz="4" w:space="0" w:color="000000"/>
              <w:left w:val="single" w:sz="4" w:space="0" w:color="000000"/>
              <w:bottom w:val="single" w:sz="4" w:space="0" w:color="000000"/>
            </w:tcBorders>
            <w:shd w:val="clear" w:color="auto" w:fill="auto"/>
          </w:tcPr>
          <w:p w:rsidR="00C91CE1" w:rsidRPr="00214856" w:rsidRDefault="00214856" w:rsidP="00214856">
            <w:pPr>
              <w:jc w:val="both"/>
              <w:rPr>
                <w:sz w:val="22"/>
                <w:szCs w:val="22"/>
              </w:rPr>
            </w:pPr>
            <w:r w:rsidRPr="00214856">
              <w:rPr>
                <w:sz w:val="22"/>
                <w:szCs w:val="22"/>
              </w:rPr>
              <w:t>Курсы ККИДППО</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C91CE1" w:rsidRPr="00214856" w:rsidRDefault="00C91CE1" w:rsidP="00214856">
            <w:pPr>
              <w:snapToGrid w:val="0"/>
              <w:jc w:val="both"/>
              <w:rPr>
                <w:sz w:val="22"/>
                <w:szCs w:val="22"/>
              </w:rPr>
            </w:pPr>
            <w:r w:rsidRPr="00214856">
              <w:rPr>
                <w:sz w:val="22"/>
                <w:szCs w:val="22"/>
              </w:rPr>
              <w:t>Участие в конференции</w:t>
            </w:r>
          </w:p>
        </w:tc>
      </w:tr>
    </w:tbl>
    <w:p w:rsidR="00B72DAC" w:rsidRPr="00F17831" w:rsidRDefault="00B72DAC" w:rsidP="00214856">
      <w:pPr>
        <w:rPr>
          <w:i/>
          <w:sz w:val="20"/>
          <w:szCs w:val="20"/>
        </w:rPr>
      </w:pPr>
    </w:p>
    <w:p w:rsidR="00B72DAC" w:rsidRPr="00F17831" w:rsidRDefault="00B72DAC" w:rsidP="00B72DAC">
      <w:pPr>
        <w:ind w:firstLine="454"/>
        <w:jc w:val="both"/>
        <w:rPr>
          <w:sz w:val="20"/>
          <w:szCs w:val="20"/>
        </w:rPr>
      </w:pPr>
    </w:p>
    <w:p w:rsidR="00B72DAC" w:rsidRPr="00F17831" w:rsidRDefault="00B72DAC" w:rsidP="00B72DAC">
      <w:pPr>
        <w:ind w:firstLine="454"/>
        <w:jc w:val="both"/>
        <w:rPr>
          <w:sz w:val="20"/>
          <w:szCs w:val="20"/>
        </w:rPr>
      </w:pPr>
    </w:p>
    <w:p w:rsidR="00B72DAC" w:rsidRPr="00F17831" w:rsidRDefault="00B72DAC" w:rsidP="00B72DAC">
      <w:pPr>
        <w:ind w:firstLine="454"/>
        <w:jc w:val="both"/>
        <w:rPr>
          <w:sz w:val="20"/>
          <w:szCs w:val="20"/>
        </w:rPr>
        <w:sectPr w:rsidR="00B72DAC" w:rsidRPr="00F17831" w:rsidSect="00F33A25">
          <w:footnotePr>
            <w:numRestart w:val="eachPage"/>
          </w:footnotePr>
          <w:pgSz w:w="16838" w:h="11906" w:orient="landscape"/>
          <w:pgMar w:top="899" w:right="1134" w:bottom="567" w:left="1134" w:header="709" w:footer="709" w:gutter="0"/>
          <w:cols w:space="708"/>
          <w:docGrid w:linePitch="360"/>
        </w:sectPr>
      </w:pPr>
    </w:p>
    <w:p w:rsidR="00B72DAC" w:rsidRPr="00F33A25" w:rsidRDefault="00B72DAC" w:rsidP="00B72DAC">
      <w:pPr>
        <w:ind w:firstLine="454"/>
        <w:jc w:val="both"/>
      </w:pPr>
      <w:r w:rsidRPr="00F33A25">
        <w:rPr>
          <w:b/>
          <w:bCs/>
        </w:rPr>
        <w:t>Ожидаемый результат повышения квалификации — профессиональная готовность работников образования к реализации ФГОС:</w:t>
      </w:r>
    </w:p>
    <w:p w:rsidR="00B72DAC" w:rsidRPr="00F33A25" w:rsidRDefault="00B72DAC" w:rsidP="00B72DAC">
      <w:pPr>
        <w:ind w:firstLine="454"/>
        <w:jc w:val="both"/>
      </w:pPr>
      <w:r w:rsidRPr="00F33A25">
        <w:rPr>
          <w:b/>
          <w:bCs/>
        </w:rPr>
        <w:t>• обеспечение</w:t>
      </w:r>
      <w:r w:rsidRPr="00F33A25">
        <w:t xml:space="preserve"> оптимального вхождения работников образования в систему ценностей современного образования;</w:t>
      </w:r>
    </w:p>
    <w:p w:rsidR="00B72DAC" w:rsidRPr="00F33A25" w:rsidRDefault="00B72DAC" w:rsidP="00B72DAC">
      <w:pPr>
        <w:ind w:firstLine="454"/>
        <w:jc w:val="both"/>
      </w:pPr>
      <w:r w:rsidRPr="00F33A25">
        <w:rPr>
          <w:b/>
          <w:bCs/>
        </w:rPr>
        <w:t xml:space="preserve">• принятие </w:t>
      </w:r>
      <w:r w:rsidRPr="00F33A25">
        <w:t>идеологии ФГОС общего образования;</w:t>
      </w:r>
    </w:p>
    <w:p w:rsidR="00B72DAC" w:rsidRPr="00F33A25" w:rsidRDefault="00B72DAC" w:rsidP="00B72DAC">
      <w:pPr>
        <w:ind w:firstLine="454"/>
        <w:jc w:val="both"/>
      </w:pPr>
      <w:r w:rsidRPr="00F33A25">
        <w:rPr>
          <w:b/>
          <w:bCs/>
        </w:rPr>
        <w:t>• освоение</w:t>
      </w:r>
      <w:r w:rsidRPr="00F33A25">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72DAC" w:rsidRPr="00F33A25" w:rsidRDefault="00B72DAC" w:rsidP="00B72DAC">
      <w:pPr>
        <w:ind w:firstLine="454"/>
        <w:jc w:val="both"/>
      </w:pPr>
      <w:r w:rsidRPr="00F33A25">
        <w:rPr>
          <w:b/>
          <w:bCs/>
        </w:rPr>
        <w:t>• овладение</w:t>
      </w:r>
      <w:r w:rsidRPr="00F33A25">
        <w:t xml:space="preserve"> учебно-методическими и информационно-методическими ресурсами, необходимыми для успешного решения задач ФГОС.</w:t>
      </w:r>
    </w:p>
    <w:p w:rsidR="00B72DAC" w:rsidRPr="00F17831" w:rsidRDefault="00F33A25" w:rsidP="00B72DAC">
      <w:pPr>
        <w:tabs>
          <w:tab w:val="left" w:pos="720"/>
        </w:tabs>
        <w:ind w:firstLine="454"/>
        <w:jc w:val="both"/>
        <w:rPr>
          <w:sz w:val="20"/>
          <w:szCs w:val="20"/>
        </w:rPr>
      </w:pPr>
      <w:r w:rsidRPr="00F33A25">
        <w:t>С</w:t>
      </w:r>
      <w:r w:rsidR="00B72DAC" w:rsidRPr="00F33A25">
        <w:t>оздание системы методической работы, обеспечивающей сопровождение деятельности педагогов на всех этапах реализации требований ФГОС</w:t>
      </w:r>
      <w:r w:rsidR="00B72DAC" w:rsidRPr="00F17831">
        <w:rPr>
          <w:sz w:val="20"/>
          <w:szCs w:val="20"/>
        </w:rPr>
        <w:t>.</w:t>
      </w:r>
    </w:p>
    <w:p w:rsidR="00B72DAC" w:rsidRPr="00F17831" w:rsidRDefault="00B72DAC" w:rsidP="00B72DAC">
      <w:pPr>
        <w:ind w:firstLine="454"/>
        <w:jc w:val="both"/>
        <w:rPr>
          <w:b/>
          <w:sz w:val="20"/>
          <w:szCs w:val="20"/>
        </w:rPr>
      </w:pPr>
    </w:p>
    <w:p w:rsidR="00B72DAC" w:rsidRPr="00F17831" w:rsidRDefault="00B72DAC" w:rsidP="00B72DAC">
      <w:pPr>
        <w:ind w:firstLine="454"/>
        <w:jc w:val="center"/>
        <w:rPr>
          <w:b/>
          <w:sz w:val="20"/>
          <w:szCs w:val="20"/>
        </w:rPr>
      </w:pPr>
      <w:r w:rsidRPr="00F17831">
        <w:rPr>
          <w:b/>
          <w:sz w:val="20"/>
          <w:szCs w:val="20"/>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85"/>
        <w:gridCol w:w="2410"/>
        <w:gridCol w:w="2799"/>
      </w:tblGrid>
      <w:tr w:rsidR="00B72DAC" w:rsidRPr="00F17831">
        <w:trPr>
          <w:jc w:val="center"/>
        </w:trPr>
        <w:tc>
          <w:tcPr>
            <w:tcW w:w="2376" w:type="dxa"/>
          </w:tcPr>
          <w:p w:rsidR="00B72DAC" w:rsidRPr="00F17831" w:rsidRDefault="00B72DAC" w:rsidP="00B72DAC">
            <w:pPr>
              <w:jc w:val="center"/>
              <w:rPr>
                <w:b/>
                <w:sz w:val="20"/>
                <w:szCs w:val="20"/>
              </w:rPr>
            </w:pPr>
            <w:r w:rsidRPr="00F17831">
              <w:rPr>
                <w:b/>
                <w:sz w:val="20"/>
                <w:szCs w:val="20"/>
              </w:rPr>
              <w:t>Мероприятие</w:t>
            </w:r>
          </w:p>
        </w:tc>
        <w:tc>
          <w:tcPr>
            <w:tcW w:w="1985" w:type="dxa"/>
          </w:tcPr>
          <w:p w:rsidR="00B72DAC" w:rsidRPr="00F17831" w:rsidRDefault="00B72DAC" w:rsidP="00B72DAC">
            <w:pPr>
              <w:jc w:val="center"/>
              <w:rPr>
                <w:b/>
                <w:sz w:val="20"/>
                <w:szCs w:val="20"/>
              </w:rPr>
            </w:pPr>
            <w:r w:rsidRPr="00F17831">
              <w:rPr>
                <w:b/>
                <w:sz w:val="20"/>
                <w:szCs w:val="20"/>
              </w:rPr>
              <w:t>Сроки исполнения</w:t>
            </w:r>
          </w:p>
        </w:tc>
        <w:tc>
          <w:tcPr>
            <w:tcW w:w="2410" w:type="dxa"/>
          </w:tcPr>
          <w:p w:rsidR="00B72DAC" w:rsidRPr="00F17831" w:rsidRDefault="00B72DAC" w:rsidP="00B72DAC">
            <w:pPr>
              <w:jc w:val="center"/>
              <w:rPr>
                <w:b/>
                <w:sz w:val="20"/>
                <w:szCs w:val="20"/>
              </w:rPr>
            </w:pPr>
            <w:r w:rsidRPr="00F17831">
              <w:rPr>
                <w:b/>
                <w:sz w:val="20"/>
                <w:szCs w:val="20"/>
              </w:rPr>
              <w:t>Ответственные</w:t>
            </w:r>
          </w:p>
        </w:tc>
        <w:tc>
          <w:tcPr>
            <w:tcW w:w="2799" w:type="dxa"/>
          </w:tcPr>
          <w:p w:rsidR="00B72DAC" w:rsidRPr="00F17831" w:rsidRDefault="00B72DAC" w:rsidP="00B72DAC">
            <w:pPr>
              <w:jc w:val="center"/>
              <w:rPr>
                <w:b/>
                <w:sz w:val="20"/>
                <w:szCs w:val="20"/>
              </w:rPr>
            </w:pPr>
            <w:r w:rsidRPr="00F17831">
              <w:rPr>
                <w:b/>
                <w:sz w:val="20"/>
                <w:szCs w:val="20"/>
              </w:rPr>
              <w:t>Подведение итогов, обсуждение результатов</w:t>
            </w:r>
          </w:p>
        </w:tc>
      </w:tr>
    </w:tbl>
    <w:p w:rsidR="00B72DAC" w:rsidRPr="00F17831" w:rsidRDefault="00B72DAC" w:rsidP="00B72DAC">
      <w:pPr>
        <w:ind w:firstLine="454"/>
        <w:jc w:val="both"/>
        <w:rPr>
          <w:sz w:val="20"/>
          <w:szCs w:val="20"/>
        </w:rPr>
      </w:pPr>
    </w:p>
    <w:p w:rsidR="00B72DAC" w:rsidRPr="00F33A25" w:rsidRDefault="00B72DAC" w:rsidP="00B72DAC">
      <w:pPr>
        <w:ind w:firstLine="454"/>
        <w:jc w:val="both"/>
        <w:rPr>
          <w:b/>
        </w:rPr>
      </w:pPr>
      <w:r w:rsidRPr="00F33A25">
        <w:rPr>
          <w:b/>
        </w:rPr>
        <w:t>Мероприятия:</w:t>
      </w:r>
    </w:p>
    <w:p w:rsidR="00B72DAC" w:rsidRPr="00F33A25" w:rsidRDefault="00B72DAC" w:rsidP="00B72DAC">
      <w:pPr>
        <w:tabs>
          <w:tab w:val="left" w:pos="720"/>
        </w:tabs>
        <w:ind w:firstLine="454"/>
        <w:jc w:val="both"/>
      </w:pPr>
      <w:r w:rsidRPr="00F33A25">
        <w:t>1. Семинары, посвящённые содержанию и ключевым особенностям ФГОС.</w:t>
      </w:r>
    </w:p>
    <w:p w:rsidR="00B72DAC" w:rsidRPr="00F33A25" w:rsidRDefault="00B72DAC" w:rsidP="00B72DAC">
      <w:pPr>
        <w:tabs>
          <w:tab w:val="left" w:pos="720"/>
        </w:tabs>
        <w:ind w:firstLine="454"/>
        <w:jc w:val="both"/>
      </w:pPr>
      <w:r w:rsidRPr="00F33A25">
        <w:t>2. Тренинги для педагогов с целью выявления и соотнесения собственной профессиональной позиции с целями и задачами ФГОС.</w:t>
      </w:r>
    </w:p>
    <w:p w:rsidR="00B72DAC" w:rsidRPr="00F33A25" w:rsidRDefault="00B72DAC" w:rsidP="00B72DAC">
      <w:pPr>
        <w:tabs>
          <w:tab w:val="left" w:pos="720"/>
        </w:tabs>
        <w:ind w:firstLine="454"/>
        <w:jc w:val="both"/>
      </w:pPr>
      <w:r w:rsidRPr="00F33A25">
        <w:t>3. Заседания методических объединений учителей, воспитателей по проблемам введения ФГОС.</w:t>
      </w:r>
    </w:p>
    <w:p w:rsidR="00B72DAC" w:rsidRPr="00F33A25" w:rsidRDefault="00B72DAC" w:rsidP="00B72DAC">
      <w:pPr>
        <w:tabs>
          <w:tab w:val="left" w:pos="720"/>
        </w:tabs>
        <w:ind w:firstLine="454"/>
        <w:jc w:val="both"/>
      </w:pPr>
      <w:r w:rsidRPr="00F33A25">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72DAC" w:rsidRPr="00F33A25" w:rsidRDefault="00B72DAC" w:rsidP="00B72DAC">
      <w:pPr>
        <w:tabs>
          <w:tab w:val="left" w:pos="720"/>
        </w:tabs>
        <w:ind w:firstLine="454"/>
        <w:jc w:val="both"/>
      </w:pPr>
      <w:r w:rsidRPr="00F33A25">
        <w:t>5. Участие педагогов в разработке разделов и компонентов основной образовательной программы образовательного учреждения.</w:t>
      </w:r>
    </w:p>
    <w:p w:rsidR="00B72DAC" w:rsidRPr="00F33A25" w:rsidRDefault="00B72DAC" w:rsidP="00B72DAC">
      <w:pPr>
        <w:tabs>
          <w:tab w:val="left" w:pos="720"/>
        </w:tabs>
        <w:ind w:firstLine="454"/>
        <w:jc w:val="both"/>
      </w:pPr>
      <w:r w:rsidRPr="00F33A25">
        <w:t>6. Участие педагогов в разработке и апробации оценки эффективности работы в условиях внедрения ФГОС и Новой системы оплаты труда.</w:t>
      </w:r>
    </w:p>
    <w:p w:rsidR="00B72DAC" w:rsidRPr="00F33A25" w:rsidRDefault="00B72DAC" w:rsidP="00B72DAC">
      <w:pPr>
        <w:tabs>
          <w:tab w:val="left" w:pos="720"/>
        </w:tabs>
        <w:ind w:firstLine="454"/>
        <w:jc w:val="both"/>
      </w:pPr>
      <w:r w:rsidRPr="00F33A25">
        <w:t>7. Участие педагогов в проведении мастер-классов, кру</w:t>
      </w:r>
      <w:r w:rsidR="00BA6FE9">
        <w:t>глых столов,</w:t>
      </w:r>
      <w:r w:rsidRPr="00F33A25">
        <w:t xml:space="preserve"> «открытых» уроков, внеурочных занятий и мероприятий по отдельным направлениям введения и реализации ФГОС.</w:t>
      </w:r>
    </w:p>
    <w:p w:rsidR="00B72DAC" w:rsidRPr="00F33A25" w:rsidRDefault="00B72DAC" w:rsidP="00B72DAC">
      <w:pPr>
        <w:pStyle w:val="dash041e005f0431005f044b005f0447005f043d005f044b005f0439"/>
        <w:ind w:firstLine="454"/>
        <w:jc w:val="both"/>
      </w:pPr>
      <w:r w:rsidRPr="00F33A25">
        <w:rPr>
          <w:b/>
        </w:rPr>
        <w:t>Подведение итогов и обсуждение результатов мероприятий</w:t>
      </w:r>
      <w:r w:rsidR="00F33A25" w:rsidRPr="00F33A25">
        <w:t xml:space="preserve">  осуществляются </w:t>
      </w:r>
      <w:r w:rsidRPr="00F33A25">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B72DAC" w:rsidRPr="00F33A25" w:rsidRDefault="00B72DAC" w:rsidP="00B72DAC">
      <w:pPr>
        <w:ind w:firstLine="454"/>
        <w:jc w:val="both"/>
        <w:rPr>
          <w:sz w:val="28"/>
          <w:szCs w:val="28"/>
        </w:rPr>
      </w:pPr>
    </w:p>
    <w:p w:rsidR="00B72DAC" w:rsidRPr="00F33A25" w:rsidRDefault="00B72DAC" w:rsidP="00B72DAC">
      <w:pPr>
        <w:pStyle w:val="dash041e005f0431005f044b005f0447005f043d005f044b005f0439"/>
        <w:ind w:firstLine="454"/>
        <w:jc w:val="both"/>
        <w:rPr>
          <w:b/>
          <w:sz w:val="28"/>
          <w:szCs w:val="28"/>
        </w:rPr>
      </w:pPr>
      <w:r w:rsidRPr="00F33A25">
        <w:rPr>
          <w:b/>
          <w:sz w:val="28"/>
          <w:szCs w:val="28"/>
        </w:rPr>
        <w:t>3.2.2. П</w:t>
      </w:r>
      <w:r w:rsidRPr="00F33A25">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B72DAC" w:rsidRPr="00003BE0" w:rsidRDefault="00B72DAC" w:rsidP="00B72DAC">
      <w:pPr>
        <w:pStyle w:val="dash041e005f0431005f044b005f0447005f043d005f044b005f0439"/>
        <w:ind w:firstLine="454"/>
        <w:jc w:val="both"/>
        <w:rPr>
          <w:rStyle w:val="ac"/>
        </w:rPr>
      </w:pPr>
      <w:r w:rsidRPr="00003BE0">
        <w:t>Требованиями Стандарта к психолого-педагогическим условиям реализации основной образовательной программы основного общего образо</w:t>
      </w:r>
      <w:r w:rsidR="00003BE0" w:rsidRPr="00003BE0">
        <w:t xml:space="preserve">вания являются </w:t>
      </w:r>
      <w:r w:rsidRPr="00003BE0">
        <w:t>:</w:t>
      </w:r>
    </w:p>
    <w:p w:rsidR="00B72DAC" w:rsidRPr="00003BE0" w:rsidRDefault="00B72DAC" w:rsidP="00B72DAC">
      <w:pPr>
        <w:pStyle w:val="dash041e005f0431005f044b005f0447005f043d005f044b005f0439"/>
        <w:ind w:firstLine="454"/>
        <w:jc w:val="both"/>
      </w:pPr>
      <w:r w:rsidRPr="00003BE0">
        <w:rPr>
          <w:b/>
          <w:bCs/>
        </w:rPr>
        <w:t>• </w:t>
      </w:r>
      <w:r w:rsidRPr="00003BE0">
        <w:rPr>
          <w:rStyle w:val="ac"/>
        </w:rPr>
        <w:t xml:space="preserve">обеспечение </w:t>
      </w:r>
      <w:r w:rsidRPr="00003BE0">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72DAC" w:rsidRPr="00003BE0" w:rsidRDefault="00B72DAC" w:rsidP="00B72DAC">
      <w:pPr>
        <w:pStyle w:val="dash041e005f0431005f044b005f0447005f043d005f044b005f0439"/>
        <w:ind w:firstLine="454"/>
        <w:jc w:val="both"/>
        <w:rPr>
          <w:rStyle w:val="dash041e005f0431005f044b005f0447005f043d005f044b005f0439005f005fchar1char1"/>
        </w:rPr>
      </w:pPr>
      <w:r w:rsidRPr="00003BE0">
        <w:rPr>
          <w:b/>
          <w:bCs/>
        </w:rPr>
        <w:t>• </w:t>
      </w:r>
      <w:r w:rsidRPr="00003BE0">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B72DAC" w:rsidRPr="00003BE0" w:rsidRDefault="00B72DAC" w:rsidP="00B72DAC">
      <w:pPr>
        <w:pStyle w:val="dash041e005f0431005f044b005f0447005f043d005f044b005f0439"/>
        <w:ind w:firstLine="454"/>
        <w:jc w:val="both"/>
        <w:rPr>
          <w:rStyle w:val="dash041e005f0431005f044b005f0447005f043d005f044b005f0439005f005fchar1char1"/>
        </w:rPr>
      </w:pPr>
      <w:r w:rsidRPr="00003BE0">
        <w:rPr>
          <w:b/>
          <w:bCs/>
        </w:rPr>
        <w:t>• </w:t>
      </w:r>
      <w:r w:rsidRPr="00003BE0">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72DAC" w:rsidRPr="00F17831" w:rsidRDefault="00B72DAC" w:rsidP="00B72DAC">
      <w:pPr>
        <w:ind w:firstLine="454"/>
        <w:jc w:val="both"/>
        <w:rPr>
          <w:b/>
          <w:sz w:val="20"/>
          <w:szCs w:val="20"/>
        </w:rPr>
        <w:sectPr w:rsidR="00B72DAC" w:rsidRPr="00F17831" w:rsidSect="00B72DAC">
          <w:footnotePr>
            <w:numRestart w:val="eachPage"/>
          </w:footnotePr>
          <w:pgSz w:w="11906" w:h="16838"/>
          <w:pgMar w:top="1134" w:right="567" w:bottom="1134" w:left="1985" w:header="709" w:footer="709" w:gutter="0"/>
          <w:cols w:space="708"/>
          <w:docGrid w:linePitch="360"/>
        </w:sectPr>
      </w:pPr>
    </w:p>
    <w:p w:rsidR="00B72DAC" w:rsidRPr="00F17831" w:rsidRDefault="00B72DAC" w:rsidP="00B72DAC">
      <w:pPr>
        <w:ind w:firstLine="454"/>
        <w:jc w:val="center"/>
        <w:rPr>
          <w:b/>
          <w:sz w:val="20"/>
          <w:szCs w:val="20"/>
        </w:rPr>
      </w:pPr>
      <w:r w:rsidRPr="00F17831">
        <w:rPr>
          <w:b/>
          <w:sz w:val="20"/>
          <w:szCs w:val="20"/>
        </w:rPr>
        <w:t>Модель аналитической таблицы для оценки базовых компетентностей педагогов</w:t>
      </w:r>
      <w:r w:rsidRPr="00F17831">
        <w:rPr>
          <w:rStyle w:val="a8"/>
          <w:b/>
          <w:sz w:val="20"/>
          <w:szCs w:val="20"/>
          <w:vertAlign w:val="superscript"/>
        </w:rPr>
        <w:footnoteReference w:id="8"/>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B72DAC" w:rsidRPr="00F17831">
        <w:trPr>
          <w:jc w:val="center"/>
        </w:trPr>
        <w:tc>
          <w:tcPr>
            <w:tcW w:w="647" w:type="dxa"/>
          </w:tcPr>
          <w:p w:rsidR="00B72DAC" w:rsidRPr="00F17831" w:rsidRDefault="00B72DAC" w:rsidP="00B72DAC">
            <w:pPr>
              <w:jc w:val="center"/>
              <w:rPr>
                <w:b/>
                <w:sz w:val="20"/>
                <w:szCs w:val="20"/>
              </w:rPr>
            </w:pPr>
            <w:r w:rsidRPr="00F17831">
              <w:rPr>
                <w:b/>
                <w:sz w:val="20"/>
                <w:szCs w:val="20"/>
              </w:rPr>
              <w:t>№ п/п</w:t>
            </w:r>
          </w:p>
        </w:tc>
        <w:tc>
          <w:tcPr>
            <w:tcW w:w="2888" w:type="dxa"/>
          </w:tcPr>
          <w:p w:rsidR="00B72DAC" w:rsidRPr="00F17831" w:rsidRDefault="00B72DAC" w:rsidP="00B72DAC">
            <w:pPr>
              <w:jc w:val="center"/>
              <w:rPr>
                <w:b/>
                <w:sz w:val="20"/>
                <w:szCs w:val="20"/>
              </w:rPr>
            </w:pPr>
            <w:r w:rsidRPr="00F17831">
              <w:rPr>
                <w:b/>
                <w:sz w:val="20"/>
                <w:szCs w:val="20"/>
              </w:rPr>
              <w:t>Базовые компетентности педагога</w:t>
            </w:r>
          </w:p>
        </w:tc>
        <w:tc>
          <w:tcPr>
            <w:tcW w:w="5391" w:type="dxa"/>
          </w:tcPr>
          <w:p w:rsidR="00B72DAC" w:rsidRPr="00F17831" w:rsidRDefault="00B72DAC" w:rsidP="00B72DAC">
            <w:pPr>
              <w:jc w:val="center"/>
              <w:rPr>
                <w:b/>
                <w:sz w:val="20"/>
                <w:szCs w:val="20"/>
              </w:rPr>
            </w:pPr>
          </w:p>
          <w:p w:rsidR="00B72DAC" w:rsidRPr="00F17831" w:rsidRDefault="00B72DAC" w:rsidP="00B72DAC">
            <w:pPr>
              <w:jc w:val="center"/>
              <w:rPr>
                <w:b/>
                <w:sz w:val="20"/>
                <w:szCs w:val="20"/>
              </w:rPr>
            </w:pPr>
            <w:r w:rsidRPr="00F17831">
              <w:rPr>
                <w:b/>
                <w:sz w:val="20"/>
                <w:szCs w:val="20"/>
              </w:rPr>
              <w:t>Характеристики компетентностей</w:t>
            </w:r>
          </w:p>
        </w:tc>
        <w:tc>
          <w:tcPr>
            <w:tcW w:w="5626" w:type="dxa"/>
          </w:tcPr>
          <w:p w:rsidR="00B72DAC" w:rsidRPr="00F17831" w:rsidRDefault="00B72DAC" w:rsidP="00B72DAC">
            <w:pPr>
              <w:jc w:val="center"/>
              <w:rPr>
                <w:b/>
                <w:sz w:val="20"/>
                <w:szCs w:val="20"/>
              </w:rPr>
            </w:pPr>
          </w:p>
          <w:p w:rsidR="00B72DAC" w:rsidRPr="00F17831" w:rsidRDefault="00B72DAC" w:rsidP="00B72DAC">
            <w:pPr>
              <w:jc w:val="center"/>
              <w:rPr>
                <w:b/>
                <w:sz w:val="20"/>
                <w:szCs w:val="20"/>
              </w:rPr>
            </w:pPr>
            <w:r w:rsidRPr="00F17831">
              <w:rPr>
                <w:b/>
                <w:sz w:val="20"/>
                <w:szCs w:val="20"/>
              </w:rPr>
              <w:t>Показатели оценки компетентности</w:t>
            </w:r>
          </w:p>
        </w:tc>
      </w:tr>
      <w:tr w:rsidR="00B72DAC" w:rsidRPr="00F17831">
        <w:trPr>
          <w:jc w:val="center"/>
        </w:trPr>
        <w:tc>
          <w:tcPr>
            <w:tcW w:w="14552" w:type="dxa"/>
            <w:gridSpan w:val="4"/>
          </w:tcPr>
          <w:p w:rsidR="00B72DAC" w:rsidRPr="00F17831" w:rsidRDefault="00B72DAC" w:rsidP="00B72DAC">
            <w:pPr>
              <w:jc w:val="center"/>
              <w:rPr>
                <w:sz w:val="20"/>
                <w:szCs w:val="20"/>
              </w:rPr>
            </w:pPr>
            <w:smartTag w:uri="urn:schemas-microsoft-com:office:smarttags" w:element="place">
              <w:r w:rsidRPr="00F17831">
                <w:rPr>
                  <w:sz w:val="20"/>
                  <w:szCs w:val="20"/>
                </w:rPr>
                <w:t>I.</w:t>
              </w:r>
            </w:smartTag>
            <w:r w:rsidRPr="00F17831">
              <w:rPr>
                <w:sz w:val="20"/>
                <w:szCs w:val="20"/>
              </w:rPr>
              <w:t> Личностные качества</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1.1</w:t>
            </w:r>
          </w:p>
        </w:tc>
        <w:tc>
          <w:tcPr>
            <w:tcW w:w="2888" w:type="dxa"/>
          </w:tcPr>
          <w:p w:rsidR="00B72DAC" w:rsidRPr="00F17831" w:rsidRDefault="00B72DAC" w:rsidP="00B72DAC">
            <w:pPr>
              <w:rPr>
                <w:sz w:val="20"/>
                <w:szCs w:val="20"/>
              </w:rPr>
            </w:pPr>
            <w:r w:rsidRPr="00F17831">
              <w:rPr>
                <w:sz w:val="20"/>
                <w:szCs w:val="20"/>
              </w:rPr>
              <w:t>Вера в силы и возможности обучающихся</w:t>
            </w:r>
          </w:p>
        </w:tc>
        <w:tc>
          <w:tcPr>
            <w:tcW w:w="5391" w:type="dxa"/>
          </w:tcPr>
          <w:p w:rsidR="00B72DAC" w:rsidRPr="00F17831" w:rsidRDefault="00B72DAC" w:rsidP="00B72DAC">
            <w:pPr>
              <w:rPr>
                <w:sz w:val="20"/>
                <w:szCs w:val="20"/>
              </w:rPr>
            </w:pPr>
            <w:r w:rsidRPr="00F17831">
              <w:rPr>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B72DAC" w:rsidRPr="00F17831" w:rsidRDefault="00B72DAC" w:rsidP="00B72DAC">
            <w:pPr>
              <w:tabs>
                <w:tab w:val="left" w:pos="252"/>
              </w:tabs>
              <w:rPr>
                <w:sz w:val="20"/>
                <w:szCs w:val="20"/>
              </w:rPr>
            </w:pPr>
            <w:r w:rsidRPr="00F17831">
              <w:rPr>
                <w:sz w:val="20"/>
                <w:szCs w:val="20"/>
              </w:rPr>
              <w:t>— Умение создавать ситуацию успеха для обучающихся;</w:t>
            </w:r>
          </w:p>
          <w:p w:rsidR="00B72DAC" w:rsidRPr="00F17831" w:rsidRDefault="00B72DAC" w:rsidP="00B72DAC">
            <w:pPr>
              <w:tabs>
                <w:tab w:val="left" w:pos="252"/>
                <w:tab w:val="left" w:pos="3024"/>
              </w:tabs>
              <w:rPr>
                <w:sz w:val="20"/>
                <w:szCs w:val="20"/>
              </w:rPr>
            </w:pPr>
            <w:r w:rsidRPr="00F17831">
              <w:rPr>
                <w:sz w:val="20"/>
                <w:szCs w:val="20"/>
              </w:rPr>
              <w:t>— умение осуществлять грамотное педагогическое оценивание, мобилизующее академическую активность;</w:t>
            </w:r>
          </w:p>
          <w:p w:rsidR="00B72DAC" w:rsidRPr="00F17831" w:rsidRDefault="00B72DAC" w:rsidP="00B72DAC">
            <w:pPr>
              <w:tabs>
                <w:tab w:val="left" w:pos="252"/>
                <w:tab w:val="left" w:pos="3024"/>
              </w:tabs>
              <w:rPr>
                <w:sz w:val="20"/>
                <w:szCs w:val="20"/>
              </w:rPr>
            </w:pPr>
            <w:r w:rsidRPr="00F17831">
              <w:rPr>
                <w:sz w:val="20"/>
                <w:szCs w:val="20"/>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72DAC" w:rsidRPr="00F17831" w:rsidRDefault="00B72DAC" w:rsidP="00B72DAC">
            <w:pPr>
              <w:tabs>
                <w:tab w:val="left" w:pos="252"/>
                <w:tab w:val="left" w:pos="3024"/>
              </w:tabs>
              <w:rPr>
                <w:sz w:val="20"/>
                <w:szCs w:val="20"/>
              </w:rPr>
            </w:pPr>
            <w:r w:rsidRPr="00F17831">
              <w:rPr>
                <w:sz w:val="20"/>
                <w:szCs w:val="20"/>
              </w:rPr>
              <w:t>— умение разрабатывать индивидуально-ориентированные образовательные проекты</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1.2</w:t>
            </w:r>
          </w:p>
        </w:tc>
        <w:tc>
          <w:tcPr>
            <w:tcW w:w="2888" w:type="dxa"/>
          </w:tcPr>
          <w:p w:rsidR="00B72DAC" w:rsidRPr="00F17831" w:rsidRDefault="00B72DAC" w:rsidP="00B72DAC">
            <w:pPr>
              <w:rPr>
                <w:sz w:val="20"/>
                <w:szCs w:val="20"/>
              </w:rPr>
            </w:pPr>
            <w:r w:rsidRPr="00F17831">
              <w:rPr>
                <w:sz w:val="20"/>
                <w:szCs w:val="20"/>
              </w:rPr>
              <w:t xml:space="preserve">Интерес к внутреннему миру обучающихся </w:t>
            </w:r>
          </w:p>
        </w:tc>
        <w:tc>
          <w:tcPr>
            <w:tcW w:w="5391" w:type="dxa"/>
          </w:tcPr>
          <w:p w:rsidR="00B72DAC" w:rsidRPr="00F17831" w:rsidRDefault="00B72DAC" w:rsidP="00B72DAC">
            <w:pPr>
              <w:rPr>
                <w:sz w:val="20"/>
                <w:szCs w:val="20"/>
              </w:rPr>
            </w:pPr>
            <w:r w:rsidRPr="00F17831">
              <w:rPr>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B72DAC" w:rsidRPr="00F17831" w:rsidRDefault="00B72DAC" w:rsidP="00B72DAC">
            <w:pPr>
              <w:tabs>
                <w:tab w:val="left" w:pos="305"/>
              </w:tabs>
              <w:rPr>
                <w:sz w:val="20"/>
                <w:szCs w:val="20"/>
              </w:rPr>
            </w:pPr>
            <w:r w:rsidRPr="00F17831">
              <w:rPr>
                <w:sz w:val="20"/>
                <w:szCs w:val="20"/>
              </w:rPr>
              <w:t>— Умение составить устную и письменную характеристику обучающегося, отражающую разные аспекты его внутреннего мира;</w:t>
            </w:r>
          </w:p>
          <w:p w:rsidR="00B72DAC" w:rsidRPr="00F17831" w:rsidRDefault="00B72DAC" w:rsidP="00B72DAC">
            <w:pPr>
              <w:tabs>
                <w:tab w:val="left" w:pos="305"/>
              </w:tabs>
              <w:rPr>
                <w:sz w:val="20"/>
                <w:szCs w:val="20"/>
              </w:rPr>
            </w:pPr>
            <w:r w:rsidRPr="00F17831">
              <w:rPr>
                <w:sz w:val="20"/>
                <w:szCs w:val="20"/>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72DAC" w:rsidRPr="00F17831" w:rsidRDefault="00B72DAC" w:rsidP="00B72DAC">
            <w:pPr>
              <w:tabs>
                <w:tab w:val="left" w:pos="305"/>
              </w:tabs>
              <w:rPr>
                <w:sz w:val="20"/>
                <w:szCs w:val="20"/>
              </w:rPr>
            </w:pPr>
            <w:r w:rsidRPr="00F17831">
              <w:rPr>
                <w:sz w:val="20"/>
                <w:szCs w:val="20"/>
              </w:rPr>
              <w:t>— умение построить индивидуализированную образовательную программу;</w:t>
            </w:r>
          </w:p>
          <w:p w:rsidR="00B72DAC" w:rsidRPr="00F17831" w:rsidRDefault="00B72DAC" w:rsidP="00B72DAC">
            <w:pPr>
              <w:tabs>
                <w:tab w:val="left" w:pos="305"/>
              </w:tabs>
              <w:rPr>
                <w:sz w:val="20"/>
                <w:szCs w:val="20"/>
              </w:rPr>
            </w:pPr>
            <w:r w:rsidRPr="00F17831">
              <w:rPr>
                <w:sz w:val="20"/>
                <w:szCs w:val="20"/>
              </w:rPr>
              <w:t>— умение показать личностный смысл обучения с учётом индивидуальных характеристик внутреннего мира</w:t>
            </w:r>
          </w:p>
        </w:tc>
      </w:tr>
      <w:tr w:rsidR="00B72DAC" w:rsidRPr="00F17831">
        <w:trPr>
          <w:jc w:val="center"/>
        </w:trPr>
        <w:tc>
          <w:tcPr>
            <w:tcW w:w="647" w:type="dxa"/>
          </w:tcPr>
          <w:p w:rsidR="00B72DAC" w:rsidRPr="00F17831" w:rsidRDefault="00B72DAC" w:rsidP="00B72DAC">
            <w:pPr>
              <w:rPr>
                <w:sz w:val="20"/>
                <w:szCs w:val="20"/>
              </w:rPr>
            </w:pPr>
            <w:r w:rsidRPr="00F17831">
              <w:rPr>
                <w:sz w:val="20"/>
                <w:szCs w:val="20"/>
              </w:rPr>
              <w:t>1.3</w:t>
            </w:r>
          </w:p>
        </w:tc>
        <w:tc>
          <w:tcPr>
            <w:tcW w:w="2888" w:type="dxa"/>
          </w:tcPr>
          <w:p w:rsidR="00B72DAC" w:rsidRPr="00F17831" w:rsidRDefault="00B72DAC" w:rsidP="00B72DAC">
            <w:pPr>
              <w:rPr>
                <w:sz w:val="20"/>
                <w:szCs w:val="20"/>
              </w:rPr>
            </w:pPr>
            <w:r w:rsidRPr="00F17831">
              <w:rPr>
                <w:sz w:val="20"/>
                <w:szCs w:val="20"/>
              </w:rPr>
              <w:t>Открытость к принятию других позиций, точек зрения (неидеоло-гизированное мышление педагога)</w:t>
            </w:r>
          </w:p>
        </w:tc>
        <w:tc>
          <w:tcPr>
            <w:tcW w:w="5391" w:type="dxa"/>
          </w:tcPr>
          <w:p w:rsidR="00B72DAC" w:rsidRPr="00F17831" w:rsidRDefault="00B72DAC" w:rsidP="00B72DAC">
            <w:pPr>
              <w:rPr>
                <w:sz w:val="20"/>
                <w:szCs w:val="20"/>
              </w:rPr>
            </w:pPr>
            <w:r w:rsidRPr="00F17831">
              <w:rPr>
                <w:sz w:val="20"/>
                <w:szCs w:val="20"/>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B72DAC" w:rsidRPr="00F17831" w:rsidRDefault="00B72DAC" w:rsidP="00B72DAC">
            <w:pPr>
              <w:rPr>
                <w:sz w:val="20"/>
                <w:szCs w:val="20"/>
              </w:rPr>
            </w:pPr>
            <w:r w:rsidRPr="00F17831">
              <w:rPr>
                <w:sz w:val="20"/>
                <w:szCs w:val="20"/>
              </w:rPr>
              <w:t>— Убеждённость, что истина может быть не одна;</w:t>
            </w:r>
          </w:p>
          <w:p w:rsidR="00B72DAC" w:rsidRPr="00F17831" w:rsidRDefault="00B72DAC" w:rsidP="00B72DAC">
            <w:pPr>
              <w:rPr>
                <w:sz w:val="20"/>
                <w:szCs w:val="20"/>
              </w:rPr>
            </w:pPr>
            <w:r w:rsidRPr="00F17831">
              <w:rPr>
                <w:sz w:val="20"/>
                <w:szCs w:val="20"/>
              </w:rPr>
              <w:t>— интерес к мнениям и позициям других;</w:t>
            </w:r>
          </w:p>
          <w:p w:rsidR="00B72DAC" w:rsidRPr="00F17831" w:rsidRDefault="00B72DAC" w:rsidP="00B72DAC">
            <w:pPr>
              <w:rPr>
                <w:sz w:val="20"/>
                <w:szCs w:val="20"/>
              </w:rPr>
            </w:pPr>
            <w:r w:rsidRPr="00F17831">
              <w:rPr>
                <w:sz w:val="20"/>
                <w:szCs w:val="20"/>
              </w:rPr>
              <w:t>— учёт других точек зрения в процессе оценивания обучающихся</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1.4</w:t>
            </w:r>
          </w:p>
        </w:tc>
        <w:tc>
          <w:tcPr>
            <w:tcW w:w="2888" w:type="dxa"/>
          </w:tcPr>
          <w:p w:rsidR="00B72DAC" w:rsidRPr="00F17831" w:rsidRDefault="00B72DAC" w:rsidP="00B72DAC">
            <w:pPr>
              <w:jc w:val="both"/>
              <w:rPr>
                <w:sz w:val="20"/>
                <w:szCs w:val="20"/>
              </w:rPr>
            </w:pPr>
            <w:r w:rsidRPr="00F17831">
              <w:rPr>
                <w:sz w:val="20"/>
                <w:szCs w:val="20"/>
              </w:rPr>
              <w:t>Общая культура</w:t>
            </w:r>
          </w:p>
        </w:tc>
        <w:tc>
          <w:tcPr>
            <w:tcW w:w="5391" w:type="dxa"/>
          </w:tcPr>
          <w:p w:rsidR="00B72DAC" w:rsidRPr="00F17831" w:rsidRDefault="00B72DAC" w:rsidP="00B72DAC">
            <w:pPr>
              <w:rPr>
                <w:sz w:val="20"/>
                <w:szCs w:val="20"/>
              </w:rPr>
            </w:pPr>
            <w:r w:rsidRPr="00F17831">
              <w:rPr>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B72DAC" w:rsidRPr="00F17831" w:rsidRDefault="00B72DAC" w:rsidP="00B72DAC">
            <w:pPr>
              <w:rPr>
                <w:sz w:val="20"/>
                <w:szCs w:val="20"/>
              </w:rPr>
            </w:pPr>
            <w:r w:rsidRPr="00F17831">
              <w:rPr>
                <w:sz w:val="20"/>
                <w:szCs w:val="20"/>
              </w:rPr>
              <w:t>— Ориентация в основных сферах материальной и духовной жизни;</w:t>
            </w:r>
          </w:p>
          <w:p w:rsidR="00B72DAC" w:rsidRPr="00F17831" w:rsidRDefault="00B72DAC" w:rsidP="00B72DAC">
            <w:pPr>
              <w:rPr>
                <w:sz w:val="20"/>
                <w:szCs w:val="20"/>
              </w:rPr>
            </w:pPr>
            <w:r w:rsidRPr="00F17831">
              <w:rPr>
                <w:sz w:val="20"/>
                <w:szCs w:val="20"/>
              </w:rPr>
              <w:t>— знание материальных и духовных интересов молодёжи;</w:t>
            </w:r>
          </w:p>
          <w:p w:rsidR="00B72DAC" w:rsidRPr="00F17831" w:rsidRDefault="00B72DAC" w:rsidP="00B72DAC">
            <w:pPr>
              <w:rPr>
                <w:sz w:val="20"/>
                <w:szCs w:val="20"/>
              </w:rPr>
            </w:pPr>
            <w:r w:rsidRPr="00F17831">
              <w:rPr>
                <w:sz w:val="20"/>
                <w:szCs w:val="20"/>
              </w:rPr>
              <w:t>— возможность продемонстрировать свои достижения;</w:t>
            </w:r>
          </w:p>
          <w:p w:rsidR="00B72DAC" w:rsidRPr="00F17831" w:rsidRDefault="00B72DAC" w:rsidP="00B72DAC">
            <w:pPr>
              <w:rPr>
                <w:sz w:val="20"/>
                <w:szCs w:val="20"/>
              </w:rPr>
            </w:pPr>
            <w:r w:rsidRPr="00F17831">
              <w:rPr>
                <w:sz w:val="20"/>
                <w:szCs w:val="20"/>
              </w:rPr>
              <w:t>— руководство кружками и секциями</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1.5</w:t>
            </w:r>
          </w:p>
        </w:tc>
        <w:tc>
          <w:tcPr>
            <w:tcW w:w="2888" w:type="dxa"/>
          </w:tcPr>
          <w:p w:rsidR="00B72DAC" w:rsidRPr="00F17831" w:rsidRDefault="00B72DAC" w:rsidP="00B72DAC">
            <w:pPr>
              <w:jc w:val="both"/>
              <w:rPr>
                <w:sz w:val="20"/>
                <w:szCs w:val="20"/>
              </w:rPr>
            </w:pPr>
            <w:r w:rsidRPr="00F17831">
              <w:rPr>
                <w:sz w:val="20"/>
                <w:szCs w:val="20"/>
              </w:rPr>
              <w:t>Эмоциональная устойчивость</w:t>
            </w:r>
          </w:p>
        </w:tc>
        <w:tc>
          <w:tcPr>
            <w:tcW w:w="5391" w:type="dxa"/>
          </w:tcPr>
          <w:p w:rsidR="00B72DAC" w:rsidRPr="00F17831" w:rsidRDefault="00B72DAC" w:rsidP="00B72DAC">
            <w:pPr>
              <w:rPr>
                <w:sz w:val="20"/>
                <w:szCs w:val="20"/>
              </w:rPr>
            </w:pPr>
            <w:r w:rsidRPr="00F17831">
              <w:rPr>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B72DAC" w:rsidRPr="00F17831" w:rsidRDefault="00B72DAC" w:rsidP="00B72DAC">
            <w:pPr>
              <w:rPr>
                <w:sz w:val="20"/>
                <w:szCs w:val="20"/>
              </w:rPr>
            </w:pPr>
            <w:r w:rsidRPr="00F17831">
              <w:rPr>
                <w:sz w:val="20"/>
                <w:szCs w:val="20"/>
              </w:rPr>
              <w:t>— В трудных ситуациях педагог сохраняет спокойствие;</w:t>
            </w:r>
          </w:p>
          <w:p w:rsidR="00B72DAC" w:rsidRPr="00F17831" w:rsidRDefault="00B72DAC" w:rsidP="00B72DAC">
            <w:pPr>
              <w:rPr>
                <w:sz w:val="20"/>
                <w:szCs w:val="20"/>
              </w:rPr>
            </w:pPr>
            <w:r w:rsidRPr="00F17831">
              <w:rPr>
                <w:sz w:val="20"/>
                <w:szCs w:val="20"/>
              </w:rPr>
              <w:t>— эмоциональный конфликт не влияет на объективность оценки;</w:t>
            </w:r>
          </w:p>
          <w:p w:rsidR="00B72DAC" w:rsidRPr="00F17831" w:rsidRDefault="00B72DAC" w:rsidP="00B72DAC">
            <w:pPr>
              <w:rPr>
                <w:sz w:val="20"/>
                <w:szCs w:val="20"/>
              </w:rPr>
            </w:pPr>
            <w:r w:rsidRPr="00F17831">
              <w:rPr>
                <w:sz w:val="20"/>
                <w:szCs w:val="20"/>
              </w:rPr>
              <w:t>— не стремится избежать эмоционально-напряжённых ситуаций</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1.6</w:t>
            </w:r>
          </w:p>
        </w:tc>
        <w:tc>
          <w:tcPr>
            <w:tcW w:w="2888" w:type="dxa"/>
          </w:tcPr>
          <w:p w:rsidR="00B72DAC" w:rsidRPr="00F17831" w:rsidRDefault="00B72DAC" w:rsidP="00B72DAC">
            <w:pPr>
              <w:rPr>
                <w:sz w:val="20"/>
                <w:szCs w:val="20"/>
              </w:rPr>
            </w:pPr>
            <w:r w:rsidRPr="00F17831">
              <w:rPr>
                <w:sz w:val="20"/>
                <w:szCs w:val="20"/>
              </w:rPr>
              <w:t>Позитивная направленность на педагогическую деятельность. Уверенность в себе</w:t>
            </w:r>
          </w:p>
        </w:tc>
        <w:tc>
          <w:tcPr>
            <w:tcW w:w="5391" w:type="dxa"/>
          </w:tcPr>
          <w:p w:rsidR="00B72DAC" w:rsidRPr="00F17831" w:rsidRDefault="00B72DAC" w:rsidP="00B72DAC">
            <w:pPr>
              <w:rPr>
                <w:sz w:val="20"/>
                <w:szCs w:val="20"/>
              </w:rPr>
            </w:pPr>
            <w:r w:rsidRPr="00F17831">
              <w:rPr>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B72DAC" w:rsidRPr="00F17831" w:rsidRDefault="00B72DAC" w:rsidP="00B72DAC">
            <w:pPr>
              <w:rPr>
                <w:sz w:val="20"/>
                <w:szCs w:val="20"/>
              </w:rPr>
            </w:pPr>
            <w:r w:rsidRPr="00F17831">
              <w:rPr>
                <w:sz w:val="20"/>
                <w:szCs w:val="20"/>
              </w:rPr>
              <w:t>— Осознание целей и ценностей педагогической деятельности;</w:t>
            </w:r>
          </w:p>
          <w:p w:rsidR="00B72DAC" w:rsidRPr="00F17831" w:rsidRDefault="00B72DAC" w:rsidP="00B72DAC">
            <w:pPr>
              <w:rPr>
                <w:sz w:val="20"/>
                <w:szCs w:val="20"/>
              </w:rPr>
            </w:pPr>
            <w:r w:rsidRPr="00F17831">
              <w:rPr>
                <w:sz w:val="20"/>
                <w:szCs w:val="20"/>
              </w:rPr>
              <w:t>— позитивное настроение;</w:t>
            </w:r>
          </w:p>
          <w:p w:rsidR="00B72DAC" w:rsidRPr="00F17831" w:rsidRDefault="00B72DAC" w:rsidP="00B72DAC">
            <w:pPr>
              <w:rPr>
                <w:sz w:val="20"/>
                <w:szCs w:val="20"/>
              </w:rPr>
            </w:pPr>
            <w:r w:rsidRPr="00F17831">
              <w:rPr>
                <w:sz w:val="20"/>
                <w:szCs w:val="20"/>
              </w:rPr>
              <w:t>— желание работать;</w:t>
            </w:r>
          </w:p>
          <w:p w:rsidR="00B72DAC" w:rsidRPr="00F17831" w:rsidRDefault="00B72DAC" w:rsidP="00B72DAC">
            <w:pPr>
              <w:rPr>
                <w:sz w:val="20"/>
                <w:szCs w:val="20"/>
              </w:rPr>
            </w:pPr>
            <w:r w:rsidRPr="00F17831">
              <w:rPr>
                <w:sz w:val="20"/>
                <w:szCs w:val="20"/>
              </w:rPr>
              <w:t>— высокая профессиональная самооценка</w:t>
            </w:r>
          </w:p>
        </w:tc>
      </w:tr>
      <w:tr w:rsidR="00B72DAC" w:rsidRPr="00F17831">
        <w:trPr>
          <w:jc w:val="center"/>
        </w:trPr>
        <w:tc>
          <w:tcPr>
            <w:tcW w:w="14552" w:type="dxa"/>
            <w:gridSpan w:val="4"/>
          </w:tcPr>
          <w:p w:rsidR="00B72DAC" w:rsidRPr="00F17831" w:rsidRDefault="00B72DAC" w:rsidP="00B72DAC">
            <w:pPr>
              <w:jc w:val="center"/>
              <w:rPr>
                <w:sz w:val="20"/>
                <w:szCs w:val="20"/>
              </w:rPr>
            </w:pPr>
            <w:r w:rsidRPr="00F17831">
              <w:rPr>
                <w:sz w:val="20"/>
                <w:szCs w:val="20"/>
              </w:rPr>
              <w:t>II. Постановка целей и задач педагогической деятельности</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2.1</w:t>
            </w:r>
          </w:p>
        </w:tc>
        <w:tc>
          <w:tcPr>
            <w:tcW w:w="2888" w:type="dxa"/>
          </w:tcPr>
          <w:p w:rsidR="00B72DAC" w:rsidRPr="00F17831" w:rsidRDefault="00B72DAC" w:rsidP="00B72DAC">
            <w:pPr>
              <w:rPr>
                <w:sz w:val="20"/>
                <w:szCs w:val="20"/>
              </w:rPr>
            </w:pPr>
            <w:r w:rsidRPr="00F17831">
              <w:rPr>
                <w:sz w:val="20"/>
                <w:szCs w:val="20"/>
              </w:rPr>
              <w:t>Умение перевести тему урока в педагогическую задачу</w:t>
            </w:r>
          </w:p>
        </w:tc>
        <w:tc>
          <w:tcPr>
            <w:tcW w:w="5391" w:type="dxa"/>
          </w:tcPr>
          <w:p w:rsidR="00B72DAC" w:rsidRPr="00F17831" w:rsidRDefault="00B72DAC" w:rsidP="00B72DAC">
            <w:pPr>
              <w:rPr>
                <w:sz w:val="20"/>
                <w:szCs w:val="20"/>
              </w:rPr>
            </w:pPr>
            <w:r w:rsidRPr="00F17831">
              <w:rPr>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B72DAC" w:rsidRPr="00F17831" w:rsidRDefault="00B72DAC" w:rsidP="00B72DAC">
            <w:pPr>
              <w:rPr>
                <w:sz w:val="20"/>
                <w:szCs w:val="20"/>
              </w:rPr>
            </w:pPr>
            <w:r w:rsidRPr="00F17831">
              <w:rPr>
                <w:sz w:val="20"/>
                <w:szCs w:val="20"/>
              </w:rPr>
              <w:t>— Знание образовательных стандартов и реализующих их программ;</w:t>
            </w:r>
          </w:p>
          <w:p w:rsidR="00B72DAC" w:rsidRPr="00F17831" w:rsidRDefault="00B72DAC" w:rsidP="00B72DAC">
            <w:pPr>
              <w:rPr>
                <w:sz w:val="20"/>
                <w:szCs w:val="20"/>
              </w:rPr>
            </w:pPr>
            <w:r w:rsidRPr="00F17831">
              <w:rPr>
                <w:sz w:val="20"/>
                <w:szCs w:val="20"/>
              </w:rPr>
              <w:t>— осознание нетождественности темы урока и цели урока;</w:t>
            </w:r>
          </w:p>
          <w:p w:rsidR="00B72DAC" w:rsidRPr="00F17831" w:rsidRDefault="00B72DAC" w:rsidP="00B72DAC">
            <w:pPr>
              <w:rPr>
                <w:sz w:val="20"/>
                <w:szCs w:val="20"/>
              </w:rPr>
            </w:pPr>
            <w:r w:rsidRPr="00F17831">
              <w:rPr>
                <w:sz w:val="20"/>
                <w:szCs w:val="20"/>
              </w:rPr>
              <w:t>— владение конкретным набором способов перевода темы в задачу</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2.2</w:t>
            </w:r>
          </w:p>
        </w:tc>
        <w:tc>
          <w:tcPr>
            <w:tcW w:w="2888" w:type="dxa"/>
          </w:tcPr>
          <w:p w:rsidR="00B72DAC" w:rsidRPr="00F17831" w:rsidRDefault="00B72DAC" w:rsidP="00B72DAC">
            <w:pPr>
              <w:rPr>
                <w:sz w:val="20"/>
                <w:szCs w:val="20"/>
              </w:rPr>
            </w:pPr>
            <w:r w:rsidRPr="00F17831">
              <w:rPr>
                <w:sz w:val="20"/>
                <w:szCs w:val="20"/>
              </w:rPr>
              <w:t>Умение ставить педагогические цели и задачи сообразно возрастным и индивидуальным особенностям обучающихся</w:t>
            </w:r>
          </w:p>
        </w:tc>
        <w:tc>
          <w:tcPr>
            <w:tcW w:w="5391" w:type="dxa"/>
          </w:tcPr>
          <w:p w:rsidR="00B72DAC" w:rsidRPr="00F17831" w:rsidRDefault="00B72DAC" w:rsidP="00B72DAC">
            <w:pPr>
              <w:rPr>
                <w:sz w:val="20"/>
                <w:szCs w:val="20"/>
              </w:rPr>
            </w:pPr>
            <w:r w:rsidRPr="00F17831">
              <w:rPr>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B72DAC" w:rsidRPr="00F17831" w:rsidRDefault="00B72DAC" w:rsidP="00B72DAC">
            <w:pPr>
              <w:rPr>
                <w:sz w:val="20"/>
                <w:szCs w:val="20"/>
              </w:rPr>
            </w:pPr>
            <w:r w:rsidRPr="00F17831">
              <w:rPr>
                <w:sz w:val="20"/>
                <w:szCs w:val="20"/>
              </w:rPr>
              <w:t>— Знание возрастных особенностей обучающихся;</w:t>
            </w:r>
          </w:p>
          <w:p w:rsidR="00B72DAC" w:rsidRPr="00F17831" w:rsidRDefault="00B72DAC" w:rsidP="00B72DAC">
            <w:pPr>
              <w:rPr>
                <w:sz w:val="20"/>
                <w:szCs w:val="20"/>
              </w:rPr>
            </w:pPr>
            <w:r w:rsidRPr="00F17831">
              <w:rPr>
                <w:sz w:val="20"/>
                <w:szCs w:val="20"/>
              </w:rPr>
              <w:t>— владение методами перевода цели в учебную задачу на конкретном возрасте</w:t>
            </w:r>
          </w:p>
        </w:tc>
      </w:tr>
      <w:tr w:rsidR="00B72DAC" w:rsidRPr="00F17831">
        <w:trPr>
          <w:jc w:val="center"/>
        </w:trPr>
        <w:tc>
          <w:tcPr>
            <w:tcW w:w="14552" w:type="dxa"/>
            <w:gridSpan w:val="4"/>
          </w:tcPr>
          <w:p w:rsidR="00B72DAC" w:rsidRPr="00F17831" w:rsidRDefault="00B72DAC" w:rsidP="00B72DAC">
            <w:pPr>
              <w:jc w:val="center"/>
              <w:rPr>
                <w:sz w:val="20"/>
                <w:szCs w:val="20"/>
              </w:rPr>
            </w:pPr>
            <w:r w:rsidRPr="00F17831">
              <w:rPr>
                <w:sz w:val="20"/>
                <w:szCs w:val="20"/>
              </w:rPr>
              <w:t>III. Мотивация учебной деятельности</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3.1</w:t>
            </w:r>
          </w:p>
        </w:tc>
        <w:tc>
          <w:tcPr>
            <w:tcW w:w="2888" w:type="dxa"/>
          </w:tcPr>
          <w:p w:rsidR="00B72DAC" w:rsidRPr="00F17831" w:rsidRDefault="00B72DAC" w:rsidP="00B72DAC">
            <w:pPr>
              <w:rPr>
                <w:sz w:val="20"/>
                <w:szCs w:val="20"/>
              </w:rPr>
            </w:pPr>
            <w:r w:rsidRPr="00F17831">
              <w:rPr>
                <w:sz w:val="20"/>
                <w:szCs w:val="20"/>
              </w:rPr>
              <w:t>Умение обеспечить успех в деятельности</w:t>
            </w:r>
          </w:p>
        </w:tc>
        <w:tc>
          <w:tcPr>
            <w:tcW w:w="5391" w:type="dxa"/>
          </w:tcPr>
          <w:p w:rsidR="00B72DAC" w:rsidRPr="00F17831" w:rsidRDefault="00B72DAC" w:rsidP="00B72DAC">
            <w:pPr>
              <w:rPr>
                <w:sz w:val="20"/>
                <w:szCs w:val="20"/>
              </w:rPr>
            </w:pPr>
            <w:r w:rsidRPr="00F17831">
              <w:rPr>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B72DAC" w:rsidRPr="00F17831" w:rsidRDefault="00B72DAC" w:rsidP="00B72DAC">
            <w:pPr>
              <w:rPr>
                <w:sz w:val="20"/>
                <w:szCs w:val="20"/>
              </w:rPr>
            </w:pPr>
            <w:r w:rsidRPr="00F17831">
              <w:rPr>
                <w:sz w:val="20"/>
                <w:szCs w:val="20"/>
              </w:rPr>
              <w:t>— Знание возможностей конкретных учеников;</w:t>
            </w:r>
          </w:p>
          <w:p w:rsidR="00B72DAC" w:rsidRPr="00F17831" w:rsidRDefault="00B72DAC" w:rsidP="00B72DAC">
            <w:pPr>
              <w:rPr>
                <w:sz w:val="20"/>
                <w:szCs w:val="20"/>
              </w:rPr>
            </w:pPr>
            <w:r w:rsidRPr="00F17831">
              <w:rPr>
                <w:sz w:val="20"/>
                <w:szCs w:val="20"/>
              </w:rPr>
              <w:t>— постановка учебных задач в соответствии с возможностями ученика;</w:t>
            </w:r>
          </w:p>
          <w:p w:rsidR="00B72DAC" w:rsidRPr="00F17831" w:rsidRDefault="00B72DAC" w:rsidP="00B72DAC">
            <w:pPr>
              <w:rPr>
                <w:sz w:val="20"/>
                <w:szCs w:val="20"/>
              </w:rPr>
            </w:pPr>
            <w:r w:rsidRPr="00F17831">
              <w:rPr>
                <w:sz w:val="20"/>
                <w:szCs w:val="20"/>
              </w:rPr>
              <w:t>— демонстрация успехов обучающихся родителям, одноклассникам</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3.2</w:t>
            </w:r>
          </w:p>
        </w:tc>
        <w:tc>
          <w:tcPr>
            <w:tcW w:w="2888" w:type="dxa"/>
          </w:tcPr>
          <w:p w:rsidR="00B72DAC" w:rsidRPr="00F17831" w:rsidRDefault="00B72DAC" w:rsidP="00B72DAC">
            <w:pPr>
              <w:rPr>
                <w:sz w:val="20"/>
                <w:szCs w:val="20"/>
              </w:rPr>
            </w:pPr>
            <w:r w:rsidRPr="00F17831">
              <w:rPr>
                <w:sz w:val="20"/>
                <w:szCs w:val="20"/>
              </w:rPr>
              <w:t>Компетентность в педагогическом оценивании</w:t>
            </w:r>
          </w:p>
        </w:tc>
        <w:tc>
          <w:tcPr>
            <w:tcW w:w="5391" w:type="dxa"/>
          </w:tcPr>
          <w:p w:rsidR="00B72DAC" w:rsidRPr="00F17831" w:rsidRDefault="00B72DAC" w:rsidP="00B72DAC">
            <w:pPr>
              <w:rPr>
                <w:sz w:val="20"/>
                <w:szCs w:val="20"/>
              </w:rPr>
            </w:pPr>
            <w:r w:rsidRPr="00F17831">
              <w:rPr>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B72DAC" w:rsidRPr="00F17831" w:rsidRDefault="00B72DAC" w:rsidP="00B72DAC">
            <w:pPr>
              <w:rPr>
                <w:sz w:val="20"/>
                <w:szCs w:val="20"/>
              </w:rPr>
            </w:pPr>
            <w:r w:rsidRPr="00F17831">
              <w:rPr>
                <w:sz w:val="20"/>
                <w:szCs w:val="20"/>
              </w:rPr>
              <w:t>— Знание многообразия педагогических оценок;</w:t>
            </w:r>
          </w:p>
          <w:p w:rsidR="00B72DAC" w:rsidRPr="00F17831" w:rsidRDefault="00B72DAC" w:rsidP="00B72DAC">
            <w:pPr>
              <w:rPr>
                <w:sz w:val="20"/>
                <w:szCs w:val="20"/>
              </w:rPr>
            </w:pPr>
            <w:r w:rsidRPr="00F17831">
              <w:rPr>
                <w:sz w:val="20"/>
                <w:szCs w:val="20"/>
              </w:rPr>
              <w:t>— знакомство с литературой по данному вопросу;</w:t>
            </w:r>
          </w:p>
          <w:p w:rsidR="00B72DAC" w:rsidRPr="00F17831" w:rsidRDefault="00B72DAC" w:rsidP="00B72DAC">
            <w:pPr>
              <w:rPr>
                <w:sz w:val="20"/>
                <w:szCs w:val="20"/>
              </w:rPr>
            </w:pPr>
            <w:r w:rsidRPr="00F17831">
              <w:rPr>
                <w:sz w:val="20"/>
                <w:szCs w:val="20"/>
              </w:rPr>
              <w:t>— владение различными методами оценивания и их применение</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3.3</w:t>
            </w:r>
          </w:p>
        </w:tc>
        <w:tc>
          <w:tcPr>
            <w:tcW w:w="2888" w:type="dxa"/>
          </w:tcPr>
          <w:p w:rsidR="00B72DAC" w:rsidRPr="00F17831" w:rsidRDefault="00B72DAC" w:rsidP="00B72DAC">
            <w:pPr>
              <w:rPr>
                <w:sz w:val="20"/>
                <w:szCs w:val="20"/>
              </w:rPr>
            </w:pPr>
            <w:r w:rsidRPr="00F17831">
              <w:rPr>
                <w:sz w:val="20"/>
                <w:szCs w:val="20"/>
              </w:rPr>
              <w:t>Умение превращать учебную задачу в личностнозначимую</w:t>
            </w:r>
          </w:p>
        </w:tc>
        <w:tc>
          <w:tcPr>
            <w:tcW w:w="5391" w:type="dxa"/>
          </w:tcPr>
          <w:p w:rsidR="00B72DAC" w:rsidRPr="00F17831" w:rsidRDefault="00B72DAC" w:rsidP="00B72DAC">
            <w:pPr>
              <w:rPr>
                <w:sz w:val="20"/>
                <w:szCs w:val="20"/>
              </w:rPr>
            </w:pPr>
            <w:r w:rsidRPr="00F17831">
              <w:rPr>
                <w:sz w:val="20"/>
                <w:szCs w:val="20"/>
              </w:rPr>
              <w:t>Это одна из важнейших компетентностей, обеспечивающих мотивацию учебной деятельности</w:t>
            </w:r>
          </w:p>
        </w:tc>
        <w:tc>
          <w:tcPr>
            <w:tcW w:w="5626" w:type="dxa"/>
          </w:tcPr>
          <w:p w:rsidR="00B72DAC" w:rsidRPr="00F17831" w:rsidRDefault="00B72DAC" w:rsidP="00B72DAC">
            <w:pPr>
              <w:rPr>
                <w:sz w:val="20"/>
                <w:szCs w:val="20"/>
              </w:rPr>
            </w:pPr>
            <w:r w:rsidRPr="00F17831">
              <w:rPr>
                <w:sz w:val="20"/>
                <w:szCs w:val="20"/>
              </w:rPr>
              <w:t>— Знание интересов обучающихся, их внутреннего мира;</w:t>
            </w:r>
          </w:p>
          <w:p w:rsidR="00B72DAC" w:rsidRPr="00F17831" w:rsidRDefault="00B72DAC" w:rsidP="00B72DAC">
            <w:pPr>
              <w:rPr>
                <w:sz w:val="20"/>
                <w:szCs w:val="20"/>
              </w:rPr>
            </w:pPr>
            <w:r w:rsidRPr="00F17831">
              <w:rPr>
                <w:sz w:val="20"/>
                <w:szCs w:val="20"/>
              </w:rPr>
              <w:t>— ориентация в культуре;</w:t>
            </w:r>
          </w:p>
          <w:p w:rsidR="00B72DAC" w:rsidRPr="00F17831" w:rsidRDefault="00B72DAC" w:rsidP="00B72DAC">
            <w:pPr>
              <w:rPr>
                <w:sz w:val="20"/>
                <w:szCs w:val="20"/>
              </w:rPr>
            </w:pPr>
            <w:r w:rsidRPr="00F17831">
              <w:rPr>
                <w:sz w:val="20"/>
                <w:szCs w:val="20"/>
              </w:rPr>
              <w:t>— умение показать роль и значение изучаемого материала в реализации личных планов</w:t>
            </w:r>
          </w:p>
        </w:tc>
      </w:tr>
      <w:tr w:rsidR="00B72DAC" w:rsidRPr="00F17831">
        <w:trPr>
          <w:jc w:val="center"/>
        </w:trPr>
        <w:tc>
          <w:tcPr>
            <w:tcW w:w="14552" w:type="dxa"/>
            <w:gridSpan w:val="4"/>
          </w:tcPr>
          <w:p w:rsidR="00B72DAC" w:rsidRPr="00F17831" w:rsidRDefault="00B72DAC" w:rsidP="00B72DAC">
            <w:pPr>
              <w:jc w:val="center"/>
              <w:rPr>
                <w:sz w:val="20"/>
                <w:szCs w:val="20"/>
              </w:rPr>
            </w:pPr>
            <w:r w:rsidRPr="00F17831">
              <w:rPr>
                <w:sz w:val="20"/>
                <w:szCs w:val="20"/>
              </w:rPr>
              <w:t>IV. Информационная компетентность</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4.1</w:t>
            </w:r>
          </w:p>
        </w:tc>
        <w:tc>
          <w:tcPr>
            <w:tcW w:w="2888" w:type="dxa"/>
          </w:tcPr>
          <w:p w:rsidR="00B72DAC" w:rsidRPr="00F17831" w:rsidRDefault="00B72DAC" w:rsidP="00B72DAC">
            <w:pPr>
              <w:rPr>
                <w:sz w:val="20"/>
                <w:szCs w:val="20"/>
              </w:rPr>
            </w:pPr>
            <w:r w:rsidRPr="00F17831">
              <w:rPr>
                <w:sz w:val="20"/>
                <w:szCs w:val="20"/>
              </w:rPr>
              <w:t>Компетентность в предмете преподавания</w:t>
            </w:r>
          </w:p>
        </w:tc>
        <w:tc>
          <w:tcPr>
            <w:tcW w:w="5391" w:type="dxa"/>
          </w:tcPr>
          <w:p w:rsidR="00B72DAC" w:rsidRPr="00F17831" w:rsidRDefault="00B72DAC" w:rsidP="00B72DAC">
            <w:pPr>
              <w:rPr>
                <w:sz w:val="20"/>
                <w:szCs w:val="20"/>
              </w:rPr>
            </w:pPr>
            <w:r w:rsidRPr="00F17831">
              <w:rPr>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B72DAC" w:rsidRPr="00F17831" w:rsidRDefault="00B72DAC" w:rsidP="00B72DAC">
            <w:pPr>
              <w:rPr>
                <w:sz w:val="20"/>
                <w:szCs w:val="20"/>
              </w:rPr>
            </w:pPr>
            <w:r w:rsidRPr="00F17831">
              <w:rPr>
                <w:sz w:val="20"/>
                <w:szCs w:val="20"/>
              </w:rPr>
              <w:t>— Знание генезиса формирования предметного знания (история, персоналии, для решения каких проблем разрабатывалось);</w:t>
            </w:r>
          </w:p>
          <w:p w:rsidR="00B72DAC" w:rsidRPr="00F17831" w:rsidRDefault="00B72DAC" w:rsidP="00B72DAC">
            <w:pPr>
              <w:rPr>
                <w:sz w:val="20"/>
                <w:szCs w:val="20"/>
              </w:rPr>
            </w:pPr>
            <w:r w:rsidRPr="00F17831">
              <w:rPr>
                <w:sz w:val="20"/>
                <w:szCs w:val="20"/>
              </w:rPr>
              <w:t>— возможности применения получаемых знаний для объяснения социальных и природных явлений;</w:t>
            </w:r>
          </w:p>
          <w:p w:rsidR="00B72DAC" w:rsidRPr="00F17831" w:rsidRDefault="00B72DAC" w:rsidP="00B72DAC">
            <w:pPr>
              <w:rPr>
                <w:sz w:val="20"/>
                <w:szCs w:val="20"/>
              </w:rPr>
            </w:pPr>
            <w:r w:rsidRPr="00F17831">
              <w:rPr>
                <w:sz w:val="20"/>
                <w:szCs w:val="20"/>
              </w:rPr>
              <w:t>— владение методами решения различных задач;</w:t>
            </w:r>
          </w:p>
          <w:p w:rsidR="00B72DAC" w:rsidRPr="00F17831" w:rsidRDefault="00B72DAC" w:rsidP="00B72DAC">
            <w:pPr>
              <w:rPr>
                <w:sz w:val="20"/>
                <w:szCs w:val="20"/>
              </w:rPr>
            </w:pPr>
            <w:r w:rsidRPr="00F17831">
              <w:rPr>
                <w:sz w:val="20"/>
                <w:szCs w:val="20"/>
              </w:rPr>
              <w:t>— свободное решение задач ЕГЭ, олимпиад: региональных, российских, международных</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4.2</w:t>
            </w:r>
          </w:p>
        </w:tc>
        <w:tc>
          <w:tcPr>
            <w:tcW w:w="2888" w:type="dxa"/>
          </w:tcPr>
          <w:p w:rsidR="00B72DAC" w:rsidRPr="00F17831" w:rsidRDefault="00B72DAC" w:rsidP="00B72DAC">
            <w:pPr>
              <w:rPr>
                <w:sz w:val="20"/>
                <w:szCs w:val="20"/>
              </w:rPr>
            </w:pPr>
            <w:r w:rsidRPr="00F17831">
              <w:rPr>
                <w:sz w:val="20"/>
                <w:szCs w:val="20"/>
              </w:rPr>
              <w:t>Компетентность в методах преподавания</w:t>
            </w:r>
          </w:p>
        </w:tc>
        <w:tc>
          <w:tcPr>
            <w:tcW w:w="5391" w:type="dxa"/>
          </w:tcPr>
          <w:p w:rsidR="00B72DAC" w:rsidRPr="00F17831" w:rsidRDefault="00B72DAC" w:rsidP="00B72DAC">
            <w:pPr>
              <w:rPr>
                <w:sz w:val="20"/>
                <w:szCs w:val="20"/>
              </w:rPr>
            </w:pPr>
            <w:r w:rsidRPr="00F17831">
              <w:rPr>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B72DAC" w:rsidRPr="00F17831" w:rsidRDefault="00B72DAC" w:rsidP="00B72DAC">
            <w:pPr>
              <w:rPr>
                <w:sz w:val="20"/>
                <w:szCs w:val="20"/>
              </w:rPr>
            </w:pPr>
            <w:r w:rsidRPr="00F17831">
              <w:rPr>
                <w:sz w:val="20"/>
                <w:szCs w:val="20"/>
              </w:rPr>
              <w:t>— Знание нормативных методов и методик;</w:t>
            </w:r>
          </w:p>
          <w:p w:rsidR="00B72DAC" w:rsidRPr="00F17831" w:rsidRDefault="00B72DAC" w:rsidP="00B72DAC">
            <w:pPr>
              <w:rPr>
                <w:sz w:val="20"/>
                <w:szCs w:val="20"/>
              </w:rPr>
            </w:pPr>
            <w:r w:rsidRPr="00F17831">
              <w:rPr>
                <w:sz w:val="20"/>
                <w:szCs w:val="20"/>
              </w:rPr>
              <w:t>— демонстрация личностно ориентированных методов образования;</w:t>
            </w:r>
          </w:p>
          <w:p w:rsidR="00B72DAC" w:rsidRPr="00F17831" w:rsidRDefault="00B72DAC" w:rsidP="00B72DAC">
            <w:pPr>
              <w:rPr>
                <w:sz w:val="20"/>
                <w:szCs w:val="20"/>
              </w:rPr>
            </w:pPr>
            <w:r w:rsidRPr="00F17831">
              <w:rPr>
                <w:sz w:val="20"/>
                <w:szCs w:val="20"/>
              </w:rPr>
              <w:t>— наличие своих находок и методов, авторской школы;</w:t>
            </w:r>
          </w:p>
          <w:p w:rsidR="00B72DAC" w:rsidRPr="00F17831" w:rsidRDefault="00B72DAC" w:rsidP="00B72DAC">
            <w:pPr>
              <w:rPr>
                <w:sz w:val="20"/>
                <w:szCs w:val="20"/>
              </w:rPr>
            </w:pPr>
            <w:r w:rsidRPr="00F17831">
              <w:rPr>
                <w:sz w:val="20"/>
                <w:szCs w:val="20"/>
              </w:rPr>
              <w:t>— знание современных достижений в области методики обучения, в том числе использование новых информационных технологий;</w:t>
            </w:r>
          </w:p>
          <w:p w:rsidR="00B72DAC" w:rsidRPr="00F17831" w:rsidRDefault="00B72DAC" w:rsidP="00B72DAC">
            <w:pPr>
              <w:rPr>
                <w:sz w:val="20"/>
                <w:szCs w:val="20"/>
              </w:rPr>
            </w:pPr>
            <w:r w:rsidRPr="00F17831">
              <w:rPr>
                <w:sz w:val="20"/>
                <w:szCs w:val="20"/>
              </w:rPr>
              <w:t>— использование в учебном процессе современных методов обучения</w:t>
            </w:r>
          </w:p>
        </w:tc>
      </w:tr>
    </w:tbl>
    <w:p w:rsidR="00B72DAC" w:rsidRPr="00F17831" w:rsidRDefault="00B72DAC" w:rsidP="00003BE0">
      <w:pPr>
        <w:rPr>
          <w:i/>
          <w:sz w:val="20"/>
          <w:szCs w:val="20"/>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B72DAC" w:rsidRPr="00F17831">
        <w:trPr>
          <w:jc w:val="center"/>
        </w:trPr>
        <w:tc>
          <w:tcPr>
            <w:tcW w:w="647"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r w:rsidRPr="00F17831">
              <w:rPr>
                <w:b/>
                <w:sz w:val="20"/>
                <w:szCs w:val="20"/>
              </w:rPr>
              <w:t>№ п/п</w:t>
            </w:r>
          </w:p>
        </w:tc>
        <w:tc>
          <w:tcPr>
            <w:tcW w:w="2888"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r w:rsidRPr="00F17831">
              <w:rPr>
                <w:b/>
                <w:sz w:val="20"/>
                <w:szCs w:val="20"/>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p>
          <w:p w:rsidR="00B72DAC" w:rsidRPr="00F17831" w:rsidRDefault="00B72DAC" w:rsidP="00B72DAC">
            <w:pPr>
              <w:jc w:val="center"/>
              <w:rPr>
                <w:b/>
                <w:sz w:val="20"/>
                <w:szCs w:val="20"/>
              </w:rPr>
            </w:pPr>
            <w:r w:rsidRPr="00F17831">
              <w:rPr>
                <w:b/>
                <w:sz w:val="20"/>
                <w:szCs w:val="20"/>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p>
          <w:p w:rsidR="00B72DAC" w:rsidRPr="00F17831" w:rsidRDefault="00B72DAC" w:rsidP="00B72DAC">
            <w:pPr>
              <w:jc w:val="center"/>
              <w:rPr>
                <w:b/>
                <w:sz w:val="20"/>
                <w:szCs w:val="20"/>
              </w:rPr>
            </w:pPr>
            <w:r w:rsidRPr="00F17831">
              <w:rPr>
                <w:b/>
                <w:sz w:val="20"/>
                <w:szCs w:val="20"/>
              </w:rPr>
              <w:t>Показатели оценки компетентности</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4.3</w:t>
            </w:r>
          </w:p>
        </w:tc>
        <w:tc>
          <w:tcPr>
            <w:tcW w:w="2888" w:type="dxa"/>
          </w:tcPr>
          <w:p w:rsidR="00B72DAC" w:rsidRPr="00F17831" w:rsidRDefault="00B72DAC" w:rsidP="00B72DAC">
            <w:pPr>
              <w:rPr>
                <w:sz w:val="20"/>
                <w:szCs w:val="20"/>
              </w:rPr>
            </w:pPr>
            <w:r w:rsidRPr="00F17831">
              <w:rPr>
                <w:sz w:val="20"/>
                <w:szCs w:val="20"/>
              </w:rPr>
              <w:t>Компетентность в субъективных условиях деятельности (знание учеников и учебных коллективов)</w:t>
            </w:r>
          </w:p>
        </w:tc>
        <w:tc>
          <w:tcPr>
            <w:tcW w:w="5391" w:type="dxa"/>
          </w:tcPr>
          <w:p w:rsidR="00B72DAC" w:rsidRPr="00F17831" w:rsidRDefault="00B72DAC" w:rsidP="00B72DAC">
            <w:pPr>
              <w:rPr>
                <w:sz w:val="20"/>
                <w:szCs w:val="20"/>
              </w:rPr>
            </w:pPr>
            <w:r w:rsidRPr="00F17831">
              <w:rPr>
                <w:sz w:val="20"/>
                <w:szCs w:val="20"/>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B72DAC" w:rsidRPr="00F17831" w:rsidRDefault="00B72DAC" w:rsidP="00B72DAC">
            <w:pPr>
              <w:rPr>
                <w:sz w:val="20"/>
                <w:szCs w:val="20"/>
              </w:rPr>
            </w:pPr>
            <w:r w:rsidRPr="00F17831">
              <w:rPr>
                <w:sz w:val="20"/>
                <w:szCs w:val="20"/>
              </w:rPr>
              <w:t>— Знание теоретического материала по психологии, характеризующего индивидуальные особенности обучающихся;</w:t>
            </w:r>
          </w:p>
          <w:p w:rsidR="00B72DAC" w:rsidRPr="00F17831" w:rsidRDefault="00B72DAC" w:rsidP="00B72DAC">
            <w:pPr>
              <w:rPr>
                <w:sz w:val="20"/>
                <w:szCs w:val="20"/>
              </w:rPr>
            </w:pPr>
            <w:r w:rsidRPr="00F17831">
              <w:rPr>
                <w:sz w:val="20"/>
                <w:szCs w:val="20"/>
              </w:rPr>
              <w:t>— владение методами диагностики индивидуальных особенностей (возможно, со школьным психологом);</w:t>
            </w:r>
          </w:p>
          <w:p w:rsidR="00B72DAC" w:rsidRPr="00F17831" w:rsidRDefault="00B72DAC" w:rsidP="00B72DAC">
            <w:pPr>
              <w:rPr>
                <w:sz w:val="20"/>
                <w:szCs w:val="20"/>
              </w:rPr>
            </w:pPr>
            <w:r w:rsidRPr="00F17831">
              <w:rPr>
                <w:sz w:val="20"/>
                <w:szCs w:val="20"/>
              </w:rPr>
              <w:t>— использование знаний по психологии в организации учебного процесса;</w:t>
            </w:r>
          </w:p>
          <w:p w:rsidR="00B72DAC" w:rsidRPr="00F17831" w:rsidRDefault="00B72DAC" w:rsidP="00B72DAC">
            <w:pPr>
              <w:rPr>
                <w:sz w:val="20"/>
                <w:szCs w:val="20"/>
              </w:rPr>
            </w:pPr>
            <w:r w:rsidRPr="00F17831">
              <w:rPr>
                <w:sz w:val="20"/>
                <w:szCs w:val="20"/>
              </w:rPr>
              <w:t>— разработка индивидуальных проектов на основе личных характеристик обучающихся;</w:t>
            </w:r>
          </w:p>
          <w:p w:rsidR="00B72DAC" w:rsidRPr="00F17831" w:rsidRDefault="00B72DAC" w:rsidP="00B72DAC">
            <w:pPr>
              <w:rPr>
                <w:sz w:val="20"/>
                <w:szCs w:val="20"/>
              </w:rPr>
            </w:pPr>
            <w:r w:rsidRPr="00F17831">
              <w:rPr>
                <w:sz w:val="20"/>
                <w:szCs w:val="20"/>
              </w:rPr>
              <w:t>— владение методами социометрии;</w:t>
            </w:r>
          </w:p>
          <w:p w:rsidR="00B72DAC" w:rsidRPr="00F17831" w:rsidRDefault="00B72DAC" w:rsidP="00B72DAC">
            <w:pPr>
              <w:rPr>
                <w:sz w:val="20"/>
                <w:szCs w:val="20"/>
              </w:rPr>
            </w:pPr>
            <w:r w:rsidRPr="00F17831">
              <w:rPr>
                <w:sz w:val="20"/>
                <w:szCs w:val="20"/>
              </w:rPr>
              <w:t>— учёт особенностей учебных коллективов в педагогическом процессе;</w:t>
            </w:r>
          </w:p>
          <w:p w:rsidR="00B72DAC" w:rsidRPr="00F17831" w:rsidRDefault="00B72DAC" w:rsidP="00B72DAC">
            <w:pPr>
              <w:rPr>
                <w:sz w:val="20"/>
                <w:szCs w:val="20"/>
              </w:rPr>
            </w:pPr>
            <w:r w:rsidRPr="00F17831">
              <w:rPr>
                <w:sz w:val="20"/>
                <w:szCs w:val="20"/>
              </w:rPr>
              <w:t>— знание (рефлексия) своих индивидуальных особенностей и их учёт в своей деятельности</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4.4</w:t>
            </w:r>
          </w:p>
        </w:tc>
        <w:tc>
          <w:tcPr>
            <w:tcW w:w="2888" w:type="dxa"/>
          </w:tcPr>
          <w:p w:rsidR="00B72DAC" w:rsidRPr="00F17831" w:rsidRDefault="00B72DAC" w:rsidP="00B72DAC">
            <w:pPr>
              <w:rPr>
                <w:sz w:val="20"/>
                <w:szCs w:val="20"/>
              </w:rPr>
            </w:pPr>
            <w:r w:rsidRPr="00F17831">
              <w:rPr>
                <w:sz w:val="20"/>
                <w:szCs w:val="20"/>
              </w:rPr>
              <w:t>Умение вести самостоятельный поиск информации</w:t>
            </w:r>
          </w:p>
        </w:tc>
        <w:tc>
          <w:tcPr>
            <w:tcW w:w="5391" w:type="dxa"/>
          </w:tcPr>
          <w:p w:rsidR="00B72DAC" w:rsidRPr="00F17831" w:rsidRDefault="00B72DAC" w:rsidP="00B72DAC">
            <w:pPr>
              <w:rPr>
                <w:sz w:val="20"/>
                <w:szCs w:val="20"/>
              </w:rPr>
            </w:pPr>
            <w:r w:rsidRPr="00F17831">
              <w:rPr>
                <w:sz w:val="20"/>
                <w:szCs w:val="20"/>
              </w:rPr>
              <w:t xml:space="preserve">Обеспечивает постоянный профессиональный рост и творческий подход к педагогической деятельности. </w:t>
            </w:r>
          </w:p>
          <w:p w:rsidR="00B72DAC" w:rsidRPr="00F17831" w:rsidRDefault="00B72DAC" w:rsidP="00B72DAC">
            <w:pPr>
              <w:rPr>
                <w:sz w:val="20"/>
                <w:szCs w:val="20"/>
              </w:rPr>
            </w:pPr>
            <w:r w:rsidRPr="00F17831">
              <w:rPr>
                <w:sz w:val="20"/>
                <w:szCs w:val="20"/>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B72DAC" w:rsidRPr="00F17831" w:rsidRDefault="00B72DAC" w:rsidP="00B72DAC">
            <w:pPr>
              <w:rPr>
                <w:sz w:val="20"/>
                <w:szCs w:val="20"/>
              </w:rPr>
            </w:pPr>
            <w:r w:rsidRPr="00F17831">
              <w:rPr>
                <w:sz w:val="20"/>
                <w:szCs w:val="20"/>
              </w:rPr>
              <w:t>— Профессиональная любознательность;</w:t>
            </w:r>
          </w:p>
          <w:p w:rsidR="00B72DAC" w:rsidRPr="00F17831" w:rsidRDefault="00B72DAC" w:rsidP="00B72DAC">
            <w:pPr>
              <w:rPr>
                <w:sz w:val="20"/>
                <w:szCs w:val="20"/>
              </w:rPr>
            </w:pPr>
            <w:r w:rsidRPr="00F17831">
              <w:rPr>
                <w:sz w:val="20"/>
                <w:szCs w:val="20"/>
              </w:rPr>
              <w:t>— умение пользоваться различными информационно-поисковыми технологиями;</w:t>
            </w:r>
          </w:p>
          <w:p w:rsidR="00B72DAC" w:rsidRPr="00F17831" w:rsidRDefault="00B72DAC" w:rsidP="00B72DAC">
            <w:pPr>
              <w:rPr>
                <w:sz w:val="20"/>
                <w:szCs w:val="20"/>
              </w:rPr>
            </w:pPr>
            <w:r w:rsidRPr="00F17831">
              <w:rPr>
                <w:sz w:val="20"/>
                <w:szCs w:val="20"/>
              </w:rPr>
              <w:t>— использование различных баз данных в образовательном процессе</w:t>
            </w:r>
          </w:p>
        </w:tc>
      </w:tr>
      <w:tr w:rsidR="00B72DAC" w:rsidRPr="00F17831">
        <w:trPr>
          <w:jc w:val="center"/>
        </w:trPr>
        <w:tc>
          <w:tcPr>
            <w:tcW w:w="14552" w:type="dxa"/>
            <w:gridSpan w:val="4"/>
          </w:tcPr>
          <w:p w:rsidR="00B72DAC" w:rsidRPr="00F17831" w:rsidRDefault="00B72DAC" w:rsidP="00B72DAC">
            <w:pPr>
              <w:jc w:val="center"/>
              <w:rPr>
                <w:sz w:val="20"/>
                <w:szCs w:val="20"/>
              </w:rPr>
            </w:pPr>
            <w:r w:rsidRPr="00F17831">
              <w:rPr>
                <w:sz w:val="20"/>
                <w:szCs w:val="20"/>
              </w:rPr>
              <w:t>V. Разработка программ педагогической деятельности и принятие педагогических решений</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5.1</w:t>
            </w:r>
          </w:p>
        </w:tc>
        <w:tc>
          <w:tcPr>
            <w:tcW w:w="2888" w:type="dxa"/>
          </w:tcPr>
          <w:p w:rsidR="00B72DAC" w:rsidRPr="00F17831" w:rsidRDefault="00B72DAC" w:rsidP="00B72DAC">
            <w:pPr>
              <w:rPr>
                <w:sz w:val="20"/>
                <w:szCs w:val="20"/>
              </w:rPr>
            </w:pPr>
            <w:r w:rsidRPr="00F17831">
              <w:rPr>
                <w:sz w:val="20"/>
                <w:szCs w:val="20"/>
              </w:rPr>
              <w:t>Умение разработать образовательную программу, выбрать учебники и учебные комплекты</w:t>
            </w:r>
          </w:p>
        </w:tc>
        <w:tc>
          <w:tcPr>
            <w:tcW w:w="5391" w:type="dxa"/>
          </w:tcPr>
          <w:p w:rsidR="00B72DAC" w:rsidRPr="00F17831" w:rsidRDefault="00B72DAC" w:rsidP="00B72DAC">
            <w:pPr>
              <w:rPr>
                <w:sz w:val="20"/>
                <w:szCs w:val="20"/>
              </w:rPr>
            </w:pPr>
            <w:r w:rsidRPr="00F17831">
              <w:rPr>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72DAC" w:rsidRPr="00F17831" w:rsidRDefault="00B72DAC" w:rsidP="00B72DAC">
            <w:pPr>
              <w:rPr>
                <w:sz w:val="20"/>
                <w:szCs w:val="20"/>
              </w:rPr>
            </w:pPr>
            <w:r w:rsidRPr="00F17831">
              <w:rPr>
                <w:sz w:val="20"/>
                <w:szCs w:val="20"/>
              </w:rPr>
              <w:t>Образовательные программы выступают средствами целенаправленного влияния на развитие обучающихся.</w:t>
            </w:r>
          </w:p>
          <w:p w:rsidR="00B72DAC" w:rsidRPr="00F17831" w:rsidRDefault="00B72DAC" w:rsidP="00B72DAC">
            <w:pPr>
              <w:rPr>
                <w:sz w:val="20"/>
                <w:szCs w:val="20"/>
              </w:rPr>
            </w:pPr>
            <w:r w:rsidRPr="00F17831">
              <w:rPr>
                <w:sz w:val="20"/>
                <w:szCs w:val="20"/>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72DAC" w:rsidRPr="00F17831" w:rsidRDefault="00B72DAC" w:rsidP="00B72DAC">
            <w:pPr>
              <w:rPr>
                <w:sz w:val="20"/>
                <w:szCs w:val="20"/>
              </w:rPr>
            </w:pPr>
            <w:r w:rsidRPr="00F17831">
              <w:rPr>
                <w:sz w:val="20"/>
                <w:szCs w:val="20"/>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B72DAC" w:rsidRPr="00F17831" w:rsidRDefault="00B72DAC" w:rsidP="00B72DAC">
            <w:pPr>
              <w:rPr>
                <w:sz w:val="20"/>
                <w:szCs w:val="20"/>
              </w:rPr>
            </w:pPr>
            <w:r w:rsidRPr="00F17831">
              <w:rPr>
                <w:sz w:val="20"/>
                <w:szCs w:val="20"/>
              </w:rPr>
              <w:t>— Знание образовательных стандартов и примерных программ;</w:t>
            </w:r>
          </w:p>
          <w:p w:rsidR="00B72DAC" w:rsidRPr="00F17831" w:rsidRDefault="00B72DAC" w:rsidP="00B72DAC">
            <w:pPr>
              <w:rPr>
                <w:sz w:val="20"/>
                <w:szCs w:val="20"/>
              </w:rPr>
            </w:pPr>
            <w:r w:rsidRPr="00F17831">
              <w:rPr>
                <w:sz w:val="20"/>
                <w:szCs w:val="20"/>
              </w:rPr>
              <w:t>— наличие персонально разработанных образовательных программ:</w:t>
            </w:r>
          </w:p>
          <w:p w:rsidR="00B72DAC" w:rsidRPr="00F17831" w:rsidRDefault="00B72DAC" w:rsidP="00B72DAC">
            <w:pPr>
              <w:rPr>
                <w:sz w:val="20"/>
                <w:szCs w:val="20"/>
              </w:rPr>
            </w:pPr>
            <w:r w:rsidRPr="00F17831">
              <w:rPr>
                <w:sz w:val="20"/>
                <w:szCs w:val="20"/>
              </w:rPr>
              <w:t>характеристика этих программ по содержанию, источникам информации;</w:t>
            </w:r>
          </w:p>
          <w:p w:rsidR="00B72DAC" w:rsidRPr="00F17831" w:rsidRDefault="00B72DAC" w:rsidP="00B72DAC">
            <w:pPr>
              <w:rPr>
                <w:sz w:val="20"/>
                <w:szCs w:val="20"/>
              </w:rPr>
            </w:pPr>
            <w:r w:rsidRPr="00F17831">
              <w:rPr>
                <w:sz w:val="20"/>
                <w:szCs w:val="20"/>
              </w:rPr>
              <w:t>по материальной базе, на которой должны реализовываться программы;</w:t>
            </w:r>
          </w:p>
          <w:p w:rsidR="00B72DAC" w:rsidRPr="00F17831" w:rsidRDefault="00B72DAC" w:rsidP="00B72DAC">
            <w:pPr>
              <w:rPr>
                <w:sz w:val="20"/>
                <w:szCs w:val="20"/>
              </w:rPr>
            </w:pPr>
            <w:r w:rsidRPr="00F17831">
              <w:rPr>
                <w:sz w:val="20"/>
                <w:szCs w:val="20"/>
              </w:rPr>
              <w:t>по учёту индивидуальных характеристик обучающихся;</w:t>
            </w:r>
          </w:p>
          <w:p w:rsidR="00B72DAC" w:rsidRPr="00F17831" w:rsidRDefault="00B72DAC" w:rsidP="00B72DAC">
            <w:pPr>
              <w:rPr>
                <w:sz w:val="20"/>
                <w:szCs w:val="20"/>
              </w:rPr>
            </w:pPr>
            <w:r w:rsidRPr="00F17831">
              <w:rPr>
                <w:sz w:val="20"/>
                <w:szCs w:val="20"/>
              </w:rPr>
              <w:t>— обоснованность используемых образовательных программ;</w:t>
            </w:r>
          </w:p>
          <w:p w:rsidR="00B72DAC" w:rsidRPr="00F17831" w:rsidRDefault="00B72DAC" w:rsidP="00B72DAC">
            <w:pPr>
              <w:rPr>
                <w:sz w:val="20"/>
                <w:szCs w:val="20"/>
              </w:rPr>
            </w:pPr>
            <w:r w:rsidRPr="00F17831">
              <w:rPr>
                <w:sz w:val="20"/>
                <w:szCs w:val="20"/>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B72DAC" w:rsidRPr="00F17831" w:rsidRDefault="00B72DAC" w:rsidP="00B72DAC">
            <w:pPr>
              <w:rPr>
                <w:sz w:val="20"/>
                <w:szCs w:val="20"/>
              </w:rPr>
            </w:pPr>
            <w:r w:rsidRPr="00F17831">
              <w:rPr>
                <w:sz w:val="20"/>
                <w:szCs w:val="20"/>
              </w:rPr>
              <w:t>— участие работодателей в разработке образовательной программы;</w:t>
            </w:r>
          </w:p>
          <w:p w:rsidR="00B72DAC" w:rsidRPr="00F17831" w:rsidRDefault="00B72DAC" w:rsidP="00B72DAC">
            <w:pPr>
              <w:rPr>
                <w:sz w:val="20"/>
                <w:szCs w:val="20"/>
              </w:rPr>
            </w:pPr>
            <w:r w:rsidRPr="00F17831">
              <w:rPr>
                <w:sz w:val="20"/>
                <w:szCs w:val="20"/>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72DAC" w:rsidRPr="00F17831" w:rsidRDefault="00B72DAC" w:rsidP="00B72DAC">
            <w:pPr>
              <w:rPr>
                <w:sz w:val="20"/>
                <w:szCs w:val="20"/>
              </w:rPr>
            </w:pPr>
            <w:r w:rsidRPr="00F17831">
              <w:rPr>
                <w:sz w:val="20"/>
                <w:szCs w:val="20"/>
              </w:rPr>
              <w:t>— обоснованность выбора учебников и учебно-методических комплектов, используемых педагогом</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5.2</w:t>
            </w:r>
          </w:p>
        </w:tc>
        <w:tc>
          <w:tcPr>
            <w:tcW w:w="2888" w:type="dxa"/>
          </w:tcPr>
          <w:p w:rsidR="00B72DAC" w:rsidRPr="00F17831" w:rsidRDefault="00B72DAC" w:rsidP="00B72DAC">
            <w:pPr>
              <w:rPr>
                <w:sz w:val="20"/>
                <w:szCs w:val="20"/>
              </w:rPr>
            </w:pPr>
            <w:r w:rsidRPr="00F17831">
              <w:rPr>
                <w:sz w:val="20"/>
                <w:szCs w:val="20"/>
              </w:rPr>
              <w:t>Умение принимать решения в различных педагогических ситуациях</w:t>
            </w:r>
          </w:p>
        </w:tc>
        <w:tc>
          <w:tcPr>
            <w:tcW w:w="5391" w:type="dxa"/>
          </w:tcPr>
          <w:p w:rsidR="00B72DAC" w:rsidRPr="00F17831" w:rsidRDefault="00B72DAC" w:rsidP="00B72DAC">
            <w:pPr>
              <w:rPr>
                <w:sz w:val="20"/>
                <w:szCs w:val="20"/>
              </w:rPr>
            </w:pPr>
            <w:r w:rsidRPr="00F17831">
              <w:rPr>
                <w:sz w:val="20"/>
                <w:szCs w:val="20"/>
              </w:rPr>
              <w:t>Педагогу приходится постоянно принимать решения:</w:t>
            </w:r>
          </w:p>
          <w:p w:rsidR="00B72DAC" w:rsidRPr="00F17831" w:rsidRDefault="00B72DAC" w:rsidP="00B72DAC">
            <w:pPr>
              <w:rPr>
                <w:sz w:val="20"/>
                <w:szCs w:val="20"/>
              </w:rPr>
            </w:pPr>
            <w:r w:rsidRPr="00F17831">
              <w:rPr>
                <w:sz w:val="20"/>
                <w:szCs w:val="20"/>
              </w:rPr>
              <w:t>— как установить дисциплину;</w:t>
            </w:r>
          </w:p>
          <w:p w:rsidR="00B72DAC" w:rsidRPr="00F17831" w:rsidRDefault="00B72DAC" w:rsidP="00B72DAC">
            <w:pPr>
              <w:rPr>
                <w:sz w:val="20"/>
                <w:szCs w:val="20"/>
              </w:rPr>
            </w:pPr>
            <w:r w:rsidRPr="00F17831">
              <w:rPr>
                <w:sz w:val="20"/>
                <w:szCs w:val="20"/>
              </w:rPr>
              <w:t>— как мотивировать академическую активность;</w:t>
            </w:r>
          </w:p>
          <w:p w:rsidR="00B72DAC" w:rsidRPr="00F17831" w:rsidRDefault="00B72DAC" w:rsidP="00B72DAC">
            <w:pPr>
              <w:rPr>
                <w:sz w:val="20"/>
                <w:szCs w:val="20"/>
              </w:rPr>
            </w:pPr>
            <w:r w:rsidRPr="00F17831">
              <w:rPr>
                <w:sz w:val="20"/>
                <w:szCs w:val="20"/>
              </w:rPr>
              <w:t>— как вызвать интерес у конкретного ученика;</w:t>
            </w:r>
          </w:p>
          <w:p w:rsidR="00B72DAC" w:rsidRPr="00F17831" w:rsidRDefault="00B72DAC" w:rsidP="00B72DAC">
            <w:pPr>
              <w:rPr>
                <w:sz w:val="20"/>
                <w:szCs w:val="20"/>
              </w:rPr>
            </w:pPr>
            <w:r w:rsidRPr="00F17831">
              <w:rPr>
                <w:sz w:val="20"/>
                <w:szCs w:val="20"/>
              </w:rPr>
              <w:t>— как обеспечить понимание и т. д.</w:t>
            </w:r>
          </w:p>
          <w:p w:rsidR="00B72DAC" w:rsidRPr="00F17831" w:rsidRDefault="00B72DAC" w:rsidP="00B72DAC">
            <w:pPr>
              <w:rPr>
                <w:sz w:val="20"/>
                <w:szCs w:val="20"/>
              </w:rPr>
            </w:pPr>
            <w:r w:rsidRPr="00F17831">
              <w:rPr>
                <w:sz w:val="20"/>
                <w:szCs w:val="20"/>
              </w:rPr>
              <w:t>Разрешение педагогических проблем составляет суть педагогической деятельности.</w:t>
            </w:r>
          </w:p>
          <w:p w:rsidR="00B72DAC" w:rsidRPr="00F17831" w:rsidRDefault="00B72DAC" w:rsidP="00B72DAC">
            <w:pPr>
              <w:rPr>
                <w:sz w:val="20"/>
                <w:szCs w:val="20"/>
              </w:rPr>
            </w:pPr>
            <w:r w:rsidRPr="00F17831">
              <w:rPr>
                <w:sz w:val="20"/>
                <w:szCs w:val="20"/>
              </w:rPr>
              <w:t>При решении проблем могут применяться как стандартные решения (решающие правила), так и творческие (креативные) или интуитивные</w:t>
            </w:r>
          </w:p>
          <w:p w:rsidR="00B72DAC" w:rsidRPr="00F17831" w:rsidRDefault="00B72DAC" w:rsidP="00B72DAC">
            <w:pPr>
              <w:rPr>
                <w:sz w:val="20"/>
                <w:szCs w:val="20"/>
              </w:rPr>
            </w:pPr>
          </w:p>
        </w:tc>
        <w:tc>
          <w:tcPr>
            <w:tcW w:w="5626" w:type="dxa"/>
          </w:tcPr>
          <w:p w:rsidR="00B72DAC" w:rsidRPr="00F17831" w:rsidRDefault="00B72DAC" w:rsidP="00B72DAC">
            <w:pPr>
              <w:rPr>
                <w:sz w:val="20"/>
                <w:szCs w:val="20"/>
              </w:rPr>
            </w:pPr>
            <w:r w:rsidRPr="00F17831">
              <w:rPr>
                <w:sz w:val="20"/>
                <w:szCs w:val="20"/>
              </w:rPr>
              <w:t>— Знание типичных педагогических ситуаций, требующих участия педагога для своего решения;</w:t>
            </w:r>
          </w:p>
          <w:p w:rsidR="00B72DAC" w:rsidRPr="00F17831" w:rsidRDefault="00B72DAC" w:rsidP="00B72DAC">
            <w:pPr>
              <w:rPr>
                <w:sz w:val="20"/>
                <w:szCs w:val="20"/>
              </w:rPr>
            </w:pPr>
            <w:r w:rsidRPr="00F17831">
              <w:rPr>
                <w:sz w:val="20"/>
                <w:szCs w:val="20"/>
              </w:rPr>
              <w:t>— владение набором решающих правил, используемых для различных ситуаций;</w:t>
            </w:r>
          </w:p>
          <w:p w:rsidR="00B72DAC" w:rsidRPr="00F17831" w:rsidRDefault="00B72DAC" w:rsidP="00B72DAC">
            <w:pPr>
              <w:rPr>
                <w:sz w:val="20"/>
                <w:szCs w:val="20"/>
              </w:rPr>
            </w:pPr>
            <w:r w:rsidRPr="00F17831">
              <w:rPr>
                <w:sz w:val="20"/>
                <w:szCs w:val="20"/>
              </w:rPr>
              <w:t>— владение критерием предпочтительности при выборе того или иного решающего правила;</w:t>
            </w:r>
          </w:p>
          <w:p w:rsidR="00B72DAC" w:rsidRPr="00F17831" w:rsidRDefault="00B72DAC" w:rsidP="00B72DAC">
            <w:pPr>
              <w:rPr>
                <w:sz w:val="20"/>
                <w:szCs w:val="20"/>
              </w:rPr>
            </w:pPr>
            <w:r w:rsidRPr="00F17831">
              <w:rPr>
                <w:sz w:val="20"/>
                <w:szCs w:val="20"/>
              </w:rPr>
              <w:t>— знание критериев достижения цели;</w:t>
            </w:r>
          </w:p>
          <w:p w:rsidR="00B72DAC" w:rsidRPr="00F17831" w:rsidRDefault="00B72DAC" w:rsidP="00B72DAC">
            <w:pPr>
              <w:rPr>
                <w:sz w:val="20"/>
                <w:szCs w:val="20"/>
              </w:rPr>
            </w:pPr>
            <w:r w:rsidRPr="00F17831">
              <w:rPr>
                <w:sz w:val="20"/>
                <w:szCs w:val="20"/>
              </w:rPr>
              <w:t>— знание нетипичных конфликтных ситуаций;</w:t>
            </w:r>
          </w:p>
          <w:p w:rsidR="00B72DAC" w:rsidRPr="00F17831" w:rsidRDefault="00B72DAC" w:rsidP="00B72DAC">
            <w:pPr>
              <w:rPr>
                <w:sz w:val="20"/>
                <w:szCs w:val="20"/>
              </w:rPr>
            </w:pPr>
            <w:r w:rsidRPr="00F17831">
              <w:rPr>
                <w:sz w:val="20"/>
                <w:szCs w:val="20"/>
              </w:rPr>
              <w:t>— примеры разрешения конкретных педагогических ситуаций;</w:t>
            </w:r>
          </w:p>
          <w:p w:rsidR="00B72DAC" w:rsidRPr="00F17831" w:rsidRDefault="00B72DAC" w:rsidP="00B72DAC">
            <w:pPr>
              <w:rPr>
                <w:sz w:val="20"/>
                <w:szCs w:val="20"/>
              </w:rPr>
            </w:pPr>
            <w:r w:rsidRPr="00F17831">
              <w:rPr>
                <w:sz w:val="20"/>
                <w:szCs w:val="20"/>
              </w:rPr>
              <w:t>— развитость педагогического мышления</w:t>
            </w:r>
          </w:p>
        </w:tc>
      </w:tr>
      <w:tr w:rsidR="00B72DAC" w:rsidRPr="00F17831">
        <w:trPr>
          <w:jc w:val="center"/>
        </w:trPr>
        <w:tc>
          <w:tcPr>
            <w:tcW w:w="14552" w:type="dxa"/>
            <w:gridSpan w:val="4"/>
          </w:tcPr>
          <w:p w:rsidR="00B72DAC" w:rsidRPr="00F17831" w:rsidRDefault="00B72DAC" w:rsidP="00B72DAC">
            <w:pPr>
              <w:jc w:val="center"/>
              <w:rPr>
                <w:sz w:val="20"/>
                <w:szCs w:val="20"/>
              </w:rPr>
            </w:pPr>
            <w:r w:rsidRPr="00F17831">
              <w:rPr>
                <w:sz w:val="20"/>
                <w:szCs w:val="20"/>
              </w:rPr>
              <w:t>VI. Компетенции в организации учебной деятельности</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6.1</w:t>
            </w:r>
          </w:p>
        </w:tc>
        <w:tc>
          <w:tcPr>
            <w:tcW w:w="2888" w:type="dxa"/>
          </w:tcPr>
          <w:p w:rsidR="00B72DAC" w:rsidRPr="00F17831" w:rsidRDefault="00B72DAC" w:rsidP="00B72DAC">
            <w:pPr>
              <w:rPr>
                <w:sz w:val="20"/>
                <w:szCs w:val="20"/>
              </w:rPr>
            </w:pPr>
            <w:r w:rsidRPr="00F17831">
              <w:rPr>
                <w:sz w:val="20"/>
                <w:szCs w:val="20"/>
              </w:rPr>
              <w:t>Компетентность в установлении субъект-субъектных отношений</w:t>
            </w:r>
          </w:p>
        </w:tc>
        <w:tc>
          <w:tcPr>
            <w:tcW w:w="5391" w:type="dxa"/>
          </w:tcPr>
          <w:p w:rsidR="00B72DAC" w:rsidRPr="00F17831" w:rsidRDefault="00B72DAC" w:rsidP="00B72DAC">
            <w:pPr>
              <w:rPr>
                <w:sz w:val="20"/>
                <w:szCs w:val="20"/>
              </w:rPr>
            </w:pPr>
            <w:r w:rsidRPr="00F17831">
              <w:rPr>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B72DAC" w:rsidRPr="00F17831" w:rsidRDefault="00B72DAC" w:rsidP="00B72DAC">
            <w:pPr>
              <w:rPr>
                <w:sz w:val="20"/>
                <w:szCs w:val="20"/>
              </w:rPr>
            </w:pPr>
            <w:r w:rsidRPr="00F17831">
              <w:rPr>
                <w:sz w:val="20"/>
                <w:szCs w:val="20"/>
              </w:rPr>
              <w:t>— Знание обучающихся;</w:t>
            </w:r>
          </w:p>
          <w:p w:rsidR="00B72DAC" w:rsidRPr="00F17831" w:rsidRDefault="00B72DAC" w:rsidP="00B72DAC">
            <w:pPr>
              <w:rPr>
                <w:sz w:val="20"/>
                <w:szCs w:val="20"/>
              </w:rPr>
            </w:pPr>
            <w:r w:rsidRPr="00F17831">
              <w:rPr>
                <w:sz w:val="20"/>
                <w:szCs w:val="20"/>
              </w:rPr>
              <w:t>— компетентность в целеполагании;</w:t>
            </w:r>
          </w:p>
          <w:p w:rsidR="00B72DAC" w:rsidRPr="00F17831" w:rsidRDefault="00B72DAC" w:rsidP="00B72DAC">
            <w:pPr>
              <w:rPr>
                <w:sz w:val="20"/>
                <w:szCs w:val="20"/>
              </w:rPr>
            </w:pPr>
            <w:r w:rsidRPr="00F17831">
              <w:rPr>
                <w:sz w:val="20"/>
                <w:szCs w:val="20"/>
              </w:rPr>
              <w:t>— предметная компетентность;</w:t>
            </w:r>
          </w:p>
          <w:p w:rsidR="00B72DAC" w:rsidRPr="00F17831" w:rsidRDefault="00B72DAC" w:rsidP="00B72DAC">
            <w:pPr>
              <w:rPr>
                <w:sz w:val="20"/>
                <w:szCs w:val="20"/>
              </w:rPr>
            </w:pPr>
            <w:r w:rsidRPr="00F17831">
              <w:rPr>
                <w:sz w:val="20"/>
                <w:szCs w:val="20"/>
              </w:rPr>
              <w:t>— методическая компетентность;</w:t>
            </w:r>
          </w:p>
          <w:p w:rsidR="00B72DAC" w:rsidRPr="00F17831" w:rsidRDefault="00B72DAC" w:rsidP="00B72DAC">
            <w:pPr>
              <w:rPr>
                <w:sz w:val="20"/>
                <w:szCs w:val="20"/>
              </w:rPr>
            </w:pPr>
            <w:r w:rsidRPr="00F17831">
              <w:rPr>
                <w:sz w:val="20"/>
                <w:szCs w:val="20"/>
              </w:rPr>
              <w:t>— готовность к сотрудничеству</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6.2</w:t>
            </w:r>
          </w:p>
        </w:tc>
        <w:tc>
          <w:tcPr>
            <w:tcW w:w="2888" w:type="dxa"/>
          </w:tcPr>
          <w:p w:rsidR="00B72DAC" w:rsidRPr="00F17831" w:rsidRDefault="00B72DAC" w:rsidP="00B72DAC">
            <w:pPr>
              <w:rPr>
                <w:sz w:val="20"/>
                <w:szCs w:val="20"/>
              </w:rPr>
            </w:pPr>
            <w:r w:rsidRPr="00F17831">
              <w:rPr>
                <w:sz w:val="20"/>
                <w:szCs w:val="20"/>
              </w:rPr>
              <w:t>Компетентность в обеспечении понимания педагогической задачи и способах деятельности</w:t>
            </w:r>
          </w:p>
        </w:tc>
        <w:tc>
          <w:tcPr>
            <w:tcW w:w="5391" w:type="dxa"/>
          </w:tcPr>
          <w:p w:rsidR="00B72DAC" w:rsidRPr="00F17831" w:rsidRDefault="00B72DAC" w:rsidP="00B72DAC">
            <w:pPr>
              <w:rPr>
                <w:sz w:val="20"/>
                <w:szCs w:val="20"/>
              </w:rPr>
            </w:pPr>
            <w:r w:rsidRPr="00F17831">
              <w:rPr>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B72DAC" w:rsidRPr="00F17831" w:rsidRDefault="00B72DAC" w:rsidP="00B72DAC">
            <w:pPr>
              <w:rPr>
                <w:sz w:val="20"/>
                <w:szCs w:val="20"/>
              </w:rPr>
            </w:pPr>
            <w:r w:rsidRPr="00F17831">
              <w:rPr>
                <w:sz w:val="20"/>
                <w:szCs w:val="20"/>
              </w:rPr>
              <w:t>— Знание того, что знают и понимают ученики;</w:t>
            </w:r>
          </w:p>
          <w:p w:rsidR="00B72DAC" w:rsidRPr="00F17831" w:rsidRDefault="00B72DAC" w:rsidP="00B72DAC">
            <w:pPr>
              <w:rPr>
                <w:sz w:val="20"/>
                <w:szCs w:val="20"/>
              </w:rPr>
            </w:pPr>
            <w:r w:rsidRPr="00F17831">
              <w:rPr>
                <w:sz w:val="20"/>
                <w:szCs w:val="20"/>
              </w:rPr>
              <w:t>— свободное владение изучаемым материалом;</w:t>
            </w:r>
          </w:p>
          <w:p w:rsidR="00B72DAC" w:rsidRPr="00F17831" w:rsidRDefault="00B72DAC" w:rsidP="00B72DAC">
            <w:pPr>
              <w:rPr>
                <w:sz w:val="20"/>
                <w:szCs w:val="20"/>
              </w:rPr>
            </w:pPr>
            <w:r w:rsidRPr="00F17831">
              <w:rPr>
                <w:sz w:val="20"/>
                <w:szCs w:val="20"/>
              </w:rPr>
              <w:t>— осознанное включение нового учебного материала в систему освоенных знаний обучающихся;</w:t>
            </w:r>
          </w:p>
          <w:p w:rsidR="00B72DAC" w:rsidRPr="00F17831" w:rsidRDefault="00B72DAC" w:rsidP="00B72DAC">
            <w:pPr>
              <w:rPr>
                <w:sz w:val="20"/>
                <w:szCs w:val="20"/>
              </w:rPr>
            </w:pPr>
            <w:r w:rsidRPr="00F17831">
              <w:rPr>
                <w:sz w:val="20"/>
                <w:szCs w:val="20"/>
              </w:rPr>
              <w:t>— демонстрация практического применения изучаемого материала;</w:t>
            </w:r>
          </w:p>
          <w:p w:rsidR="00B72DAC" w:rsidRPr="00F17831" w:rsidRDefault="00B72DAC" w:rsidP="00B72DAC">
            <w:pPr>
              <w:rPr>
                <w:sz w:val="20"/>
                <w:szCs w:val="20"/>
              </w:rPr>
            </w:pPr>
            <w:r w:rsidRPr="00F17831">
              <w:rPr>
                <w:sz w:val="20"/>
                <w:szCs w:val="20"/>
              </w:rPr>
              <w:t>— опора на чувственное восприятие</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6.3</w:t>
            </w:r>
          </w:p>
        </w:tc>
        <w:tc>
          <w:tcPr>
            <w:tcW w:w="2888" w:type="dxa"/>
          </w:tcPr>
          <w:p w:rsidR="00B72DAC" w:rsidRPr="00F17831" w:rsidRDefault="00B72DAC" w:rsidP="00B72DAC">
            <w:pPr>
              <w:rPr>
                <w:sz w:val="20"/>
                <w:szCs w:val="20"/>
              </w:rPr>
            </w:pPr>
            <w:r w:rsidRPr="00F17831">
              <w:rPr>
                <w:sz w:val="20"/>
                <w:szCs w:val="20"/>
              </w:rPr>
              <w:t>Компетентность в педагогическом оценивании</w:t>
            </w:r>
          </w:p>
        </w:tc>
        <w:tc>
          <w:tcPr>
            <w:tcW w:w="5391" w:type="dxa"/>
          </w:tcPr>
          <w:p w:rsidR="00B72DAC" w:rsidRPr="00F17831" w:rsidRDefault="00B72DAC" w:rsidP="00B72DAC">
            <w:pPr>
              <w:rPr>
                <w:sz w:val="20"/>
                <w:szCs w:val="20"/>
              </w:rPr>
            </w:pPr>
            <w:r w:rsidRPr="00F17831">
              <w:rPr>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B72DAC" w:rsidRPr="00F17831" w:rsidRDefault="00B72DAC" w:rsidP="00B72DAC">
            <w:pPr>
              <w:rPr>
                <w:sz w:val="20"/>
                <w:szCs w:val="20"/>
              </w:rPr>
            </w:pPr>
            <w:r w:rsidRPr="00F17831">
              <w:rPr>
                <w:sz w:val="20"/>
                <w:szCs w:val="20"/>
              </w:rPr>
              <w:t>— Знание функций педагогической оценки;</w:t>
            </w:r>
          </w:p>
          <w:p w:rsidR="00B72DAC" w:rsidRPr="00F17831" w:rsidRDefault="00B72DAC" w:rsidP="00B72DAC">
            <w:pPr>
              <w:rPr>
                <w:sz w:val="20"/>
                <w:szCs w:val="20"/>
              </w:rPr>
            </w:pPr>
            <w:r w:rsidRPr="00F17831">
              <w:rPr>
                <w:sz w:val="20"/>
                <w:szCs w:val="20"/>
              </w:rPr>
              <w:t>— знание видов педагогической оценки;</w:t>
            </w:r>
          </w:p>
          <w:p w:rsidR="00B72DAC" w:rsidRPr="00F17831" w:rsidRDefault="00B72DAC" w:rsidP="00B72DAC">
            <w:pPr>
              <w:rPr>
                <w:sz w:val="20"/>
                <w:szCs w:val="20"/>
              </w:rPr>
            </w:pPr>
            <w:r w:rsidRPr="00F17831">
              <w:rPr>
                <w:sz w:val="20"/>
                <w:szCs w:val="20"/>
              </w:rPr>
              <w:t>— знание того, что подлежит оцениванию в педагогической деятельности;</w:t>
            </w:r>
          </w:p>
          <w:p w:rsidR="00B72DAC" w:rsidRPr="00F17831" w:rsidRDefault="00B72DAC" w:rsidP="00B72DAC">
            <w:pPr>
              <w:rPr>
                <w:sz w:val="20"/>
                <w:szCs w:val="20"/>
              </w:rPr>
            </w:pPr>
            <w:r w:rsidRPr="00F17831">
              <w:rPr>
                <w:sz w:val="20"/>
                <w:szCs w:val="20"/>
              </w:rPr>
              <w:t>— владение методами педагогического оценивания;</w:t>
            </w:r>
          </w:p>
          <w:p w:rsidR="00B72DAC" w:rsidRPr="00F17831" w:rsidRDefault="00B72DAC" w:rsidP="00B72DAC">
            <w:pPr>
              <w:rPr>
                <w:sz w:val="20"/>
                <w:szCs w:val="20"/>
              </w:rPr>
            </w:pPr>
            <w:r w:rsidRPr="00F17831">
              <w:rPr>
                <w:sz w:val="20"/>
                <w:szCs w:val="20"/>
              </w:rPr>
              <w:t>— умение продемонстрировать эти методы на конкретных примерах;</w:t>
            </w:r>
          </w:p>
          <w:p w:rsidR="00B72DAC" w:rsidRPr="00F17831" w:rsidRDefault="00B72DAC" w:rsidP="00B72DAC">
            <w:pPr>
              <w:rPr>
                <w:sz w:val="20"/>
                <w:szCs w:val="20"/>
              </w:rPr>
            </w:pPr>
            <w:r w:rsidRPr="00F17831">
              <w:rPr>
                <w:sz w:val="20"/>
                <w:szCs w:val="20"/>
              </w:rPr>
              <w:t>— умение перейти от педагогического оценивания к самооценке</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6.4</w:t>
            </w:r>
          </w:p>
        </w:tc>
        <w:tc>
          <w:tcPr>
            <w:tcW w:w="2888" w:type="dxa"/>
          </w:tcPr>
          <w:p w:rsidR="00B72DAC" w:rsidRPr="00F17831" w:rsidRDefault="00B72DAC" w:rsidP="00B72DAC">
            <w:pPr>
              <w:rPr>
                <w:sz w:val="20"/>
                <w:szCs w:val="20"/>
              </w:rPr>
            </w:pPr>
            <w:r w:rsidRPr="00F17831">
              <w:rPr>
                <w:sz w:val="20"/>
                <w:szCs w:val="20"/>
              </w:rPr>
              <w:t>Компетентность в организации информационной основы деятельности обучающегося</w:t>
            </w:r>
          </w:p>
        </w:tc>
        <w:tc>
          <w:tcPr>
            <w:tcW w:w="5391" w:type="dxa"/>
          </w:tcPr>
          <w:p w:rsidR="00B72DAC" w:rsidRPr="00F17831" w:rsidRDefault="00B72DAC" w:rsidP="00B72DAC">
            <w:pPr>
              <w:rPr>
                <w:sz w:val="20"/>
                <w:szCs w:val="20"/>
              </w:rPr>
            </w:pPr>
            <w:r w:rsidRPr="00F17831">
              <w:rPr>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B72DAC" w:rsidRPr="00F17831" w:rsidRDefault="00B72DAC" w:rsidP="00B72DAC">
            <w:pPr>
              <w:rPr>
                <w:sz w:val="20"/>
                <w:szCs w:val="20"/>
              </w:rPr>
            </w:pPr>
            <w:r w:rsidRPr="00F17831">
              <w:rPr>
                <w:sz w:val="20"/>
                <w:szCs w:val="20"/>
              </w:rPr>
              <w:t>— Свободное владение учебным материалом;</w:t>
            </w:r>
          </w:p>
          <w:p w:rsidR="00B72DAC" w:rsidRPr="00F17831" w:rsidRDefault="00B72DAC" w:rsidP="00B72DAC">
            <w:pPr>
              <w:rPr>
                <w:sz w:val="20"/>
                <w:szCs w:val="20"/>
              </w:rPr>
            </w:pPr>
            <w:r w:rsidRPr="00F17831">
              <w:rPr>
                <w:sz w:val="20"/>
                <w:szCs w:val="20"/>
              </w:rPr>
              <w:t>— знание типичных трудностей при изучении конкретных тем;</w:t>
            </w:r>
          </w:p>
          <w:p w:rsidR="00B72DAC" w:rsidRPr="00F17831" w:rsidRDefault="00B72DAC" w:rsidP="00B72DAC">
            <w:pPr>
              <w:rPr>
                <w:sz w:val="20"/>
                <w:szCs w:val="20"/>
              </w:rPr>
            </w:pPr>
            <w:r w:rsidRPr="00F17831">
              <w:rPr>
                <w:sz w:val="20"/>
                <w:szCs w:val="20"/>
              </w:rPr>
              <w:t>— способность дать дополнительную информацию или организовать поиск дополнительной информации, необходимой для решения учебной задачи;</w:t>
            </w:r>
          </w:p>
          <w:p w:rsidR="00B72DAC" w:rsidRPr="00F17831" w:rsidRDefault="00B72DAC" w:rsidP="00B72DAC">
            <w:pPr>
              <w:rPr>
                <w:sz w:val="20"/>
                <w:szCs w:val="20"/>
              </w:rPr>
            </w:pPr>
            <w:r w:rsidRPr="00F17831">
              <w:rPr>
                <w:sz w:val="20"/>
                <w:szCs w:val="20"/>
              </w:rPr>
              <w:t>— умение выявить уровень развития обучающихся;</w:t>
            </w:r>
          </w:p>
          <w:p w:rsidR="00B72DAC" w:rsidRPr="00F17831" w:rsidRDefault="00B72DAC" w:rsidP="00B72DAC">
            <w:pPr>
              <w:rPr>
                <w:sz w:val="20"/>
                <w:szCs w:val="20"/>
              </w:rPr>
            </w:pPr>
            <w:r w:rsidRPr="00F17831">
              <w:rPr>
                <w:sz w:val="20"/>
                <w:szCs w:val="20"/>
              </w:rPr>
              <w:t>— владение методами объективного контроля и оценивания;</w:t>
            </w:r>
          </w:p>
          <w:p w:rsidR="00B72DAC" w:rsidRPr="00F17831" w:rsidRDefault="00B72DAC" w:rsidP="00B72DAC">
            <w:pPr>
              <w:rPr>
                <w:sz w:val="20"/>
                <w:szCs w:val="20"/>
              </w:rPr>
            </w:pPr>
            <w:r w:rsidRPr="00F17831">
              <w:rPr>
                <w:sz w:val="20"/>
                <w:szCs w:val="20"/>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6.5</w:t>
            </w:r>
          </w:p>
        </w:tc>
        <w:tc>
          <w:tcPr>
            <w:tcW w:w="2888" w:type="dxa"/>
          </w:tcPr>
          <w:p w:rsidR="00B72DAC" w:rsidRPr="00F17831" w:rsidRDefault="00B72DAC" w:rsidP="00B72DAC">
            <w:pPr>
              <w:rPr>
                <w:sz w:val="20"/>
                <w:szCs w:val="20"/>
              </w:rPr>
            </w:pPr>
            <w:r w:rsidRPr="00F17831">
              <w:rPr>
                <w:sz w:val="20"/>
                <w:szCs w:val="20"/>
              </w:rPr>
              <w:t>Компетентность в использовании современных средств и систем организации учебно-воспитательного процесса</w:t>
            </w:r>
          </w:p>
        </w:tc>
        <w:tc>
          <w:tcPr>
            <w:tcW w:w="5391" w:type="dxa"/>
          </w:tcPr>
          <w:p w:rsidR="00B72DAC" w:rsidRPr="00F17831" w:rsidRDefault="00B72DAC" w:rsidP="00B72DAC">
            <w:pPr>
              <w:rPr>
                <w:sz w:val="20"/>
                <w:szCs w:val="20"/>
              </w:rPr>
            </w:pPr>
            <w:r w:rsidRPr="00F17831">
              <w:rPr>
                <w:sz w:val="20"/>
                <w:szCs w:val="20"/>
              </w:rPr>
              <w:t>Обеспечивает эффективность учебно-воспитательного процесса</w:t>
            </w:r>
          </w:p>
        </w:tc>
        <w:tc>
          <w:tcPr>
            <w:tcW w:w="5626" w:type="dxa"/>
          </w:tcPr>
          <w:p w:rsidR="00B72DAC" w:rsidRPr="00F17831" w:rsidRDefault="00B72DAC" w:rsidP="00B72DAC">
            <w:pPr>
              <w:rPr>
                <w:sz w:val="20"/>
                <w:szCs w:val="20"/>
              </w:rPr>
            </w:pPr>
            <w:r w:rsidRPr="00F17831">
              <w:rPr>
                <w:sz w:val="20"/>
                <w:szCs w:val="20"/>
              </w:rPr>
              <w:t>— Знание современных средств и методов построения образовательного процесса;</w:t>
            </w:r>
          </w:p>
          <w:p w:rsidR="00B72DAC" w:rsidRPr="00F17831" w:rsidRDefault="00B72DAC" w:rsidP="00B72DAC">
            <w:pPr>
              <w:rPr>
                <w:sz w:val="20"/>
                <w:szCs w:val="20"/>
              </w:rPr>
            </w:pPr>
            <w:r w:rsidRPr="00F17831">
              <w:rPr>
                <w:sz w:val="20"/>
                <w:szCs w:val="20"/>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72DAC" w:rsidRPr="00F17831" w:rsidRDefault="00B72DAC" w:rsidP="00B72DAC">
            <w:pPr>
              <w:rPr>
                <w:sz w:val="20"/>
                <w:szCs w:val="20"/>
              </w:rPr>
            </w:pPr>
            <w:r w:rsidRPr="00F17831">
              <w:rPr>
                <w:sz w:val="20"/>
                <w:szCs w:val="20"/>
              </w:rPr>
              <w:t>— умение обосновать выбранные методы и средства обучения</w:t>
            </w:r>
          </w:p>
        </w:tc>
      </w:tr>
      <w:tr w:rsidR="00B72DAC" w:rsidRPr="00F17831">
        <w:trPr>
          <w:jc w:val="center"/>
        </w:trPr>
        <w:tc>
          <w:tcPr>
            <w:tcW w:w="647" w:type="dxa"/>
          </w:tcPr>
          <w:p w:rsidR="00B72DAC" w:rsidRPr="00F17831" w:rsidRDefault="00B72DAC" w:rsidP="00B72DAC">
            <w:pPr>
              <w:jc w:val="both"/>
              <w:rPr>
                <w:sz w:val="20"/>
                <w:szCs w:val="20"/>
              </w:rPr>
            </w:pPr>
            <w:r w:rsidRPr="00F17831">
              <w:rPr>
                <w:sz w:val="20"/>
                <w:szCs w:val="20"/>
              </w:rPr>
              <w:t>6.6</w:t>
            </w:r>
          </w:p>
        </w:tc>
        <w:tc>
          <w:tcPr>
            <w:tcW w:w="2888" w:type="dxa"/>
          </w:tcPr>
          <w:p w:rsidR="00B72DAC" w:rsidRPr="00F17831" w:rsidRDefault="00B72DAC" w:rsidP="00B72DAC">
            <w:pPr>
              <w:rPr>
                <w:sz w:val="20"/>
                <w:szCs w:val="20"/>
              </w:rPr>
            </w:pPr>
            <w:r w:rsidRPr="00F17831">
              <w:rPr>
                <w:sz w:val="20"/>
                <w:szCs w:val="20"/>
              </w:rPr>
              <w:t>Компетентность в способах умственной деятельности</w:t>
            </w:r>
          </w:p>
        </w:tc>
        <w:tc>
          <w:tcPr>
            <w:tcW w:w="5391" w:type="dxa"/>
          </w:tcPr>
          <w:p w:rsidR="00B72DAC" w:rsidRPr="00F17831" w:rsidRDefault="00B72DAC" w:rsidP="00B72DAC">
            <w:pPr>
              <w:rPr>
                <w:sz w:val="20"/>
                <w:szCs w:val="20"/>
              </w:rPr>
            </w:pPr>
            <w:r w:rsidRPr="00F17831">
              <w:rPr>
                <w:sz w:val="20"/>
                <w:szCs w:val="20"/>
              </w:rPr>
              <w:t>Характеризует уровень владения педагогом и обучающимися системой интеллектуальных операций</w:t>
            </w:r>
          </w:p>
        </w:tc>
        <w:tc>
          <w:tcPr>
            <w:tcW w:w="5626" w:type="dxa"/>
          </w:tcPr>
          <w:p w:rsidR="00B72DAC" w:rsidRPr="00F17831" w:rsidRDefault="00B72DAC" w:rsidP="00B72DAC">
            <w:pPr>
              <w:rPr>
                <w:sz w:val="20"/>
                <w:szCs w:val="20"/>
              </w:rPr>
            </w:pPr>
            <w:r w:rsidRPr="00F17831">
              <w:rPr>
                <w:sz w:val="20"/>
                <w:szCs w:val="20"/>
              </w:rPr>
              <w:t>— Знание системы интеллектуальных операций;</w:t>
            </w:r>
          </w:p>
          <w:p w:rsidR="00B72DAC" w:rsidRPr="00F17831" w:rsidRDefault="00B72DAC" w:rsidP="00B72DAC">
            <w:pPr>
              <w:rPr>
                <w:sz w:val="20"/>
                <w:szCs w:val="20"/>
              </w:rPr>
            </w:pPr>
            <w:r w:rsidRPr="00F17831">
              <w:rPr>
                <w:sz w:val="20"/>
                <w:szCs w:val="20"/>
              </w:rPr>
              <w:t>— владение интеллектуальными операциями;</w:t>
            </w:r>
          </w:p>
          <w:p w:rsidR="00B72DAC" w:rsidRPr="00F17831" w:rsidRDefault="00B72DAC" w:rsidP="00B72DAC">
            <w:pPr>
              <w:rPr>
                <w:sz w:val="20"/>
                <w:szCs w:val="20"/>
              </w:rPr>
            </w:pPr>
            <w:r w:rsidRPr="00F17831">
              <w:rPr>
                <w:sz w:val="20"/>
                <w:szCs w:val="20"/>
              </w:rPr>
              <w:t>— умение сформировать интеллектуальные операции у учеников;</w:t>
            </w:r>
          </w:p>
          <w:p w:rsidR="00B72DAC" w:rsidRPr="00F17831" w:rsidRDefault="00B72DAC" w:rsidP="00B72DAC">
            <w:pPr>
              <w:rPr>
                <w:sz w:val="20"/>
                <w:szCs w:val="20"/>
              </w:rPr>
            </w:pPr>
            <w:r w:rsidRPr="00F17831">
              <w:rPr>
                <w:sz w:val="20"/>
                <w:szCs w:val="20"/>
              </w:rPr>
              <w:t>— умение организовать использование интеллектуальных операций, адекватных решаемой задаче</w:t>
            </w:r>
          </w:p>
        </w:tc>
      </w:tr>
    </w:tbl>
    <w:p w:rsidR="00B72DAC" w:rsidRPr="00F17831" w:rsidRDefault="00B72DAC" w:rsidP="00B72DAC">
      <w:pPr>
        <w:ind w:firstLine="454"/>
        <w:jc w:val="both"/>
        <w:rPr>
          <w:b/>
          <w:sz w:val="20"/>
          <w:szCs w:val="20"/>
        </w:rPr>
      </w:pPr>
    </w:p>
    <w:p w:rsidR="00B72DAC" w:rsidRPr="00F17831" w:rsidRDefault="00B72DAC" w:rsidP="00B72DAC">
      <w:pPr>
        <w:ind w:firstLine="454"/>
        <w:jc w:val="both"/>
        <w:rPr>
          <w:b/>
          <w:sz w:val="20"/>
          <w:szCs w:val="20"/>
        </w:rPr>
        <w:sectPr w:rsidR="00B72DAC" w:rsidRPr="00F17831" w:rsidSect="00003BE0">
          <w:footnotePr>
            <w:numRestart w:val="eachPage"/>
          </w:footnotePr>
          <w:pgSz w:w="16838" w:h="11906" w:orient="landscape"/>
          <w:pgMar w:top="719" w:right="1134" w:bottom="567" w:left="1134" w:header="709" w:footer="709" w:gutter="0"/>
          <w:cols w:space="708"/>
          <w:docGrid w:linePitch="360"/>
        </w:sectPr>
      </w:pPr>
    </w:p>
    <w:p w:rsidR="00B72DAC" w:rsidRPr="00F17831" w:rsidRDefault="00B72DAC" w:rsidP="00B72DAC">
      <w:pPr>
        <w:ind w:firstLine="454"/>
        <w:jc w:val="both"/>
        <w:rPr>
          <w:b/>
          <w:sz w:val="20"/>
          <w:szCs w:val="20"/>
        </w:rPr>
      </w:pPr>
      <w:r w:rsidRPr="00F17831">
        <w:rPr>
          <w:b/>
          <w:sz w:val="20"/>
          <w:szCs w:val="20"/>
        </w:rPr>
        <w:t>Модель психолого-педагогического сопровождения участников образовательного процесса на основной ступени общего образования</w:t>
      </w:r>
    </w:p>
    <w:p w:rsidR="00B72DAC" w:rsidRPr="00F17831" w:rsidRDefault="00B72DAC" w:rsidP="00B72DAC">
      <w:pPr>
        <w:ind w:firstLine="454"/>
        <w:jc w:val="both"/>
        <w:rPr>
          <w:b/>
          <w:sz w:val="20"/>
          <w:szCs w:val="20"/>
        </w:rPr>
      </w:pPr>
    </w:p>
    <w:p w:rsidR="00B72DAC" w:rsidRPr="00F17831" w:rsidRDefault="00B72DAC" w:rsidP="00B72DAC">
      <w:pPr>
        <w:ind w:firstLine="454"/>
        <w:jc w:val="center"/>
        <w:rPr>
          <w:b/>
          <w:sz w:val="20"/>
          <w:szCs w:val="20"/>
        </w:rPr>
      </w:pPr>
      <w:r w:rsidRPr="00F17831">
        <w:rPr>
          <w:b/>
          <w:sz w:val="20"/>
          <w:szCs w:val="20"/>
        </w:rPr>
        <w:t>Уровни психолого-педагогического сопровождения</w:t>
      </w:r>
      <w:r w:rsidRPr="00F17831">
        <w:rPr>
          <w:b/>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07pt;margin-top:-168.6pt;width:27pt;height:405pt;rotation:450;flip:y;z-index:251654144;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B72DAC" w:rsidRPr="00F17831">
        <w:tc>
          <w:tcPr>
            <w:tcW w:w="2392" w:type="dxa"/>
          </w:tcPr>
          <w:p w:rsidR="00B72DAC" w:rsidRPr="00F17831" w:rsidRDefault="00B72DAC" w:rsidP="00B72DAC">
            <w:pPr>
              <w:jc w:val="center"/>
              <w:rPr>
                <w:b/>
                <w:sz w:val="20"/>
                <w:szCs w:val="20"/>
              </w:rPr>
            </w:pPr>
            <w:r w:rsidRPr="00F17831">
              <w:rPr>
                <w:b/>
                <w:sz w:val="20"/>
                <w:szCs w:val="20"/>
              </w:rPr>
              <w:t>Индивидуальное</w:t>
            </w:r>
          </w:p>
        </w:tc>
        <w:tc>
          <w:tcPr>
            <w:tcW w:w="2392" w:type="dxa"/>
          </w:tcPr>
          <w:p w:rsidR="00B72DAC" w:rsidRPr="00F17831" w:rsidRDefault="00B72DAC" w:rsidP="00B72DAC">
            <w:pPr>
              <w:jc w:val="center"/>
              <w:rPr>
                <w:b/>
                <w:sz w:val="20"/>
                <w:szCs w:val="20"/>
              </w:rPr>
            </w:pPr>
            <w:r w:rsidRPr="00F17831">
              <w:rPr>
                <w:b/>
                <w:sz w:val="20"/>
                <w:szCs w:val="20"/>
              </w:rPr>
              <w:t>Групповое</w:t>
            </w:r>
          </w:p>
        </w:tc>
        <w:tc>
          <w:tcPr>
            <w:tcW w:w="2554" w:type="dxa"/>
          </w:tcPr>
          <w:p w:rsidR="00B72DAC" w:rsidRPr="00F17831" w:rsidRDefault="00B72DAC" w:rsidP="00B72DAC">
            <w:pPr>
              <w:jc w:val="center"/>
              <w:rPr>
                <w:b/>
                <w:sz w:val="20"/>
                <w:szCs w:val="20"/>
              </w:rPr>
            </w:pPr>
            <w:r w:rsidRPr="00F17831">
              <w:rPr>
                <w:b/>
                <w:sz w:val="20"/>
                <w:szCs w:val="20"/>
              </w:rPr>
              <w:t>На уровне класса</w:t>
            </w:r>
          </w:p>
        </w:tc>
        <w:tc>
          <w:tcPr>
            <w:tcW w:w="2126" w:type="dxa"/>
          </w:tcPr>
          <w:p w:rsidR="00B72DAC" w:rsidRPr="00F17831" w:rsidRDefault="00B72DAC" w:rsidP="00B72DAC">
            <w:pPr>
              <w:jc w:val="center"/>
              <w:rPr>
                <w:b/>
                <w:sz w:val="20"/>
                <w:szCs w:val="20"/>
              </w:rPr>
            </w:pPr>
            <w:r w:rsidRPr="00F17831">
              <w:rPr>
                <w:b/>
                <w:sz w:val="20"/>
                <w:szCs w:val="20"/>
              </w:rPr>
              <w:t>На уро</w:t>
            </w:r>
            <w:r w:rsidR="00BA6FE9">
              <w:rPr>
                <w:b/>
                <w:sz w:val="20"/>
                <w:szCs w:val="20"/>
              </w:rPr>
              <w:t>вне школы</w:t>
            </w:r>
            <w:r w:rsidR="00003BE0">
              <w:rPr>
                <w:b/>
                <w:sz w:val="20"/>
                <w:szCs w:val="20"/>
              </w:rPr>
              <w:t xml:space="preserve"> </w:t>
            </w:r>
          </w:p>
        </w:tc>
      </w:tr>
    </w:tbl>
    <w:p w:rsidR="00B72DAC" w:rsidRPr="00F17831" w:rsidRDefault="00B72DAC" w:rsidP="00B72DAC">
      <w:pPr>
        <w:ind w:firstLine="454"/>
        <w:jc w:val="both"/>
        <w:rPr>
          <w:b/>
          <w:sz w:val="20"/>
          <w:szCs w:val="20"/>
        </w:rPr>
      </w:pPr>
    </w:p>
    <w:p w:rsidR="00B72DAC" w:rsidRPr="00F17831" w:rsidRDefault="00B72DAC" w:rsidP="00B72DAC">
      <w:pPr>
        <w:ind w:firstLine="454"/>
        <w:jc w:val="both"/>
        <w:rPr>
          <w:b/>
          <w:sz w:val="20"/>
          <w:szCs w:val="20"/>
        </w:rPr>
      </w:pPr>
    </w:p>
    <w:p w:rsidR="00B72DAC" w:rsidRPr="00F17831" w:rsidRDefault="00B72DAC" w:rsidP="00B72DAC">
      <w:pPr>
        <w:ind w:firstLine="454"/>
        <w:jc w:val="center"/>
        <w:rPr>
          <w:b/>
          <w:sz w:val="20"/>
          <w:szCs w:val="20"/>
        </w:rPr>
      </w:pPr>
      <w:r w:rsidRPr="00F17831">
        <w:rPr>
          <w:b/>
          <w:sz w:val="20"/>
          <w:szCs w:val="20"/>
        </w:rPr>
        <w:t>Основные формы сопровождения</w:t>
      </w:r>
    </w:p>
    <w:p w:rsidR="00B72DAC" w:rsidRPr="00F17831" w:rsidRDefault="00B72DAC" w:rsidP="00B72DAC">
      <w:pPr>
        <w:ind w:firstLine="454"/>
        <w:jc w:val="both"/>
        <w:rPr>
          <w:b/>
          <w:sz w:val="20"/>
          <w:szCs w:val="20"/>
        </w:rPr>
      </w:pPr>
      <w:r w:rsidRPr="00F17831">
        <w:rPr>
          <w:b/>
          <w:noProof/>
          <w:sz w:val="20"/>
          <w:szCs w:val="20"/>
        </w:rPr>
        <w:pict>
          <v:group id="_x0000_s1040" style="position:absolute;left:0;text-align:left;margin-left:18pt;margin-top:1.85pt;width:405pt;height:133.55pt;z-index:251655168" coordorigin="2345,5296" coordsize="8100,2671">
            <v:shape id="_x0000_s1041" type="#_x0000_t202" style="position:absolute;left:2525;top:6167;width:2340;height:540">
              <v:textbox style="mso-next-textbox:#_x0000_s1041">
                <w:txbxContent>
                  <w:p w:rsidR="00214856" w:rsidRPr="00B90664" w:rsidRDefault="00214856" w:rsidP="00B72DAC">
                    <w:r>
                      <w:t>Консультирование</w:t>
                    </w:r>
                  </w:p>
                </w:txbxContent>
              </v:textbox>
            </v:shape>
            <v:shape id="_x0000_s1042" type="#_x0000_t202" style="position:absolute;left:2525;top:6887;width:2340;height:720">
              <v:textbox style="mso-next-textbox:#_x0000_s1042">
                <w:txbxContent>
                  <w:p w:rsidR="00214856" w:rsidRDefault="00214856" w:rsidP="00B72DAC">
                    <w:pPr>
                      <w:jc w:val="center"/>
                    </w:pPr>
                    <w:r>
                      <w:t>Развивающая работа</w:t>
                    </w:r>
                  </w:p>
                </w:txbxContent>
              </v:textbox>
            </v:shape>
            <v:shape id="_x0000_s1043" type="#_x0000_t202" style="position:absolute;left:5765;top:6707;width:1800;height:540">
              <v:textbox style="mso-next-textbox:#_x0000_s1043">
                <w:txbxContent>
                  <w:p w:rsidR="00214856" w:rsidRDefault="00214856" w:rsidP="00B72DAC">
                    <w:r>
                      <w:t>Профилактика</w:t>
                    </w:r>
                  </w:p>
                </w:txbxContent>
              </v:textbox>
            </v:shape>
            <v:shape id="_x0000_s1044" type="#_x0000_t202" style="position:absolute;left:8285;top:6876;width:1800;height:540">
              <v:textbox style="mso-next-textbox:#_x0000_s1044">
                <w:txbxContent>
                  <w:p w:rsidR="00214856" w:rsidRDefault="00214856" w:rsidP="00B72DAC">
                    <w:r>
                      <w:t xml:space="preserve">Просвещение </w:t>
                    </w:r>
                  </w:p>
                </w:txbxContent>
              </v:textbox>
            </v:shape>
            <v:shape id="_x0000_s1045" type="#_x0000_t202" style="position:absolute;left:8285;top:6156;width:1800;height:540">
              <v:textbox style="mso-next-textbox:#_x0000_s1045">
                <w:txbxContent>
                  <w:p w:rsidR="00214856" w:rsidRDefault="00214856" w:rsidP="00B72DAC">
                    <w:r>
                      <w:t xml:space="preserve">Экспертиза </w:t>
                    </w:r>
                  </w:p>
                </w:txbxContent>
              </v:textbox>
            </v:shape>
            <v:shape id="_x0000_s1046" type="#_x0000_t202" style="position:absolute;left:5765;top:5987;width:1800;height:540">
              <v:textbox style="mso-next-textbox:#_x0000_s1046">
                <w:txbxContent>
                  <w:p w:rsidR="00214856" w:rsidRDefault="00214856" w:rsidP="00B72DAC">
                    <w:pPr>
                      <w:jc w:val="center"/>
                    </w:pPr>
                    <w:r>
                      <w:t>Диагностика</w:t>
                    </w:r>
                  </w:p>
                </w:txbxContent>
              </v:textbox>
            </v:shape>
            <v:shape id="_x0000_s1047" type="#_x0000_t202" style="position:absolute;left:5225;top:7427;width:2700;height:540">
              <v:textbox style="mso-next-textbox:#_x0000_s1047">
                <w:txbxContent>
                  <w:p w:rsidR="00214856" w:rsidRDefault="00214856" w:rsidP="00B72DAC">
                    <w:r>
                      <w:t>Коррекционная работа</w:t>
                    </w:r>
                  </w:p>
                </w:txbxContent>
              </v:textbox>
            </v:shape>
            <v:shape id="_x0000_s1048" type="#_x0000_t88" style="position:absolute;left:6125;top:1516;width:540;height:8100;rotation:450;flip:y"/>
          </v:group>
        </w:pict>
      </w:r>
    </w:p>
    <w:p w:rsidR="00B72DAC" w:rsidRPr="00F17831" w:rsidRDefault="00B72DAC" w:rsidP="00B72DAC">
      <w:pPr>
        <w:ind w:firstLine="454"/>
        <w:jc w:val="both"/>
        <w:rPr>
          <w:b/>
          <w:sz w:val="20"/>
          <w:szCs w:val="20"/>
        </w:rPr>
      </w:pPr>
    </w:p>
    <w:p w:rsidR="00B72DAC" w:rsidRPr="00F17831" w:rsidRDefault="00B72DAC" w:rsidP="00B72DAC">
      <w:pPr>
        <w:ind w:firstLine="454"/>
        <w:jc w:val="both"/>
        <w:rPr>
          <w:b/>
          <w:sz w:val="20"/>
          <w:szCs w:val="20"/>
        </w:rPr>
      </w:pPr>
    </w:p>
    <w:p w:rsidR="00B72DAC" w:rsidRPr="00F17831" w:rsidRDefault="00B72DAC" w:rsidP="00B72DAC">
      <w:pPr>
        <w:ind w:firstLine="454"/>
        <w:jc w:val="both"/>
        <w:rPr>
          <w:b/>
          <w:sz w:val="20"/>
          <w:szCs w:val="20"/>
        </w:rPr>
      </w:pPr>
    </w:p>
    <w:p w:rsidR="00B72DAC" w:rsidRPr="00F17831" w:rsidRDefault="00B72DAC" w:rsidP="00B72DAC">
      <w:pPr>
        <w:ind w:firstLine="454"/>
        <w:jc w:val="both"/>
        <w:rPr>
          <w:sz w:val="20"/>
          <w:szCs w:val="20"/>
        </w:rPr>
      </w:pPr>
    </w:p>
    <w:p w:rsidR="00B72DAC" w:rsidRPr="00F17831" w:rsidRDefault="00B72DAC" w:rsidP="00B72DAC">
      <w:pPr>
        <w:ind w:firstLine="454"/>
        <w:jc w:val="both"/>
        <w:rPr>
          <w:b/>
          <w:sz w:val="20"/>
          <w:szCs w:val="20"/>
        </w:rPr>
      </w:pPr>
    </w:p>
    <w:p w:rsidR="00B72DAC" w:rsidRPr="00F17831" w:rsidRDefault="00B72DAC" w:rsidP="00B72DAC">
      <w:pPr>
        <w:ind w:firstLine="454"/>
        <w:jc w:val="both"/>
        <w:rPr>
          <w:b/>
          <w:sz w:val="20"/>
          <w:szCs w:val="20"/>
        </w:rPr>
      </w:pPr>
    </w:p>
    <w:p w:rsidR="00003BE0" w:rsidRDefault="00003BE0" w:rsidP="00B72DAC">
      <w:pPr>
        <w:ind w:firstLine="454"/>
        <w:jc w:val="both"/>
        <w:rPr>
          <w:b/>
          <w:sz w:val="20"/>
          <w:szCs w:val="20"/>
        </w:rPr>
      </w:pPr>
    </w:p>
    <w:p w:rsidR="00003BE0" w:rsidRDefault="00003BE0" w:rsidP="00B72DAC">
      <w:pPr>
        <w:ind w:firstLine="454"/>
        <w:jc w:val="both"/>
        <w:rPr>
          <w:b/>
          <w:sz w:val="20"/>
          <w:szCs w:val="20"/>
        </w:rPr>
      </w:pPr>
    </w:p>
    <w:p w:rsidR="00003BE0" w:rsidRDefault="00003BE0" w:rsidP="00B72DAC">
      <w:pPr>
        <w:ind w:firstLine="454"/>
        <w:jc w:val="both"/>
        <w:rPr>
          <w:b/>
          <w:sz w:val="20"/>
          <w:szCs w:val="20"/>
        </w:rPr>
      </w:pPr>
    </w:p>
    <w:p w:rsidR="00003BE0" w:rsidRDefault="00003BE0" w:rsidP="00B72DAC">
      <w:pPr>
        <w:ind w:firstLine="454"/>
        <w:jc w:val="both"/>
        <w:rPr>
          <w:b/>
          <w:sz w:val="20"/>
          <w:szCs w:val="20"/>
        </w:rPr>
      </w:pPr>
    </w:p>
    <w:p w:rsidR="00003BE0" w:rsidRDefault="00003BE0" w:rsidP="00B72DAC">
      <w:pPr>
        <w:ind w:firstLine="454"/>
        <w:jc w:val="both"/>
        <w:rPr>
          <w:b/>
          <w:sz w:val="20"/>
          <w:szCs w:val="20"/>
        </w:rPr>
      </w:pPr>
    </w:p>
    <w:p w:rsidR="00B72DAC" w:rsidRPr="00F17831" w:rsidRDefault="00B72DAC" w:rsidP="00B72DAC">
      <w:pPr>
        <w:ind w:firstLine="454"/>
        <w:jc w:val="both"/>
        <w:rPr>
          <w:rStyle w:val="dash041e005f0431005f044b005f0447005f043d005f044b005f0439005f005fchar1char1"/>
          <w:b/>
          <w:sz w:val="20"/>
          <w:szCs w:val="20"/>
        </w:rPr>
      </w:pPr>
      <w:r w:rsidRPr="00F17831">
        <w:rPr>
          <w:b/>
          <w:noProof/>
          <w:sz w:val="20"/>
          <w:szCs w:val="20"/>
        </w:rPr>
        <w:pict>
          <v:shape id="_x0000_s1049" type="#_x0000_t88" style="position:absolute;left:0;text-align:left;margin-left:234.05pt;margin-top:-167.4pt;width:27pt;height:405pt;rotation:450;flip:y;z-index:251656192"/>
        </w:pict>
      </w:r>
      <w:r w:rsidRPr="00F17831">
        <w:rPr>
          <w:b/>
          <w:sz w:val="20"/>
          <w:szCs w:val="20"/>
        </w:rPr>
        <w:t xml:space="preserve">Основные направления </w:t>
      </w:r>
      <w:r w:rsidRPr="00F17831">
        <w:rPr>
          <w:rStyle w:val="dash041e005f0431005f044b005f0447005f043d005f044b005f0439005f005fchar1char1"/>
          <w:b/>
          <w:sz w:val="20"/>
          <w:szCs w:val="20"/>
        </w:rPr>
        <w:t>психолого-педагогического сопровождения</w:t>
      </w:r>
    </w:p>
    <w:p w:rsidR="00B72DAC" w:rsidRPr="00F17831" w:rsidRDefault="00B72DAC" w:rsidP="00B72DAC">
      <w:pPr>
        <w:ind w:firstLine="454"/>
        <w:jc w:val="both"/>
        <w:rPr>
          <w:b/>
          <w:sz w:val="20"/>
          <w:szCs w:val="20"/>
        </w:rPr>
      </w:pPr>
    </w:p>
    <w:p w:rsidR="00B72DAC" w:rsidRPr="00F17831" w:rsidRDefault="00B72DAC" w:rsidP="00B72DAC">
      <w:pPr>
        <w:ind w:firstLine="454"/>
        <w:jc w:val="both"/>
        <w:rPr>
          <w:b/>
          <w:sz w:val="20"/>
          <w:szCs w:val="20"/>
        </w:rPr>
      </w:pPr>
      <w:r w:rsidRPr="00F17831">
        <w:rPr>
          <w:b/>
          <w:noProof/>
          <w:sz w:val="20"/>
          <w:szCs w:val="20"/>
        </w:rPr>
        <w:pict>
          <v:group id="_x0000_s1026" editas="canvas" style="position:absolute;margin-left:-4.7pt;margin-top:8.45pt;width:459pt;height:279pt;z-index:251653120;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214856" w:rsidRPr="00A968BC" w:rsidRDefault="00214856" w:rsidP="00B72DAC">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214856" w:rsidRPr="00A968BC" w:rsidRDefault="00214856" w:rsidP="00B72DAC">
                    <w:pPr>
                      <w:jc w:val="center"/>
                      <w:rPr>
                        <w:sz w:val="32"/>
                      </w:rPr>
                    </w:pPr>
                    <w:r w:rsidRPr="00A968BC">
                      <w:rPr>
                        <w:rStyle w:val="dash041e005f0431005f044b005f0447005f043d005f044b005f0439005f005fchar1char1"/>
                        <w:sz w:val="22"/>
                        <w:szCs w:val="18"/>
                      </w:rPr>
                      <w:t>здоровья</w:t>
                    </w:r>
                  </w:p>
                  <w:p w:rsidR="00214856" w:rsidRPr="008B2F5B" w:rsidRDefault="00214856" w:rsidP="00B72DAC">
                    <w:pPr>
                      <w:jc w:val="center"/>
                    </w:pPr>
                  </w:p>
                </w:txbxContent>
              </v:textbox>
            </v:shape>
            <v:shape id="_x0000_s1029" type="#_x0000_t202" style="position:absolute;left:5103;top:2286;width:1411;height:1113">
              <v:textbox style="mso-next-textbox:#_x0000_s1029">
                <w:txbxContent>
                  <w:p w:rsidR="00214856" w:rsidRPr="00A968BC" w:rsidRDefault="00214856" w:rsidP="00B72DAC">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214856" w:rsidRPr="00A968BC" w:rsidRDefault="00214856" w:rsidP="00B72DAC">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214856" w:rsidRPr="00A968BC" w:rsidRDefault="00214856" w:rsidP="00B72DAC">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32" type="#_x0000_t202" style="position:absolute;left:5103;top:3819;width:1663;height:1115">
              <v:textbox style="mso-next-textbox:#_x0000_s1032">
                <w:txbxContent>
                  <w:p w:rsidR="00214856" w:rsidRPr="00A968BC" w:rsidRDefault="00214856" w:rsidP="00B72DAC">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214856" w:rsidRPr="00A968BC" w:rsidRDefault="00214856" w:rsidP="00B72DAC">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34" type="#_x0000_t202" style="position:absolute;left:2561;top:4376;width:1834;height:1113">
              <v:textbox style="mso-next-textbox:#_x0000_s1034">
                <w:txbxContent>
                  <w:p w:rsidR="00214856" w:rsidRPr="00A968BC" w:rsidRDefault="00214856" w:rsidP="00B72DAC">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214856" w:rsidRPr="004B0EA5" w:rsidRDefault="00214856" w:rsidP="00B72DAC">
                    <w:pPr>
                      <w:jc w:val="center"/>
                    </w:pPr>
                  </w:p>
                </w:txbxContent>
              </v:textbox>
            </v:shape>
            <v:shape id="_x0000_s1035" type="#_x0000_t202" style="position:absolute;left:2703;top:5352;width:1833;height:1112">
              <v:textbox style="mso-next-textbox:#_x0000_s1035">
                <w:txbxContent>
                  <w:p w:rsidR="00214856" w:rsidRPr="00A968BC" w:rsidRDefault="00214856" w:rsidP="00B72DAC">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214856" w:rsidRPr="00073B37" w:rsidRDefault="00214856" w:rsidP="00B72DAC"/>
                </w:txbxContent>
              </v:textbox>
            </v:shape>
            <v:shape id="_x0000_s1036" type="#_x0000_t202" style="position:absolute;left:7237;top:3401;width:2035;height:1254">
              <v:textbox style="mso-next-textbox:#_x0000_s1036">
                <w:txbxContent>
                  <w:p w:rsidR="00214856" w:rsidRPr="00A968BC" w:rsidRDefault="00214856" w:rsidP="00B72DAC">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214856" w:rsidRPr="00A968BC" w:rsidRDefault="00214856" w:rsidP="00B72DAC">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214856" w:rsidRPr="00A968BC" w:rsidRDefault="00214856" w:rsidP="00B72DAC">
                    <w:pPr>
                      <w:jc w:val="center"/>
                      <w:rPr>
                        <w:sz w:val="32"/>
                      </w:rPr>
                    </w:pPr>
                  </w:p>
                </w:txbxContent>
              </v:textbox>
            </v:shape>
            <v:shape id="_x0000_s1038" type="#_x0000_t202" style="position:absolute;left:7079;top:5622;width:2022;height:978">
              <v:textbox style="mso-next-textbox:#_x0000_s1038">
                <w:txbxContent>
                  <w:p w:rsidR="00214856" w:rsidRPr="00A968BC" w:rsidRDefault="00214856" w:rsidP="00B72DAC">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214856" w:rsidRPr="00D47933" w:rsidRDefault="00214856" w:rsidP="00B72DAC"/>
                </w:txbxContent>
              </v:textbox>
            </v:shape>
          </v:group>
        </w:pict>
      </w:r>
      <w:r w:rsidRPr="00F17831">
        <w:rPr>
          <w:b/>
          <w:sz w:val="20"/>
          <w:szCs w:val="20"/>
        </w:rPr>
        <w:pict>
          <v:shape id="_x0000_i1027" type="#_x0000_t75" style="width:458.8pt;height:278.8pt">
            <v:imagedata croptop="-65520f" cropbottom="65520f"/>
          </v:shape>
        </w:pict>
      </w:r>
    </w:p>
    <w:p w:rsidR="00B72DAC" w:rsidRPr="00F17831" w:rsidRDefault="00B72DAC" w:rsidP="00B72DAC">
      <w:pPr>
        <w:ind w:firstLine="454"/>
        <w:jc w:val="both"/>
        <w:rPr>
          <w:b/>
          <w:sz w:val="20"/>
          <w:szCs w:val="20"/>
        </w:rPr>
      </w:pPr>
    </w:p>
    <w:p w:rsidR="00B72DAC" w:rsidRPr="00003BE0" w:rsidRDefault="00B72DAC" w:rsidP="00B72DAC">
      <w:pPr>
        <w:ind w:firstLine="454"/>
        <w:jc w:val="both"/>
        <w:rPr>
          <w:b/>
        </w:rPr>
      </w:pPr>
      <w:r w:rsidRPr="00003BE0">
        <w:rPr>
          <w:b/>
        </w:rPr>
        <w:t>3.2.3. Финансовое обеспечение реализации основной образовательной программы основного общего образования</w:t>
      </w:r>
    </w:p>
    <w:p w:rsidR="00B72DAC" w:rsidRPr="00003BE0" w:rsidRDefault="00B72DAC" w:rsidP="00B72DAC">
      <w:pPr>
        <w:ind w:firstLine="454"/>
        <w:jc w:val="both"/>
      </w:pPr>
      <w:r w:rsidRPr="00003BE0">
        <w:rPr>
          <w:b/>
        </w:rPr>
        <w:t>Финансовое обеспечение</w:t>
      </w:r>
      <w:r w:rsidRPr="00003BE0">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72DAC" w:rsidRPr="00003BE0" w:rsidRDefault="00B72DAC" w:rsidP="00B72DAC">
      <w:pPr>
        <w:ind w:firstLine="454"/>
        <w:jc w:val="both"/>
      </w:pPr>
      <w:r w:rsidRPr="00003BE0">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72DAC" w:rsidRPr="00003BE0" w:rsidRDefault="00B72DAC" w:rsidP="00B72DAC">
      <w:pPr>
        <w:pStyle w:val="ConsPlusNormal"/>
        <w:widowControl/>
        <w:ind w:firstLine="454"/>
        <w:jc w:val="both"/>
        <w:rPr>
          <w:rFonts w:ascii="Times New Roman" w:hAnsi="Times New Roman" w:cs="Times New Roman"/>
          <w:bCs/>
          <w:iCs/>
          <w:sz w:val="24"/>
          <w:szCs w:val="24"/>
        </w:rPr>
      </w:pPr>
      <w:r w:rsidRPr="00003BE0">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003BE0">
        <w:rPr>
          <w:rFonts w:ascii="Times New Roman" w:hAnsi="Times New Roman" w:cs="Times New Roman"/>
          <w:sz w:val="24"/>
          <w:szCs w:val="24"/>
        </w:rPr>
        <w:t xml:space="preserve"> осуществляется на основе нормативного подушевого финансирования. Вв</w:t>
      </w:r>
      <w:r w:rsidRPr="00003BE0">
        <w:rPr>
          <w:rFonts w:ascii="Times New Roman" w:hAnsi="Times New Roman" w:cs="Times New Roman"/>
          <w:bCs/>
          <w:sz w:val="24"/>
          <w:szCs w:val="24"/>
        </w:rPr>
        <w:t xml:space="preserve">едение нормативного подушевого финансирования </w:t>
      </w:r>
      <w:r w:rsidRPr="00003BE0">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72DAC" w:rsidRPr="00003BE0" w:rsidRDefault="00B72DAC" w:rsidP="00B72DAC">
      <w:pPr>
        <w:ind w:firstLine="454"/>
        <w:jc w:val="both"/>
        <w:rPr>
          <w:bCs/>
          <w:iCs/>
        </w:rPr>
      </w:pPr>
      <w:r w:rsidRPr="00003BE0">
        <w:rPr>
          <w:bCs/>
          <w:iC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72DAC" w:rsidRPr="00003BE0" w:rsidRDefault="00B72DAC" w:rsidP="00B72DAC">
      <w:pPr>
        <w:ind w:firstLine="454"/>
        <w:jc w:val="both"/>
      </w:pPr>
      <w:r w:rsidRPr="00003BE0">
        <w:rPr>
          <w:i/>
          <w:iCs/>
        </w:rPr>
        <w:t>Региональный расчётный подушевой норматив</w:t>
      </w:r>
      <w:r w:rsidRPr="00003BE0">
        <w:rPr>
          <w:iCs/>
        </w:rPr>
        <w:t xml:space="preserve"> </w:t>
      </w:r>
      <w:r w:rsidRPr="00003BE0">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B72DAC" w:rsidRPr="00003BE0" w:rsidRDefault="00B72DAC" w:rsidP="00B72DAC">
      <w:pPr>
        <w:ind w:firstLine="454"/>
        <w:jc w:val="both"/>
        <w:rPr>
          <w:bCs/>
        </w:rPr>
      </w:pPr>
      <w:r w:rsidRPr="00003BE0">
        <w:rPr>
          <w:bCs/>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72DAC" w:rsidRPr="00003BE0" w:rsidRDefault="00B72DAC" w:rsidP="00B72DAC">
      <w:pPr>
        <w:pStyle w:val="a4"/>
        <w:spacing w:before="0" w:beforeAutospacing="0" w:after="0" w:afterAutospacing="0"/>
        <w:ind w:firstLine="454"/>
        <w:jc w:val="both"/>
      </w:pPr>
      <w:r w:rsidRPr="00003BE0">
        <w:rPr>
          <w:b/>
          <w:bCs/>
          <w:i/>
          <w:iCs/>
        </w:rPr>
        <w:t>Региональный расчётный подушевой норматив должен покрывать следующие расходы на год</w:t>
      </w:r>
      <w:r w:rsidRPr="00003BE0">
        <w:rPr>
          <w:bCs/>
          <w:iCs/>
        </w:rPr>
        <w:t>:</w:t>
      </w:r>
    </w:p>
    <w:p w:rsidR="00B72DAC" w:rsidRPr="00003BE0" w:rsidRDefault="00B72DAC" w:rsidP="00B72DAC">
      <w:pPr>
        <w:pStyle w:val="a4"/>
        <w:spacing w:before="0" w:beforeAutospacing="0" w:after="0" w:afterAutospacing="0"/>
        <w:ind w:firstLine="454"/>
        <w:jc w:val="both"/>
      </w:pPr>
      <w:r w:rsidRPr="00003BE0">
        <w:rPr>
          <w:bCs/>
          <w:iCs/>
        </w:rPr>
        <w:t>• оплату труда</w:t>
      </w:r>
      <w:r w:rsidRPr="00003BE0">
        <w:t xml:space="preserve"> работников образовательных учреждений с учётом районных коэффициентов к заработной плате, а также </w:t>
      </w:r>
      <w:r w:rsidRPr="00003BE0">
        <w:rPr>
          <w:bCs/>
          <w:iCs/>
        </w:rPr>
        <w:t>отчисления</w:t>
      </w:r>
      <w:r w:rsidRPr="00003BE0">
        <w:t>;</w:t>
      </w:r>
    </w:p>
    <w:p w:rsidR="00B72DAC" w:rsidRPr="00003BE0" w:rsidRDefault="00B72DAC" w:rsidP="00B72DAC">
      <w:pPr>
        <w:pStyle w:val="a4"/>
        <w:spacing w:before="0" w:beforeAutospacing="0" w:after="0" w:afterAutospacing="0"/>
        <w:ind w:firstLine="454"/>
        <w:jc w:val="both"/>
      </w:pPr>
      <w:r w:rsidRPr="00003BE0">
        <w:rPr>
          <w:bCs/>
          <w:iCs/>
        </w:rPr>
        <w:t>• расходы, непосредственно связанные с обеспечением образовательного процесса</w:t>
      </w:r>
      <w:r w:rsidRPr="00003BE0">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72DAC" w:rsidRPr="00003BE0" w:rsidRDefault="00B72DAC" w:rsidP="00B72DAC">
      <w:pPr>
        <w:pStyle w:val="a4"/>
        <w:spacing w:before="0" w:beforeAutospacing="0" w:after="0" w:afterAutospacing="0"/>
        <w:ind w:firstLine="454"/>
        <w:jc w:val="both"/>
      </w:pPr>
      <w:r w:rsidRPr="00003BE0">
        <w:rPr>
          <w:bCs/>
          <w:iCs/>
        </w:rPr>
        <w:t>• иные хозяйственные нужды и другие расходы, связанные с обеспечением образовательного процесса</w:t>
      </w:r>
      <w:r w:rsidRPr="00003BE0">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72DAC" w:rsidRPr="00003BE0" w:rsidRDefault="00B72DAC" w:rsidP="00B72DAC">
      <w:pPr>
        <w:tabs>
          <w:tab w:val="left" w:pos="360"/>
        </w:tabs>
        <w:ind w:firstLine="454"/>
        <w:jc w:val="both"/>
      </w:pPr>
      <w:r w:rsidRPr="00003BE0">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72DAC" w:rsidRPr="00003BE0" w:rsidRDefault="00B72DAC" w:rsidP="00B72DAC">
      <w:pPr>
        <w:tabs>
          <w:tab w:val="left" w:pos="360"/>
        </w:tabs>
        <w:ind w:firstLine="454"/>
        <w:jc w:val="both"/>
      </w:pPr>
      <w:r w:rsidRPr="00003BE0">
        <w:rPr>
          <w:bCs/>
          <w:i/>
          <w:iCs/>
        </w:rPr>
        <w:t>Реализация принципа</w:t>
      </w:r>
      <w:r w:rsidRPr="00003BE0">
        <w:rPr>
          <w:i/>
        </w:rPr>
        <w:t xml:space="preserve"> нормативного подушевого финансирования осуществляется на </w:t>
      </w:r>
      <w:r w:rsidRPr="00003BE0">
        <w:rPr>
          <w:bCs/>
          <w:i/>
          <w:iCs/>
        </w:rPr>
        <w:t xml:space="preserve">трёх </w:t>
      </w:r>
      <w:r w:rsidRPr="00003BE0">
        <w:rPr>
          <w:i/>
        </w:rPr>
        <w:t>следующих уровнях</w:t>
      </w:r>
      <w:r w:rsidRPr="00003BE0">
        <w:t>:</w:t>
      </w:r>
    </w:p>
    <w:p w:rsidR="00B72DAC" w:rsidRPr="00003BE0" w:rsidRDefault="00B72DAC" w:rsidP="00B72DAC">
      <w:pPr>
        <w:pStyle w:val="a4"/>
        <w:spacing w:before="0" w:beforeAutospacing="0" w:after="0" w:afterAutospacing="0"/>
        <w:ind w:firstLine="454"/>
        <w:jc w:val="both"/>
      </w:pPr>
      <w:r w:rsidRPr="00003BE0">
        <w:rPr>
          <w:bCs/>
          <w:iCs/>
        </w:rPr>
        <w:t>• межбюджетных отношений</w:t>
      </w:r>
      <w:r w:rsidRPr="00003BE0">
        <w:t xml:space="preserve"> (бюджет субъекта РФ — муниципальный бюджет);</w:t>
      </w:r>
    </w:p>
    <w:p w:rsidR="00B72DAC" w:rsidRPr="00003BE0" w:rsidRDefault="00B72DAC" w:rsidP="00B72DAC">
      <w:pPr>
        <w:pStyle w:val="a4"/>
        <w:spacing w:before="0" w:beforeAutospacing="0" w:after="0" w:afterAutospacing="0"/>
        <w:ind w:firstLine="454"/>
        <w:jc w:val="both"/>
      </w:pPr>
      <w:r w:rsidRPr="00003BE0">
        <w:rPr>
          <w:bCs/>
          <w:iCs/>
        </w:rPr>
        <w:t>• внутрибюджетных отношений</w:t>
      </w:r>
      <w:r w:rsidRPr="00003BE0">
        <w:t xml:space="preserve"> (муниципальный бюджет — образовательное учреждение);</w:t>
      </w:r>
    </w:p>
    <w:p w:rsidR="00B72DAC" w:rsidRPr="00003BE0" w:rsidRDefault="00B72DAC" w:rsidP="00B72DAC">
      <w:pPr>
        <w:pStyle w:val="a4"/>
        <w:spacing w:before="0" w:beforeAutospacing="0" w:after="0" w:afterAutospacing="0"/>
        <w:ind w:firstLine="454"/>
        <w:jc w:val="both"/>
      </w:pPr>
      <w:r w:rsidRPr="00003BE0">
        <w:rPr>
          <w:bCs/>
          <w:iCs/>
        </w:rPr>
        <w:t>• образовательного учреждения</w:t>
      </w:r>
      <w:r w:rsidRPr="00003BE0">
        <w:t>.</w:t>
      </w:r>
    </w:p>
    <w:p w:rsidR="00B72DAC" w:rsidRPr="00003BE0" w:rsidRDefault="00B72DAC" w:rsidP="00B72DAC">
      <w:pPr>
        <w:ind w:firstLine="454"/>
        <w:jc w:val="both"/>
      </w:pPr>
      <w:r w:rsidRPr="00003BE0">
        <w:t>П</w:t>
      </w:r>
      <w:r w:rsidRPr="00003BE0">
        <w:t>о</w:t>
      </w:r>
      <w:r w:rsidRPr="00003BE0">
        <w:t>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w:t>
      </w:r>
      <w:r w:rsidRPr="00003BE0">
        <w:t>а</w:t>
      </w:r>
      <w:r w:rsidRPr="00003BE0">
        <w:t>ния на одного обучающегося, должен обеспечить нормативно-правовое закрепление на р</w:t>
      </w:r>
      <w:r w:rsidRPr="00003BE0">
        <w:t>е</w:t>
      </w:r>
      <w:r w:rsidRPr="00003BE0">
        <w:t>гиональном уровне следующих положений:</w:t>
      </w:r>
    </w:p>
    <w:p w:rsidR="00B72DAC" w:rsidRPr="00003BE0" w:rsidRDefault="00B72DAC" w:rsidP="00B72DAC">
      <w:pPr>
        <w:ind w:firstLine="454"/>
        <w:jc w:val="both"/>
      </w:pPr>
      <w:r w:rsidRPr="00003BE0">
        <w:t>— неуменьшение уровня финансирования по статьям расходов, вкл</w:t>
      </w:r>
      <w:r w:rsidRPr="00003BE0">
        <w:t>ю</w:t>
      </w:r>
      <w:r w:rsidRPr="00003BE0">
        <w:t>чённым в величину регионального расчётного подушевого норматива (заработная плата с начислениями, прочие т</w:t>
      </w:r>
      <w:r w:rsidRPr="00003BE0">
        <w:t>е</w:t>
      </w:r>
      <w:r w:rsidRPr="00003BE0">
        <w:t>кущие расходы на обеспечение материальных затрат, непосредственно связанных с учебной деятельностью общеобразовательных учрежд</w:t>
      </w:r>
      <w:r w:rsidRPr="00003BE0">
        <w:t>е</w:t>
      </w:r>
      <w:r w:rsidRPr="00003BE0">
        <w:t>ний);</w:t>
      </w:r>
    </w:p>
    <w:p w:rsidR="00B72DAC" w:rsidRPr="00003BE0" w:rsidRDefault="00B72DAC" w:rsidP="00B72DAC">
      <w:pPr>
        <w:ind w:firstLine="454"/>
        <w:jc w:val="both"/>
      </w:pPr>
      <w:r w:rsidRPr="00003BE0">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w:t>
      </w:r>
      <w:r w:rsidRPr="00003BE0">
        <w:t>е</w:t>
      </w:r>
      <w:r w:rsidRPr="00003BE0">
        <w:t>ний (муниципальный бюджет — общеобразовательное учреждение) и образовательного учреждения.</w:t>
      </w:r>
    </w:p>
    <w:p w:rsidR="00B72DAC" w:rsidRPr="00003BE0" w:rsidRDefault="00B72DAC" w:rsidP="00B72DAC">
      <w:pPr>
        <w:shd w:val="clear" w:color="auto" w:fill="FFFFFF"/>
        <w:ind w:firstLine="454"/>
        <w:jc w:val="both"/>
        <w:rPr>
          <w:i/>
        </w:rPr>
      </w:pPr>
      <w:r w:rsidRPr="00003BE0">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72DAC" w:rsidRPr="00003BE0" w:rsidRDefault="00B72DAC" w:rsidP="00B72DAC">
      <w:pPr>
        <w:pStyle w:val="a4"/>
        <w:spacing w:before="0" w:beforeAutospacing="0" w:after="0" w:afterAutospacing="0"/>
        <w:ind w:firstLine="454"/>
        <w:jc w:val="both"/>
      </w:pPr>
      <w:r w:rsidRPr="00003BE0">
        <w:rPr>
          <w:b/>
        </w:rPr>
        <w:t>Формирование фонда оплаты труда</w:t>
      </w:r>
      <w:r w:rsidRPr="00003BE0">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72DAC" w:rsidRPr="00003BE0" w:rsidRDefault="00B72DAC" w:rsidP="00B72DAC">
      <w:pPr>
        <w:pStyle w:val="a4"/>
        <w:spacing w:before="0" w:beforeAutospacing="0" w:after="0" w:afterAutospacing="0"/>
        <w:ind w:firstLine="454"/>
        <w:jc w:val="both"/>
      </w:pPr>
      <w:r w:rsidRPr="00003BE0">
        <w:rPr>
          <w:b/>
        </w:rPr>
        <w:t>Справочно:</w:t>
      </w:r>
      <w:r w:rsidRPr="00003BE0">
        <w:t xml:space="preserve"> в соответствии с установленным порядком финансирования оплаты труда работников образовательных учреждений:</w:t>
      </w:r>
    </w:p>
    <w:p w:rsidR="00B72DAC" w:rsidRPr="00003BE0" w:rsidRDefault="00B72DAC" w:rsidP="00B72DAC">
      <w:pPr>
        <w:pStyle w:val="a4"/>
        <w:spacing w:before="0" w:beforeAutospacing="0" w:after="0" w:afterAutospacing="0"/>
        <w:ind w:firstLine="454"/>
        <w:jc w:val="both"/>
      </w:pPr>
      <w:r w:rsidRPr="00003BE0">
        <w:rPr>
          <w:bCs/>
          <w:iCs/>
        </w:rPr>
        <w:t>• </w:t>
      </w:r>
      <w:r w:rsidRPr="00003BE0">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B72DAC" w:rsidRPr="00003BE0" w:rsidRDefault="00B72DAC" w:rsidP="00B72DAC">
      <w:pPr>
        <w:pStyle w:val="a4"/>
        <w:spacing w:before="0" w:beforeAutospacing="0" w:after="0" w:afterAutospacing="0"/>
        <w:ind w:firstLine="454"/>
        <w:jc w:val="both"/>
      </w:pPr>
      <w:r w:rsidRPr="00003BE0">
        <w:rPr>
          <w:bCs/>
          <w:iCs/>
        </w:rPr>
        <w:t>• </w:t>
      </w:r>
      <w:r w:rsidRPr="00003BE0">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72DAC" w:rsidRPr="00003BE0" w:rsidRDefault="00B72DAC" w:rsidP="00B72DAC">
      <w:pPr>
        <w:ind w:firstLine="454"/>
        <w:jc w:val="both"/>
      </w:pPr>
      <w:r w:rsidRPr="00003BE0">
        <w:rPr>
          <w:bCs/>
          <w:iCs/>
        </w:rPr>
        <w:t>• </w:t>
      </w:r>
      <w:r w:rsidRPr="00003BE0">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B72DAC" w:rsidRPr="00003BE0" w:rsidRDefault="00B72DAC" w:rsidP="00B72DAC">
      <w:pPr>
        <w:pStyle w:val="a4"/>
        <w:spacing w:before="0" w:beforeAutospacing="0" w:after="0" w:afterAutospacing="0"/>
        <w:ind w:firstLine="454"/>
        <w:jc w:val="both"/>
      </w:pPr>
      <w:r w:rsidRPr="00003BE0">
        <w:rPr>
          <w:bCs/>
          <w:iCs/>
        </w:rPr>
        <w:t>• </w:t>
      </w:r>
      <w:r w:rsidRPr="00003BE0">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B72DAC" w:rsidRPr="00003BE0" w:rsidRDefault="00B72DAC" w:rsidP="00B72DAC">
      <w:pPr>
        <w:pStyle w:val="a4"/>
        <w:spacing w:before="0" w:beforeAutospacing="0" w:after="0" w:afterAutospacing="0"/>
        <w:ind w:firstLine="454"/>
        <w:jc w:val="both"/>
      </w:pPr>
      <w:r w:rsidRPr="00003BE0">
        <w:rPr>
          <w:bCs/>
          <w:iCs/>
        </w:rPr>
        <w:t>• </w:t>
      </w:r>
      <w:r w:rsidRPr="00003BE0">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72DAC" w:rsidRPr="00003BE0" w:rsidRDefault="00B72DAC" w:rsidP="00B72DAC">
      <w:pPr>
        <w:pStyle w:val="a4"/>
        <w:spacing w:before="0" w:beforeAutospacing="0" w:after="0" w:afterAutospacing="0"/>
        <w:ind w:firstLine="454"/>
        <w:jc w:val="both"/>
      </w:pPr>
      <w:r w:rsidRPr="00003BE0">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w:t>
      </w:r>
      <w:r w:rsidRPr="00003BE0">
        <w:t>а</w:t>
      </w:r>
      <w:r w:rsidRPr="00003BE0">
        <w:t>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w:t>
      </w:r>
      <w:r w:rsidRPr="00003BE0">
        <w:t>о</w:t>
      </w:r>
      <w:r w:rsidRPr="00003BE0">
        <w:t>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w:t>
      </w:r>
      <w:r w:rsidRPr="00003BE0">
        <w:t>р</w:t>
      </w:r>
      <w:r w:rsidRPr="00003BE0">
        <w:t>ства и др.</w:t>
      </w:r>
    </w:p>
    <w:p w:rsidR="00B72DAC" w:rsidRPr="00003BE0" w:rsidRDefault="00BA6FE9" w:rsidP="00003BE0">
      <w:pPr>
        <w:pStyle w:val="30"/>
        <w:spacing w:after="0"/>
        <w:jc w:val="both"/>
        <w:rPr>
          <w:b/>
          <w:bCs/>
          <w:i/>
          <w:iCs/>
          <w:sz w:val="24"/>
          <w:szCs w:val="24"/>
        </w:rPr>
      </w:pPr>
      <w:r>
        <w:rPr>
          <w:b/>
          <w:i/>
          <w:sz w:val="24"/>
          <w:szCs w:val="24"/>
        </w:rPr>
        <w:t xml:space="preserve">МБОУ СОШ № 28 </w:t>
      </w:r>
      <w:r w:rsidR="00B72DAC" w:rsidRPr="00003BE0">
        <w:rPr>
          <w:b/>
          <w:i/>
          <w:sz w:val="24"/>
          <w:szCs w:val="24"/>
        </w:rPr>
        <w:t>самостоятельно определяет:</w:t>
      </w:r>
    </w:p>
    <w:p w:rsidR="00B72DAC" w:rsidRPr="00003BE0" w:rsidRDefault="00B72DAC" w:rsidP="00B72DAC">
      <w:pPr>
        <w:pStyle w:val="30"/>
        <w:spacing w:after="0"/>
        <w:ind w:left="0" w:firstLine="454"/>
        <w:jc w:val="both"/>
        <w:rPr>
          <w:sz w:val="24"/>
          <w:szCs w:val="24"/>
        </w:rPr>
      </w:pPr>
      <w:r w:rsidRPr="00003BE0">
        <w:rPr>
          <w:bCs/>
          <w:iCs/>
          <w:sz w:val="24"/>
          <w:szCs w:val="24"/>
        </w:rPr>
        <w:t>• </w:t>
      </w:r>
      <w:r w:rsidRPr="00003BE0">
        <w:rPr>
          <w:sz w:val="24"/>
          <w:szCs w:val="24"/>
        </w:rPr>
        <w:t>соотношение базовой и стимулирующей части фонда оплаты труда;</w:t>
      </w:r>
    </w:p>
    <w:p w:rsidR="00B72DAC" w:rsidRPr="00003BE0" w:rsidRDefault="00B72DAC" w:rsidP="00B72DAC">
      <w:pPr>
        <w:pStyle w:val="30"/>
        <w:spacing w:after="0"/>
        <w:ind w:left="0" w:firstLine="454"/>
        <w:jc w:val="both"/>
        <w:rPr>
          <w:sz w:val="24"/>
          <w:szCs w:val="24"/>
        </w:rPr>
      </w:pPr>
      <w:r w:rsidRPr="00003BE0">
        <w:rPr>
          <w:bCs/>
          <w:iCs/>
          <w:sz w:val="24"/>
          <w:szCs w:val="24"/>
        </w:rPr>
        <w:t>• </w:t>
      </w:r>
      <w:r w:rsidRPr="00003BE0">
        <w:rPr>
          <w:sz w:val="24"/>
          <w:szCs w:val="24"/>
        </w:rPr>
        <w:t>соотношение фонда оплаты труда педагогического, административно-управленческого и учебно-вспомогательного персонала;</w:t>
      </w:r>
    </w:p>
    <w:p w:rsidR="00B72DAC" w:rsidRPr="00003BE0" w:rsidRDefault="00B72DAC" w:rsidP="00B72DAC">
      <w:pPr>
        <w:pStyle w:val="30"/>
        <w:spacing w:after="0"/>
        <w:ind w:left="0" w:firstLine="454"/>
        <w:jc w:val="both"/>
        <w:rPr>
          <w:sz w:val="24"/>
          <w:szCs w:val="24"/>
        </w:rPr>
      </w:pPr>
      <w:r w:rsidRPr="00003BE0">
        <w:rPr>
          <w:bCs/>
          <w:iCs/>
          <w:sz w:val="24"/>
          <w:szCs w:val="24"/>
        </w:rPr>
        <w:t>• </w:t>
      </w:r>
      <w:r w:rsidRPr="00003BE0">
        <w:rPr>
          <w:sz w:val="24"/>
          <w:szCs w:val="24"/>
        </w:rPr>
        <w:t xml:space="preserve"> соотношение общей и специальной частей внутри базовой части фонда оплаты труда;</w:t>
      </w:r>
    </w:p>
    <w:p w:rsidR="00B72DAC" w:rsidRPr="00003BE0" w:rsidRDefault="00B72DAC" w:rsidP="00B72DAC">
      <w:pPr>
        <w:pStyle w:val="30"/>
        <w:spacing w:after="0"/>
        <w:ind w:left="0" w:firstLine="454"/>
        <w:jc w:val="both"/>
        <w:rPr>
          <w:sz w:val="24"/>
          <w:szCs w:val="24"/>
        </w:rPr>
      </w:pPr>
      <w:r w:rsidRPr="00003BE0">
        <w:rPr>
          <w:bCs/>
          <w:iCs/>
          <w:sz w:val="24"/>
          <w:szCs w:val="24"/>
        </w:rPr>
        <w:t>• </w:t>
      </w:r>
      <w:r w:rsidRPr="00003BE0">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B72DAC" w:rsidRPr="00003BE0" w:rsidRDefault="00B72DAC" w:rsidP="00B72DAC">
      <w:pPr>
        <w:tabs>
          <w:tab w:val="left" w:pos="0"/>
        </w:tabs>
        <w:ind w:firstLine="454"/>
        <w:jc w:val="both"/>
        <w:rPr>
          <w:i/>
        </w:rPr>
      </w:pPr>
      <w:r w:rsidRPr="00003BE0">
        <w:rPr>
          <w:i/>
        </w:rPr>
        <w:t>В распределении стимул</w:t>
      </w:r>
      <w:r w:rsidRPr="00003BE0">
        <w:rPr>
          <w:i/>
        </w:rPr>
        <w:t>и</w:t>
      </w:r>
      <w:r w:rsidRPr="00003BE0">
        <w:rPr>
          <w:i/>
        </w:rPr>
        <w:t>рующей части фонда оплаты труда предусматривается участие органов самоуп</w:t>
      </w:r>
      <w:r w:rsidR="00BA6FE9">
        <w:rPr>
          <w:i/>
        </w:rPr>
        <w:t>равления (Управляющего</w:t>
      </w:r>
      <w:r w:rsidRPr="00003BE0">
        <w:rPr>
          <w:i/>
        </w:rPr>
        <w:t xml:space="preserve"> Совета ОУ).</w:t>
      </w:r>
    </w:p>
    <w:p w:rsidR="00B72DAC" w:rsidRPr="00003BE0" w:rsidRDefault="00B72DAC" w:rsidP="00B72DAC">
      <w:pPr>
        <w:tabs>
          <w:tab w:val="left" w:pos="720"/>
        </w:tabs>
        <w:ind w:firstLine="454"/>
        <w:jc w:val="both"/>
        <w:rPr>
          <w:b/>
        </w:rPr>
      </w:pPr>
      <w:r w:rsidRPr="00003BE0">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003BE0">
        <w:rPr>
          <w:b/>
          <w:i/>
        </w:rPr>
        <w:t>образовательное учреждение</w:t>
      </w:r>
      <w:r w:rsidRPr="00003BE0">
        <w:rPr>
          <w:b/>
        </w:rPr>
        <w:t>:</w:t>
      </w:r>
    </w:p>
    <w:p w:rsidR="00B72DAC" w:rsidRPr="00003BE0" w:rsidRDefault="00B72DAC" w:rsidP="00B72DAC">
      <w:pPr>
        <w:pStyle w:val="af0"/>
        <w:ind w:left="0" w:firstLine="454"/>
        <w:contextualSpacing w:val="0"/>
        <w:jc w:val="both"/>
      </w:pPr>
      <w:r w:rsidRPr="00003BE0">
        <w:t>1) проводит экономический расчёт стоимости обеспечения требований Стандарта по каждой позиции;</w:t>
      </w:r>
    </w:p>
    <w:p w:rsidR="00B72DAC" w:rsidRPr="00003BE0" w:rsidRDefault="00B72DAC" w:rsidP="00B72DAC">
      <w:pPr>
        <w:pStyle w:val="af0"/>
        <w:ind w:left="0" w:firstLine="454"/>
        <w:contextualSpacing w:val="0"/>
        <w:jc w:val="both"/>
      </w:pPr>
      <w:r w:rsidRPr="00003BE0">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72DAC" w:rsidRPr="00003BE0" w:rsidRDefault="00B72DAC" w:rsidP="00B72DAC">
      <w:pPr>
        <w:pStyle w:val="af0"/>
        <w:ind w:left="0" w:firstLine="454"/>
        <w:contextualSpacing w:val="0"/>
        <w:jc w:val="both"/>
      </w:pPr>
      <w:r w:rsidRPr="00003BE0">
        <w:t>3) определяет величину затрат на обеспечение требований к условиям реализации ООП;</w:t>
      </w:r>
    </w:p>
    <w:p w:rsidR="00B72DAC" w:rsidRPr="00003BE0" w:rsidRDefault="00B72DAC" w:rsidP="00B72DAC">
      <w:pPr>
        <w:pStyle w:val="af0"/>
        <w:ind w:left="0" w:firstLine="454"/>
        <w:contextualSpacing w:val="0"/>
        <w:jc w:val="both"/>
      </w:pPr>
      <w:r w:rsidRPr="00003BE0">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72DAC" w:rsidRPr="00003BE0" w:rsidRDefault="00B72DAC" w:rsidP="00B72DAC">
      <w:pPr>
        <w:ind w:firstLine="454"/>
        <w:jc w:val="both"/>
      </w:pPr>
      <w:r w:rsidRPr="00003BE0">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003BE0">
        <w:rPr>
          <w:i/>
        </w:rPr>
        <w:t>механизмы расчёта необходимого финансирования</w:t>
      </w:r>
      <w:r w:rsidRPr="00003BE0">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w:t>
      </w:r>
      <w:r w:rsidR="00BA6FE9">
        <w:t>бесплатного общего образования»</w:t>
      </w:r>
      <w:r w:rsidRPr="00003BE0">
        <w:rPr>
          <w:bCs/>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003BE0">
          <w:rPr>
            <w:bCs/>
          </w:rPr>
          <w:t>2007 г</w:t>
        </w:r>
      </w:smartTag>
      <w:r w:rsidRPr="00003BE0">
        <w:rPr>
          <w:bCs/>
        </w:rPr>
        <w:t>.), а также в письме Департамента общего образования «</w:t>
      </w:r>
      <w:r w:rsidRPr="00003BE0">
        <w:t xml:space="preserve">Финансовое обеспечение внедрения ФГОС. </w:t>
      </w:r>
      <w:r w:rsidRPr="00003BE0">
        <w:rPr>
          <w:iCs/>
        </w:rPr>
        <w:t>Вопросы-ответы»</w:t>
      </w:r>
      <w:r w:rsidRPr="00003BE0">
        <w:rPr>
          <w:rStyle w:val="a8"/>
          <w:iCs/>
        </w:rPr>
        <w:t>,</w:t>
      </w:r>
      <w:r w:rsidRPr="00003BE0">
        <w:rPr>
          <w:iCs/>
        </w:rPr>
        <w:t xml:space="preserve"> которым предложены дополнения к модельным методикам в соответствии с требованиями ФГОС);</w:t>
      </w:r>
    </w:p>
    <w:p w:rsidR="00B72DAC" w:rsidRPr="00003BE0" w:rsidRDefault="00B72DAC" w:rsidP="00B72DAC">
      <w:pPr>
        <w:ind w:firstLine="454"/>
        <w:jc w:val="both"/>
      </w:pPr>
      <w:r w:rsidRPr="00003BE0">
        <w:t xml:space="preserve">6) разрабатывает </w:t>
      </w:r>
      <w:r w:rsidRPr="00003BE0">
        <w:rPr>
          <w:bCs/>
          <w:iCs/>
        </w:rPr>
        <w:t>финансовый механизм</w:t>
      </w:r>
      <w:r w:rsidRPr="00003BE0">
        <w:rPr>
          <w:iCs/>
        </w:rPr>
        <w:t xml:space="preserve"> </w:t>
      </w:r>
      <w:r w:rsidRPr="00003BE0">
        <w:rPr>
          <w:bCs/>
          <w:iCs/>
        </w:rPr>
        <w:t>интеграции</w:t>
      </w:r>
      <w:r w:rsidRPr="00003BE0">
        <w:rPr>
          <w:bCs/>
        </w:rPr>
        <w:t xml:space="preserve"> </w:t>
      </w:r>
      <w:r w:rsidRPr="00003BE0">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72DAC" w:rsidRPr="00003BE0" w:rsidRDefault="00B72DAC" w:rsidP="00B72DAC">
      <w:pPr>
        <w:ind w:firstLine="454"/>
        <w:jc w:val="both"/>
      </w:pPr>
      <w:r w:rsidRPr="00003BE0">
        <w:rPr>
          <w:i/>
          <w:iCs/>
        </w:rPr>
        <w:t>— на основе</w:t>
      </w:r>
      <w:r w:rsidRPr="00003BE0">
        <w:t xml:space="preserve"> </w:t>
      </w:r>
      <w:r w:rsidRPr="00003BE0">
        <w:rPr>
          <w:i/>
          <w:iCs/>
        </w:rPr>
        <w:t>договоров</w:t>
      </w:r>
      <w:r w:rsidRPr="00003BE0">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72DAC" w:rsidRPr="00003BE0" w:rsidRDefault="00B72DAC" w:rsidP="00B72DAC">
      <w:pPr>
        <w:ind w:firstLine="454"/>
        <w:jc w:val="both"/>
      </w:pPr>
      <w:r w:rsidRPr="00003BE0">
        <w:t>— за счёт</w:t>
      </w:r>
      <w:r w:rsidRPr="00003BE0">
        <w:rPr>
          <w:b/>
          <w:bCs/>
        </w:rPr>
        <w:t xml:space="preserve"> </w:t>
      </w:r>
      <w:r w:rsidRPr="00003BE0">
        <w:rPr>
          <w:i/>
          <w:iCs/>
        </w:rPr>
        <w:t>выделения ставок педагогов дополнительного образования,</w:t>
      </w:r>
      <w:r w:rsidRPr="00003BE0">
        <w:rPr>
          <w:bCs/>
        </w:rPr>
        <w:t xml:space="preserve"> </w:t>
      </w:r>
      <w:r w:rsidRPr="00003BE0">
        <w:t>которые обеспечивают реализацию для</w:t>
      </w:r>
      <w:r w:rsidR="00003BE0">
        <w:t xml:space="preserve"> обучающихся в гимназии </w:t>
      </w:r>
      <w:r w:rsidRPr="00003BE0">
        <w:t xml:space="preserve"> широкого спектра программ внеурочной деятельности.</w:t>
      </w:r>
    </w:p>
    <w:p w:rsidR="00B72DAC" w:rsidRPr="00B66C68" w:rsidRDefault="00B72DAC" w:rsidP="00B72DAC">
      <w:pPr>
        <w:ind w:firstLine="454"/>
        <w:jc w:val="both"/>
        <w:rPr>
          <w:b/>
          <w:sz w:val="28"/>
          <w:szCs w:val="28"/>
        </w:rPr>
      </w:pPr>
      <w:r w:rsidRPr="00B66C68">
        <w:rPr>
          <w:b/>
          <w:sz w:val="28"/>
          <w:szCs w:val="28"/>
        </w:rPr>
        <w:t>3.2.4. Материально-технические условия реализации основной образовательной программы</w:t>
      </w:r>
    </w:p>
    <w:p w:rsidR="00B72DAC" w:rsidRPr="00003BE0" w:rsidRDefault="00B72DAC" w:rsidP="00B72DAC">
      <w:pPr>
        <w:ind w:firstLine="454"/>
        <w:jc w:val="both"/>
      </w:pPr>
      <w:r w:rsidRPr="00003BE0">
        <w:t xml:space="preserve">Материально-техническая </w:t>
      </w:r>
      <w:r w:rsidR="00BA6FE9">
        <w:t>база школы</w:t>
      </w:r>
      <w:r w:rsidR="00003BE0" w:rsidRPr="00003BE0">
        <w:t xml:space="preserve"> </w:t>
      </w:r>
      <w:r w:rsidRPr="00003BE0">
        <w:t xml:space="preserve">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72DAC" w:rsidRPr="00003BE0" w:rsidRDefault="00B72DAC" w:rsidP="00B72DAC">
      <w:pPr>
        <w:ind w:firstLine="454"/>
        <w:jc w:val="both"/>
      </w:pPr>
      <w:r w:rsidRPr="00003BE0">
        <w:t xml:space="preserve">Для </w:t>
      </w:r>
      <w:r w:rsidR="00BA6FE9">
        <w:t>этого в МБОУ СОШ № 28</w:t>
      </w:r>
      <w:r w:rsidR="00003BE0" w:rsidRPr="00003BE0">
        <w:t xml:space="preserve">  разработаны  и закреплены </w:t>
      </w:r>
      <w:r w:rsidRPr="00003BE0">
        <w:t>локальным актом перечни оснащения и оборудования образовательного учреждения.</w:t>
      </w:r>
    </w:p>
    <w:p w:rsidR="00B72DAC" w:rsidRPr="00003BE0" w:rsidRDefault="00B72DAC" w:rsidP="00B72DAC">
      <w:pPr>
        <w:ind w:firstLine="454"/>
        <w:jc w:val="both"/>
      </w:pPr>
      <w:r w:rsidRPr="00003BE0">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003BE0">
          <w:t>2009 г</w:t>
        </w:r>
      </w:smartTag>
      <w:r w:rsidRPr="00003BE0">
        <w:t>. № 277, а также соответствующие методические рекомендации, в том числе:</w:t>
      </w:r>
    </w:p>
    <w:p w:rsidR="00B72DAC" w:rsidRPr="00F17831" w:rsidRDefault="00B72DAC" w:rsidP="00B72DAC">
      <w:pPr>
        <w:ind w:firstLine="454"/>
        <w:jc w:val="both"/>
        <w:rPr>
          <w:sz w:val="20"/>
          <w:szCs w:val="20"/>
        </w:rPr>
      </w:pPr>
      <w:r w:rsidRPr="00F17831">
        <w:rPr>
          <w:sz w:val="20"/>
          <w:szCs w:val="20"/>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F17831">
          <w:rPr>
            <w:sz w:val="20"/>
            <w:szCs w:val="20"/>
          </w:rPr>
          <w:t>2005 г</w:t>
        </w:r>
      </w:smartTag>
      <w:r w:rsidRPr="00F17831">
        <w:rPr>
          <w:sz w:val="20"/>
          <w:szCs w:val="20"/>
        </w:rPr>
        <w:t>. № 03-417 «О Перечне учебного и компьютерного оборудования для оснащения общеобразовательных учреждений»);</w:t>
      </w:r>
    </w:p>
    <w:p w:rsidR="00B72DAC" w:rsidRPr="00F17831" w:rsidRDefault="00B72DAC" w:rsidP="00B72DAC">
      <w:pPr>
        <w:pStyle w:val="af2"/>
        <w:spacing w:after="0"/>
        <w:ind w:firstLine="454"/>
        <w:jc w:val="both"/>
        <w:rPr>
          <w:sz w:val="20"/>
          <w:szCs w:val="20"/>
        </w:rPr>
      </w:pPr>
      <w:r w:rsidRPr="00F17831">
        <w:rPr>
          <w:sz w:val="20"/>
          <w:szCs w:val="20"/>
        </w:rPr>
        <w:t>— перечни рекомендуемой учебной литературы и цифровых образовательных ресурсов;</w:t>
      </w:r>
    </w:p>
    <w:p w:rsidR="00B72DAC" w:rsidRPr="00F17831" w:rsidRDefault="00B72DAC" w:rsidP="00B72DAC">
      <w:pPr>
        <w:pStyle w:val="af2"/>
        <w:spacing w:after="0"/>
        <w:ind w:firstLine="454"/>
        <w:jc w:val="both"/>
        <w:rPr>
          <w:sz w:val="20"/>
          <w:szCs w:val="20"/>
        </w:rPr>
      </w:pPr>
      <w:r w:rsidRPr="00F17831">
        <w:rPr>
          <w:sz w:val="20"/>
          <w:szCs w:val="20"/>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B72DAC" w:rsidRPr="00566D7A" w:rsidRDefault="00B72DAC" w:rsidP="00B72DAC">
      <w:pPr>
        <w:pStyle w:val="af2"/>
        <w:spacing w:after="0"/>
        <w:ind w:firstLine="454"/>
        <w:jc w:val="both"/>
        <w:rPr>
          <w:rStyle w:val="default005f005fchar1char1"/>
        </w:rPr>
      </w:pPr>
      <w:r w:rsidRPr="00566D7A">
        <w:rPr>
          <w:rStyle w:val="default005f005fchar1char1"/>
        </w:rPr>
        <w:t>В соответствии с требованиями Ф</w:t>
      </w:r>
      <w:r w:rsidR="00566D7A" w:rsidRPr="00566D7A">
        <w:rPr>
          <w:rStyle w:val="default005f005fchar1char1"/>
        </w:rPr>
        <w:t xml:space="preserve">ГОС в </w:t>
      </w:r>
      <w:r w:rsidR="00BA6FE9">
        <w:t>МБОУ СОШ № 28</w:t>
      </w:r>
      <w:r w:rsidR="00566D7A" w:rsidRPr="00566D7A">
        <w:rPr>
          <w:rStyle w:val="default005f005fchar1char1"/>
        </w:rPr>
        <w:t>, реализующей</w:t>
      </w:r>
      <w:r w:rsidRPr="00566D7A">
        <w:rPr>
          <w:rStyle w:val="default005f005fchar1char1"/>
        </w:rPr>
        <w:t xml:space="preserve"> основную образовательную программу основного общего образования, должны быть оборудованы:</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учебные кабинеты с автоматизированными рабочими местами обучающихся и педагогических работников;</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лекционные аудитории;</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необходимые для реализации учебной и внеурочной деятельности лаборатории и мастерские;</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помещения (кабинеты, мастерские, студии) для занятий музыкой, хореографией и изобразительным искусством;</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лингафонные кабинеты;</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информационно-библиотечные центры с рабочими зонами, обо</w:t>
      </w:r>
      <w:r w:rsidR="00566D7A">
        <w:rPr>
          <w:rStyle w:val="default005f005fchar1char1"/>
        </w:rPr>
        <w:t>рудован</w:t>
      </w:r>
      <w:r w:rsidRPr="00566D7A">
        <w:rPr>
          <w:rStyle w:val="default005f005fchar1char1"/>
        </w:rPr>
        <w:t>ными читальными залами и книгохранилищами, обеспечивающими сохранность книжного фонда, медиатекой;</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актовые и хореографические залы;</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автогородки;</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72DAC" w:rsidRPr="00566D7A" w:rsidRDefault="00B72DAC" w:rsidP="00B72DAC">
      <w:pPr>
        <w:pStyle w:val="default"/>
        <w:ind w:firstLine="454"/>
        <w:jc w:val="both"/>
        <w:rPr>
          <w:rStyle w:val="default005f005fchar1char1"/>
        </w:rPr>
      </w:pPr>
      <w:r w:rsidRPr="00566D7A">
        <w:rPr>
          <w:bCs/>
          <w:iCs/>
        </w:rPr>
        <w:t>• </w:t>
      </w:r>
      <w:r w:rsidRPr="00566D7A">
        <w:rPr>
          <w:rStyle w:val="default005f005fchar1char1"/>
        </w:rPr>
        <w:t>помещения для медицинского персонала;</w:t>
      </w:r>
    </w:p>
    <w:p w:rsidR="00B72DAC" w:rsidRPr="00566D7A" w:rsidRDefault="00B72DAC" w:rsidP="00B72DAC">
      <w:pPr>
        <w:pStyle w:val="default"/>
        <w:ind w:firstLine="454"/>
        <w:jc w:val="both"/>
      </w:pPr>
      <w:r w:rsidRPr="00566D7A">
        <w:rPr>
          <w:bCs/>
          <w:iCs/>
        </w:rPr>
        <w:t>• </w:t>
      </w:r>
      <w:r w:rsidRPr="00566D7A">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72DAC" w:rsidRPr="00566D7A" w:rsidRDefault="00B72DAC" w:rsidP="00B72DAC">
      <w:pPr>
        <w:pStyle w:val="dash041e005f0431005f044b005f0447005f043d005f044b005f0439"/>
        <w:ind w:firstLine="454"/>
        <w:jc w:val="both"/>
        <w:rPr>
          <w:rStyle w:val="dash041e005f0431005f044b005f0447005f043d005f044b005f0439005f005fchar1char1"/>
        </w:rPr>
      </w:pPr>
      <w:r w:rsidRPr="00566D7A">
        <w:rPr>
          <w:bCs/>
          <w:iCs/>
        </w:rPr>
        <w:t>• </w:t>
      </w:r>
      <w:r w:rsidRPr="00566D7A">
        <w:rPr>
          <w:rStyle w:val="dash041e005f0431005f044b005f0447005f043d005f044b005f0439005f005fchar1char1"/>
        </w:rPr>
        <w:t>гардеробы, санузлы, места личной гигиены;</w:t>
      </w:r>
    </w:p>
    <w:p w:rsidR="00B72DAC" w:rsidRPr="00566D7A" w:rsidRDefault="00B72DAC" w:rsidP="00B72DAC">
      <w:pPr>
        <w:pStyle w:val="default"/>
        <w:ind w:firstLine="454"/>
        <w:jc w:val="both"/>
      </w:pPr>
      <w:r w:rsidRPr="00566D7A">
        <w:rPr>
          <w:bCs/>
          <w:iCs/>
        </w:rPr>
        <w:t>• </w:t>
      </w:r>
      <w:r w:rsidRPr="00566D7A">
        <w:rPr>
          <w:rStyle w:val="default005f005fchar1char1"/>
        </w:rPr>
        <w:t>участок (территория) с необходимым набором оснащённых зон.</w:t>
      </w:r>
    </w:p>
    <w:p w:rsidR="00B72DAC" w:rsidRPr="00566D7A" w:rsidRDefault="00B72DAC" w:rsidP="00B72DAC">
      <w:pPr>
        <w:pStyle w:val="default"/>
        <w:tabs>
          <w:tab w:val="left" w:pos="720"/>
        </w:tabs>
        <w:ind w:firstLine="454"/>
        <w:jc w:val="both"/>
        <w:rPr>
          <w:rStyle w:val="default005f005fchar1char1"/>
        </w:rPr>
      </w:pPr>
      <w:r w:rsidRPr="00566D7A">
        <w:rPr>
          <w:rStyle w:val="default005f005fchar1char1"/>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B72DAC" w:rsidRPr="00F17831" w:rsidRDefault="00B72DAC" w:rsidP="00B72DAC">
      <w:pPr>
        <w:pStyle w:val="default"/>
        <w:tabs>
          <w:tab w:val="left" w:pos="720"/>
        </w:tabs>
        <w:ind w:firstLine="454"/>
        <w:jc w:val="both"/>
        <w:rPr>
          <w:rStyle w:val="default005f005fchar1char1"/>
          <w:sz w:val="20"/>
          <w:szCs w:val="20"/>
        </w:rPr>
      </w:pPr>
    </w:p>
    <w:p w:rsidR="00B72DAC" w:rsidRDefault="00B72DAC" w:rsidP="00B72DAC">
      <w:pPr>
        <w:ind w:firstLine="454"/>
        <w:jc w:val="both"/>
        <w:rPr>
          <w:b/>
          <w:sz w:val="20"/>
          <w:szCs w:val="20"/>
        </w:rPr>
      </w:pPr>
      <w:r w:rsidRPr="00F17831">
        <w:rPr>
          <w:b/>
          <w:sz w:val="20"/>
          <w:szCs w:val="20"/>
        </w:rPr>
        <w:t>Оценка материально-технических условий реализации основной образовательной программы</w:t>
      </w:r>
    </w:p>
    <w:p w:rsidR="00B72DAC" w:rsidRPr="00F17831" w:rsidRDefault="00B72DAC" w:rsidP="00BA6FE9">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B72DAC" w:rsidRPr="00F17831">
        <w:tc>
          <w:tcPr>
            <w:tcW w:w="0" w:type="auto"/>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both"/>
              <w:rPr>
                <w:b/>
                <w:sz w:val="20"/>
                <w:szCs w:val="20"/>
              </w:rPr>
            </w:pPr>
            <w:r w:rsidRPr="00F17831">
              <w:rPr>
                <w:b/>
                <w:sz w:val="20"/>
                <w:szCs w:val="20"/>
              </w:rPr>
              <w:t>№ п/п</w:t>
            </w:r>
          </w:p>
        </w:tc>
        <w:tc>
          <w:tcPr>
            <w:tcW w:w="6199"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r w:rsidRPr="00F17831">
              <w:rPr>
                <w:b/>
                <w:sz w:val="20"/>
                <w:szCs w:val="20"/>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r w:rsidRPr="00F17831">
              <w:rPr>
                <w:b/>
                <w:sz w:val="20"/>
                <w:szCs w:val="20"/>
              </w:rPr>
              <w:t>Необходимо/ имеются в наличии</w:t>
            </w:r>
          </w:p>
        </w:tc>
      </w:tr>
      <w:tr w:rsidR="00B72DAC" w:rsidRPr="00F17831">
        <w:tc>
          <w:tcPr>
            <w:tcW w:w="0" w:type="auto"/>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sz w:val="20"/>
                <w:szCs w:val="20"/>
              </w:rPr>
            </w:pPr>
            <w:r w:rsidRPr="00F17831">
              <w:rPr>
                <w:sz w:val="20"/>
                <w:szCs w:val="20"/>
              </w:rPr>
              <w:t>1</w:t>
            </w:r>
          </w:p>
        </w:tc>
        <w:tc>
          <w:tcPr>
            <w:tcW w:w="6199"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pStyle w:val="default"/>
              <w:rPr>
                <w:rFonts w:eastAsia="Calibri"/>
                <w:sz w:val="20"/>
                <w:szCs w:val="20"/>
              </w:rPr>
            </w:pPr>
            <w:r w:rsidRPr="00F17831">
              <w:rPr>
                <w:rStyle w:val="default005f005fchar1char1"/>
                <w:rFonts w:eastAsia="Calibri"/>
                <w:sz w:val="20"/>
                <w:szCs w:val="20"/>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jc w:val="both"/>
              <w:rPr>
                <w:b/>
                <w:sz w:val="20"/>
                <w:szCs w:val="20"/>
              </w:rPr>
            </w:pPr>
            <w:r w:rsidRPr="00F17831">
              <w:rPr>
                <w:b/>
                <w:sz w:val="20"/>
                <w:szCs w:val="20"/>
              </w:rPr>
              <w:t>имеется в наличии</w:t>
            </w:r>
          </w:p>
        </w:tc>
      </w:tr>
      <w:tr w:rsidR="00B72DAC" w:rsidRPr="00F17831">
        <w:tc>
          <w:tcPr>
            <w:tcW w:w="0" w:type="auto"/>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sz w:val="20"/>
                <w:szCs w:val="20"/>
              </w:rPr>
            </w:pPr>
            <w:r w:rsidRPr="00F17831">
              <w:rPr>
                <w:sz w:val="20"/>
                <w:szCs w:val="20"/>
              </w:rPr>
              <w:t>2</w:t>
            </w:r>
          </w:p>
        </w:tc>
        <w:tc>
          <w:tcPr>
            <w:tcW w:w="6199"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pStyle w:val="default"/>
              <w:rPr>
                <w:rFonts w:eastAsia="Calibri"/>
                <w:sz w:val="20"/>
                <w:szCs w:val="20"/>
              </w:rPr>
            </w:pPr>
            <w:r w:rsidRPr="00F17831">
              <w:rPr>
                <w:rStyle w:val="default005f005fchar1char1"/>
                <w:rFonts w:eastAsia="Calibri"/>
                <w:sz w:val="20"/>
                <w:szCs w:val="20"/>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jc w:val="both"/>
              <w:rPr>
                <w:b/>
                <w:sz w:val="20"/>
                <w:szCs w:val="20"/>
              </w:rPr>
            </w:pPr>
            <w:r w:rsidRPr="00F17831">
              <w:rPr>
                <w:b/>
                <w:sz w:val="20"/>
                <w:szCs w:val="20"/>
              </w:rPr>
              <w:t>Необходимо</w:t>
            </w:r>
          </w:p>
        </w:tc>
      </w:tr>
      <w:tr w:rsidR="00B72DAC" w:rsidRPr="00F17831">
        <w:tc>
          <w:tcPr>
            <w:tcW w:w="0" w:type="auto"/>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sz w:val="20"/>
                <w:szCs w:val="20"/>
              </w:rPr>
            </w:pPr>
            <w:r w:rsidRPr="00F17831">
              <w:rPr>
                <w:sz w:val="20"/>
                <w:szCs w:val="20"/>
              </w:rPr>
              <w:t>3</w:t>
            </w:r>
          </w:p>
        </w:tc>
        <w:tc>
          <w:tcPr>
            <w:tcW w:w="6199"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pStyle w:val="default"/>
              <w:rPr>
                <w:rFonts w:eastAsia="Calibri"/>
                <w:sz w:val="20"/>
                <w:szCs w:val="20"/>
              </w:rPr>
            </w:pPr>
            <w:r w:rsidRPr="00F17831">
              <w:rPr>
                <w:rStyle w:val="default005f005fchar1char1"/>
                <w:rFonts w:eastAsia="Calibri"/>
                <w:sz w:val="20"/>
                <w:szCs w:val="20"/>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jc w:val="both"/>
              <w:rPr>
                <w:b/>
                <w:sz w:val="20"/>
                <w:szCs w:val="20"/>
              </w:rPr>
            </w:pPr>
            <w:r w:rsidRPr="00F17831">
              <w:rPr>
                <w:b/>
                <w:sz w:val="20"/>
                <w:szCs w:val="20"/>
              </w:rPr>
              <w:t>имеется в наличии</w:t>
            </w:r>
          </w:p>
        </w:tc>
      </w:tr>
      <w:tr w:rsidR="00B72DAC" w:rsidRPr="00F17831">
        <w:tc>
          <w:tcPr>
            <w:tcW w:w="0" w:type="auto"/>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sz w:val="20"/>
                <w:szCs w:val="20"/>
              </w:rPr>
            </w:pPr>
            <w:r w:rsidRPr="00F17831">
              <w:rPr>
                <w:sz w:val="20"/>
                <w:szCs w:val="20"/>
              </w:rPr>
              <w:t>4</w:t>
            </w:r>
          </w:p>
        </w:tc>
        <w:tc>
          <w:tcPr>
            <w:tcW w:w="6199"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pStyle w:val="default"/>
              <w:rPr>
                <w:b/>
                <w:sz w:val="20"/>
                <w:szCs w:val="20"/>
              </w:rPr>
            </w:pPr>
            <w:r w:rsidRPr="00F17831">
              <w:rPr>
                <w:rStyle w:val="default005f005fchar1char1"/>
                <w:rFonts w:eastAsia="Calibri"/>
                <w:sz w:val="20"/>
                <w:szCs w:val="20"/>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jc w:val="both"/>
              <w:rPr>
                <w:b/>
                <w:sz w:val="20"/>
                <w:szCs w:val="20"/>
              </w:rPr>
            </w:pPr>
            <w:r w:rsidRPr="00F17831">
              <w:rPr>
                <w:b/>
                <w:sz w:val="20"/>
                <w:szCs w:val="20"/>
              </w:rPr>
              <w:t>имеется в наличии</w:t>
            </w:r>
          </w:p>
        </w:tc>
      </w:tr>
    </w:tbl>
    <w:p w:rsidR="00B72DAC" w:rsidRPr="00F17831" w:rsidRDefault="00B72DAC" w:rsidP="00B72DAC">
      <w:pPr>
        <w:ind w:firstLine="454"/>
        <w:jc w:val="both"/>
        <w:rPr>
          <w:b/>
          <w:sz w:val="20"/>
          <w:szCs w:val="20"/>
        </w:rPr>
      </w:pPr>
    </w:p>
    <w:p w:rsidR="00B72DAC" w:rsidRPr="00F17831" w:rsidRDefault="00B72DAC" w:rsidP="00B72DAC">
      <w:pPr>
        <w:ind w:firstLine="454"/>
        <w:jc w:val="both"/>
        <w:rPr>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4613"/>
        <w:gridCol w:w="2091"/>
      </w:tblGrid>
      <w:tr w:rsidR="00B72DAC" w:rsidRPr="00F17831">
        <w:tc>
          <w:tcPr>
            <w:tcW w:w="0" w:type="auto"/>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r w:rsidRPr="00F17831">
              <w:rPr>
                <w:b/>
                <w:sz w:val="20"/>
                <w:szCs w:val="20"/>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r w:rsidRPr="00F17831">
              <w:rPr>
                <w:b/>
                <w:sz w:val="20"/>
                <w:szCs w:val="20"/>
              </w:rPr>
              <w:t>Необходимое оборудование и оснащение</w:t>
            </w:r>
            <w:r w:rsidRPr="00F17831">
              <w:rPr>
                <w:rStyle w:val="a8"/>
                <w:b/>
                <w:sz w:val="20"/>
                <w:szCs w:val="20"/>
                <w:vertAlign w:val="superscript"/>
              </w:rPr>
              <w:footnoteReference w:id="9"/>
            </w:r>
          </w:p>
        </w:tc>
        <w:tc>
          <w:tcPr>
            <w:tcW w:w="2091"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jc w:val="center"/>
              <w:rPr>
                <w:b/>
                <w:sz w:val="20"/>
                <w:szCs w:val="20"/>
              </w:rPr>
            </w:pPr>
            <w:r w:rsidRPr="00F17831">
              <w:rPr>
                <w:b/>
                <w:sz w:val="20"/>
                <w:szCs w:val="20"/>
              </w:rPr>
              <w:t>Необходимо/</w:t>
            </w:r>
          </w:p>
          <w:p w:rsidR="00B72DAC" w:rsidRPr="00F17831" w:rsidRDefault="00B72DAC" w:rsidP="00B72DAC">
            <w:pPr>
              <w:jc w:val="center"/>
              <w:rPr>
                <w:b/>
                <w:sz w:val="20"/>
                <w:szCs w:val="20"/>
              </w:rPr>
            </w:pPr>
            <w:r w:rsidRPr="00F17831">
              <w:rPr>
                <w:b/>
                <w:sz w:val="20"/>
                <w:szCs w:val="20"/>
              </w:rPr>
              <w:t>имеется в наличии</w:t>
            </w:r>
          </w:p>
        </w:tc>
      </w:tr>
      <w:tr w:rsidR="00B72DAC" w:rsidRPr="00F17831">
        <w:tc>
          <w:tcPr>
            <w:tcW w:w="0" w:type="auto"/>
            <w:vMerge w:val="restart"/>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rPr>
                <w:sz w:val="20"/>
                <w:szCs w:val="20"/>
              </w:rPr>
            </w:pPr>
            <w:r w:rsidRPr="00F17831">
              <w:rPr>
                <w:b/>
                <w:sz w:val="20"/>
                <w:szCs w:val="20"/>
              </w:rPr>
              <w:t>имеется в наличии</w:t>
            </w:r>
          </w:p>
        </w:tc>
      </w:tr>
      <w:tr w:rsidR="00B72DAC" w:rsidRPr="00F17831">
        <w:tc>
          <w:tcPr>
            <w:tcW w:w="0" w:type="auto"/>
            <w:vMerge/>
            <w:tcBorders>
              <w:top w:val="single" w:sz="4" w:space="0" w:color="auto"/>
              <w:left w:val="single" w:sz="4" w:space="0" w:color="auto"/>
              <w:bottom w:val="single" w:sz="4" w:space="0" w:color="auto"/>
              <w:right w:val="single" w:sz="4" w:space="0" w:color="auto"/>
            </w:tcBorders>
            <w:vAlign w:val="center"/>
          </w:tcPr>
          <w:p w:rsidR="00B72DAC" w:rsidRPr="00F17831" w:rsidRDefault="00B72DAC" w:rsidP="00B72DAC">
            <w:pPr>
              <w:rPr>
                <w:sz w:val="20"/>
                <w:szCs w:val="20"/>
              </w:rPr>
            </w:pPr>
          </w:p>
        </w:tc>
        <w:tc>
          <w:tcPr>
            <w:tcW w:w="4613"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1.2. Учебно-методические материалы:</w:t>
            </w:r>
          </w:p>
          <w:p w:rsidR="00B72DAC" w:rsidRPr="00F17831" w:rsidRDefault="00566D7A" w:rsidP="00B72DAC">
            <w:pPr>
              <w:rPr>
                <w:sz w:val="20"/>
                <w:szCs w:val="20"/>
              </w:rPr>
            </w:pPr>
            <w:r>
              <w:rPr>
                <w:sz w:val="20"/>
                <w:szCs w:val="20"/>
              </w:rPr>
              <w:t>1.2.1. УМК по предметам</w:t>
            </w:r>
          </w:p>
          <w:p w:rsidR="00B72DAC" w:rsidRPr="00F17831" w:rsidRDefault="00B72DAC" w:rsidP="00B72DAC">
            <w:pPr>
              <w:rPr>
                <w:sz w:val="20"/>
                <w:szCs w:val="20"/>
              </w:rPr>
            </w:pPr>
            <w:r w:rsidRPr="00F17831">
              <w:rPr>
                <w:sz w:val="20"/>
                <w:szCs w:val="20"/>
              </w:rPr>
              <w:t>1.2.2. Дидактические и разд</w:t>
            </w:r>
            <w:r w:rsidR="00566D7A">
              <w:rPr>
                <w:sz w:val="20"/>
                <w:szCs w:val="20"/>
              </w:rPr>
              <w:t>аточные материалы по предметам</w:t>
            </w:r>
          </w:p>
        </w:tc>
        <w:tc>
          <w:tcPr>
            <w:tcW w:w="2091"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rPr>
                <w:sz w:val="20"/>
                <w:szCs w:val="20"/>
              </w:rPr>
            </w:pPr>
            <w:r w:rsidRPr="00F17831">
              <w:rPr>
                <w:b/>
                <w:sz w:val="20"/>
                <w:szCs w:val="20"/>
              </w:rPr>
              <w:t>имеется в наличии</w:t>
            </w:r>
          </w:p>
        </w:tc>
      </w:tr>
      <w:tr w:rsidR="00B72DAC" w:rsidRPr="00F17831">
        <w:tc>
          <w:tcPr>
            <w:tcW w:w="0" w:type="auto"/>
            <w:vMerge/>
            <w:tcBorders>
              <w:top w:val="single" w:sz="4" w:space="0" w:color="auto"/>
              <w:left w:val="single" w:sz="4" w:space="0" w:color="auto"/>
              <w:bottom w:val="single" w:sz="4" w:space="0" w:color="auto"/>
              <w:right w:val="single" w:sz="4" w:space="0" w:color="auto"/>
            </w:tcBorders>
            <w:vAlign w:val="center"/>
          </w:tcPr>
          <w:p w:rsidR="00B72DAC" w:rsidRPr="00F17831" w:rsidRDefault="00B72DAC" w:rsidP="00B72DAC">
            <w:pPr>
              <w:rPr>
                <w:sz w:val="20"/>
                <w:szCs w:val="20"/>
              </w:rPr>
            </w:pPr>
          </w:p>
        </w:tc>
        <w:tc>
          <w:tcPr>
            <w:tcW w:w="4613"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1.2.3. Аудиозаписи, слайды по</w:t>
            </w:r>
            <w:r w:rsidR="00566D7A">
              <w:rPr>
                <w:sz w:val="20"/>
                <w:szCs w:val="20"/>
              </w:rPr>
              <w:t xml:space="preserve"> содержанию учебных  предметов </w:t>
            </w:r>
          </w:p>
          <w:p w:rsidR="00B72DAC" w:rsidRPr="00F17831" w:rsidRDefault="00B72DAC" w:rsidP="00B72DAC">
            <w:pPr>
              <w:rPr>
                <w:sz w:val="20"/>
                <w:szCs w:val="20"/>
              </w:rPr>
            </w:pPr>
            <w:r w:rsidRPr="00F17831">
              <w:rPr>
                <w:sz w:val="20"/>
                <w:szCs w:val="20"/>
              </w:rPr>
              <w:t>1.2.4. ТСО, компьютерные, информационн</w:t>
            </w:r>
            <w:r w:rsidR="00566D7A">
              <w:rPr>
                <w:sz w:val="20"/>
                <w:szCs w:val="20"/>
              </w:rPr>
              <w:t>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rPr>
                <w:sz w:val="20"/>
                <w:szCs w:val="20"/>
              </w:rPr>
            </w:pPr>
            <w:r w:rsidRPr="00F17831">
              <w:rPr>
                <w:b/>
                <w:sz w:val="20"/>
                <w:szCs w:val="20"/>
              </w:rPr>
              <w:t>имеется в наличии</w:t>
            </w:r>
          </w:p>
        </w:tc>
      </w:tr>
      <w:tr w:rsidR="00B72DAC" w:rsidRPr="00F17831">
        <w:tc>
          <w:tcPr>
            <w:tcW w:w="0" w:type="auto"/>
            <w:vMerge/>
            <w:tcBorders>
              <w:top w:val="single" w:sz="4" w:space="0" w:color="auto"/>
              <w:left w:val="single" w:sz="4" w:space="0" w:color="auto"/>
              <w:bottom w:val="single" w:sz="4" w:space="0" w:color="auto"/>
              <w:right w:val="single" w:sz="4" w:space="0" w:color="auto"/>
            </w:tcBorders>
            <w:vAlign w:val="center"/>
          </w:tcPr>
          <w:p w:rsidR="00B72DAC" w:rsidRPr="00F17831" w:rsidRDefault="00B72DAC" w:rsidP="00B72DAC">
            <w:pPr>
              <w:rPr>
                <w:sz w:val="20"/>
                <w:szCs w:val="20"/>
              </w:rPr>
            </w:pPr>
          </w:p>
        </w:tc>
        <w:tc>
          <w:tcPr>
            <w:tcW w:w="4613"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1.2.5. Учебн</w:t>
            </w:r>
            <w:r w:rsidR="00566D7A">
              <w:rPr>
                <w:sz w:val="20"/>
                <w:szCs w:val="20"/>
              </w:rPr>
              <w:t xml:space="preserve">о-практическое оборудование: </w:t>
            </w:r>
          </w:p>
        </w:tc>
        <w:tc>
          <w:tcPr>
            <w:tcW w:w="2091"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rPr>
                <w:sz w:val="20"/>
                <w:szCs w:val="20"/>
              </w:rPr>
            </w:pPr>
            <w:r w:rsidRPr="00F17831">
              <w:rPr>
                <w:b/>
                <w:sz w:val="20"/>
                <w:szCs w:val="20"/>
              </w:rPr>
              <w:t>имеется в наличии</w:t>
            </w:r>
          </w:p>
        </w:tc>
      </w:tr>
      <w:tr w:rsidR="00B72DAC" w:rsidRPr="00F17831">
        <w:tc>
          <w:tcPr>
            <w:tcW w:w="0" w:type="auto"/>
            <w:vMerge/>
            <w:tcBorders>
              <w:top w:val="single" w:sz="4" w:space="0" w:color="auto"/>
              <w:left w:val="single" w:sz="4" w:space="0" w:color="auto"/>
              <w:bottom w:val="single" w:sz="4" w:space="0" w:color="auto"/>
              <w:right w:val="single" w:sz="4" w:space="0" w:color="auto"/>
            </w:tcBorders>
            <w:vAlign w:val="center"/>
          </w:tcPr>
          <w:p w:rsidR="00B72DAC" w:rsidRPr="00F17831" w:rsidRDefault="00B72DAC" w:rsidP="00B72DAC">
            <w:pPr>
              <w:rPr>
                <w:sz w:val="20"/>
                <w:szCs w:val="20"/>
              </w:rPr>
            </w:pPr>
          </w:p>
        </w:tc>
        <w:tc>
          <w:tcPr>
            <w:tcW w:w="4613"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1.2.6. Оборудо</w:t>
            </w:r>
            <w:r w:rsidR="00566D7A">
              <w:rPr>
                <w:sz w:val="20"/>
                <w:szCs w:val="20"/>
              </w:rPr>
              <w:t>вание (мебель)</w:t>
            </w:r>
          </w:p>
        </w:tc>
        <w:tc>
          <w:tcPr>
            <w:tcW w:w="2091"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rPr>
                <w:sz w:val="20"/>
                <w:szCs w:val="20"/>
              </w:rPr>
            </w:pPr>
            <w:r w:rsidRPr="00F17831">
              <w:rPr>
                <w:b/>
                <w:sz w:val="20"/>
                <w:szCs w:val="20"/>
              </w:rPr>
              <w:t>имеется в наличии</w:t>
            </w:r>
          </w:p>
        </w:tc>
      </w:tr>
      <w:tr w:rsidR="00B72DAC" w:rsidRPr="00F17831">
        <w:trPr>
          <w:trHeight w:val="300"/>
        </w:trPr>
        <w:tc>
          <w:tcPr>
            <w:tcW w:w="0" w:type="auto"/>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B72DAC" w:rsidRPr="00F17831" w:rsidRDefault="00B72DAC" w:rsidP="00B72DAC">
            <w:pPr>
              <w:rPr>
                <w:sz w:val="20"/>
                <w:szCs w:val="20"/>
              </w:rPr>
            </w:pPr>
            <w:r w:rsidRPr="00F17831">
              <w:rPr>
                <w:sz w:val="20"/>
                <w:szCs w:val="20"/>
              </w:rPr>
              <w:t>2.1. Нормативные документы федерального, регионального и муниципальн</w:t>
            </w:r>
            <w:r w:rsidR="00566D7A">
              <w:rPr>
                <w:sz w:val="20"/>
                <w:szCs w:val="20"/>
              </w:rPr>
              <w:t>ого уровней, локальные акты.</w:t>
            </w:r>
          </w:p>
          <w:p w:rsidR="00B72DAC" w:rsidRPr="00F17831" w:rsidRDefault="00B72DAC" w:rsidP="00B72DAC">
            <w:pPr>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B72DAC" w:rsidRPr="00F17831" w:rsidRDefault="00566D7A" w:rsidP="00B72DAC">
            <w:pPr>
              <w:rPr>
                <w:sz w:val="20"/>
                <w:szCs w:val="20"/>
              </w:rPr>
            </w:pPr>
            <w:r w:rsidRPr="00F17831">
              <w:rPr>
                <w:b/>
                <w:sz w:val="20"/>
                <w:szCs w:val="20"/>
              </w:rPr>
              <w:t>имеется в наличии</w:t>
            </w:r>
          </w:p>
        </w:tc>
      </w:tr>
    </w:tbl>
    <w:p w:rsidR="00B72DAC" w:rsidRPr="00F17831" w:rsidRDefault="00B72DAC" w:rsidP="00566D7A">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2232"/>
      </w:tblGrid>
      <w:tr w:rsidR="00B72DAC" w:rsidRPr="00F17831">
        <w:tc>
          <w:tcPr>
            <w:tcW w:w="2802" w:type="dxa"/>
            <w:vMerge w:val="restart"/>
          </w:tcPr>
          <w:p w:rsidR="00B72DAC" w:rsidRPr="00F17831" w:rsidRDefault="00B72DAC" w:rsidP="00B72DAC">
            <w:pPr>
              <w:rPr>
                <w:sz w:val="20"/>
                <w:szCs w:val="20"/>
              </w:rPr>
            </w:pPr>
          </w:p>
        </w:tc>
        <w:tc>
          <w:tcPr>
            <w:tcW w:w="4536" w:type="dxa"/>
          </w:tcPr>
          <w:p w:rsidR="00B72DAC" w:rsidRPr="00F17831" w:rsidRDefault="00B72DAC" w:rsidP="00B72DAC">
            <w:pPr>
              <w:rPr>
                <w:sz w:val="20"/>
                <w:szCs w:val="20"/>
              </w:rPr>
            </w:pPr>
            <w:r w:rsidRPr="00F17831">
              <w:rPr>
                <w:sz w:val="20"/>
                <w:szCs w:val="20"/>
              </w:rPr>
              <w:t>2.2. Документация ОУ</w:t>
            </w:r>
          </w:p>
        </w:tc>
        <w:tc>
          <w:tcPr>
            <w:tcW w:w="2232" w:type="dxa"/>
          </w:tcPr>
          <w:p w:rsidR="00B72DAC" w:rsidRPr="00F17831" w:rsidRDefault="00566D7A" w:rsidP="00B72DAC">
            <w:pPr>
              <w:rPr>
                <w:sz w:val="20"/>
                <w:szCs w:val="20"/>
              </w:rPr>
            </w:pPr>
            <w:r w:rsidRPr="00F17831">
              <w:rPr>
                <w:b/>
                <w:sz w:val="20"/>
                <w:szCs w:val="20"/>
              </w:rPr>
              <w:t>имеется в наличии</w:t>
            </w:r>
          </w:p>
        </w:tc>
      </w:tr>
      <w:tr w:rsidR="00B72DAC" w:rsidRPr="00F17831">
        <w:tc>
          <w:tcPr>
            <w:tcW w:w="2802" w:type="dxa"/>
            <w:vMerge/>
          </w:tcPr>
          <w:p w:rsidR="00B72DAC" w:rsidRPr="00F17831" w:rsidRDefault="00B72DAC" w:rsidP="00B72DAC">
            <w:pPr>
              <w:rPr>
                <w:sz w:val="20"/>
                <w:szCs w:val="20"/>
              </w:rPr>
            </w:pPr>
          </w:p>
        </w:tc>
        <w:tc>
          <w:tcPr>
            <w:tcW w:w="4536" w:type="dxa"/>
          </w:tcPr>
          <w:p w:rsidR="00B72DAC" w:rsidRPr="00F17831" w:rsidRDefault="00B72DAC" w:rsidP="00B72DAC">
            <w:pPr>
              <w:rPr>
                <w:sz w:val="20"/>
                <w:szCs w:val="20"/>
              </w:rPr>
            </w:pPr>
            <w:r w:rsidRPr="00F17831">
              <w:rPr>
                <w:sz w:val="20"/>
                <w:szCs w:val="20"/>
              </w:rPr>
              <w:t>2.3. Комплекты диагностических</w:t>
            </w:r>
            <w:r w:rsidR="00566D7A">
              <w:rPr>
                <w:sz w:val="20"/>
                <w:szCs w:val="20"/>
              </w:rPr>
              <w:t xml:space="preserve"> материалов.</w:t>
            </w:r>
          </w:p>
        </w:tc>
        <w:tc>
          <w:tcPr>
            <w:tcW w:w="2232" w:type="dxa"/>
          </w:tcPr>
          <w:p w:rsidR="00B72DAC" w:rsidRPr="00F17831" w:rsidRDefault="00566D7A" w:rsidP="00B72DAC">
            <w:pPr>
              <w:rPr>
                <w:sz w:val="20"/>
                <w:szCs w:val="20"/>
              </w:rPr>
            </w:pPr>
            <w:r w:rsidRPr="00F17831">
              <w:rPr>
                <w:b/>
                <w:sz w:val="20"/>
                <w:szCs w:val="20"/>
              </w:rPr>
              <w:t>имеется в наличии</w:t>
            </w:r>
          </w:p>
        </w:tc>
      </w:tr>
      <w:tr w:rsidR="00B72DAC" w:rsidRPr="00F17831">
        <w:tc>
          <w:tcPr>
            <w:tcW w:w="2802" w:type="dxa"/>
          </w:tcPr>
          <w:p w:rsidR="00B72DAC" w:rsidRPr="00F17831" w:rsidRDefault="00B72DAC" w:rsidP="00B72DAC">
            <w:pPr>
              <w:rPr>
                <w:sz w:val="20"/>
                <w:szCs w:val="20"/>
              </w:rPr>
            </w:pPr>
          </w:p>
        </w:tc>
        <w:tc>
          <w:tcPr>
            <w:tcW w:w="4536" w:type="dxa"/>
          </w:tcPr>
          <w:p w:rsidR="00B72DAC" w:rsidRPr="00F17831" w:rsidRDefault="00566D7A" w:rsidP="00B72DAC">
            <w:pPr>
              <w:rPr>
                <w:sz w:val="20"/>
                <w:szCs w:val="20"/>
              </w:rPr>
            </w:pPr>
            <w:r>
              <w:rPr>
                <w:sz w:val="20"/>
                <w:szCs w:val="20"/>
              </w:rPr>
              <w:t>2.4. базы данных: учащихся ,учителей</w:t>
            </w:r>
          </w:p>
        </w:tc>
        <w:tc>
          <w:tcPr>
            <w:tcW w:w="2232" w:type="dxa"/>
          </w:tcPr>
          <w:p w:rsidR="00B72DAC" w:rsidRPr="00F17831" w:rsidRDefault="00566D7A" w:rsidP="00B72DAC">
            <w:pPr>
              <w:rPr>
                <w:sz w:val="20"/>
                <w:szCs w:val="20"/>
              </w:rPr>
            </w:pPr>
            <w:r w:rsidRPr="00F17831">
              <w:rPr>
                <w:b/>
                <w:sz w:val="20"/>
                <w:szCs w:val="20"/>
              </w:rPr>
              <w:t>имеется в наличии</w:t>
            </w:r>
          </w:p>
        </w:tc>
      </w:tr>
      <w:tr w:rsidR="00B72DAC" w:rsidRPr="00F17831">
        <w:tc>
          <w:tcPr>
            <w:tcW w:w="2802" w:type="dxa"/>
          </w:tcPr>
          <w:p w:rsidR="00B72DAC" w:rsidRPr="00F17831" w:rsidRDefault="00B72DAC" w:rsidP="00B72DAC">
            <w:pPr>
              <w:rPr>
                <w:sz w:val="20"/>
                <w:szCs w:val="20"/>
              </w:rPr>
            </w:pPr>
          </w:p>
        </w:tc>
        <w:tc>
          <w:tcPr>
            <w:tcW w:w="4536" w:type="dxa"/>
          </w:tcPr>
          <w:p w:rsidR="00B72DAC" w:rsidRPr="00F17831" w:rsidRDefault="00B72DAC" w:rsidP="00B72DAC">
            <w:pPr>
              <w:rPr>
                <w:sz w:val="20"/>
                <w:szCs w:val="20"/>
              </w:rPr>
            </w:pPr>
            <w:r w:rsidRPr="00F17831">
              <w:rPr>
                <w:sz w:val="20"/>
                <w:szCs w:val="20"/>
              </w:rPr>
              <w:t>2.5. Мате</w:t>
            </w:r>
            <w:r w:rsidR="00566D7A">
              <w:rPr>
                <w:sz w:val="20"/>
                <w:szCs w:val="20"/>
              </w:rPr>
              <w:t>риально-техническое оснащение.</w:t>
            </w:r>
          </w:p>
        </w:tc>
        <w:tc>
          <w:tcPr>
            <w:tcW w:w="2232" w:type="dxa"/>
          </w:tcPr>
          <w:p w:rsidR="00B72DAC" w:rsidRPr="00F17831" w:rsidRDefault="00566D7A" w:rsidP="00B72DAC">
            <w:pPr>
              <w:rPr>
                <w:sz w:val="20"/>
                <w:szCs w:val="20"/>
              </w:rPr>
            </w:pPr>
            <w:r w:rsidRPr="00F17831">
              <w:rPr>
                <w:b/>
                <w:sz w:val="20"/>
                <w:szCs w:val="20"/>
              </w:rPr>
              <w:t>имеется в наличии</w:t>
            </w:r>
          </w:p>
        </w:tc>
      </w:tr>
    </w:tbl>
    <w:p w:rsidR="00B72DAC" w:rsidRPr="00F17831" w:rsidRDefault="00B72DAC" w:rsidP="00B72DAC">
      <w:pPr>
        <w:ind w:firstLine="454"/>
        <w:jc w:val="both"/>
        <w:rPr>
          <w:b/>
          <w:sz w:val="20"/>
          <w:szCs w:val="20"/>
        </w:rPr>
      </w:pPr>
    </w:p>
    <w:p w:rsidR="00B72DAC" w:rsidRPr="00BA6FE9" w:rsidRDefault="00BA6FE9" w:rsidP="00BA6FE9">
      <w:pPr>
        <w:pStyle w:val="Default0"/>
        <w:ind w:firstLine="454"/>
        <w:jc w:val="both"/>
        <w:rPr>
          <w:color w:val="auto"/>
        </w:rPr>
      </w:pPr>
      <w:r>
        <w:rPr>
          <w:color w:val="auto"/>
        </w:rPr>
        <w:t>В МБОУ СОШ № 28</w:t>
      </w:r>
      <w:r w:rsidR="00566D7A" w:rsidRPr="00BA6FE9">
        <w:rPr>
          <w:color w:val="auto"/>
        </w:rPr>
        <w:t xml:space="preserve"> имеются в наличии на основе СанПиНов </w:t>
      </w:r>
      <w:r w:rsidR="00B72DAC" w:rsidRPr="00BA6FE9">
        <w:rPr>
          <w:color w:val="auto"/>
        </w:rPr>
        <w:t>помещений</w:t>
      </w:r>
      <w:r w:rsidR="00566D7A" w:rsidRPr="00BA6FE9">
        <w:rPr>
          <w:color w:val="auto"/>
        </w:rPr>
        <w:t xml:space="preserve">: </w:t>
      </w:r>
      <w:r w:rsidR="00B72DAC" w:rsidRPr="00BA6FE9">
        <w:rPr>
          <w:color w:val="auto"/>
        </w:rPr>
        <w:t xml:space="preserve">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72DAC" w:rsidRPr="00566D7A" w:rsidRDefault="00B72DAC" w:rsidP="00B72DAC">
      <w:pPr>
        <w:pStyle w:val="Default0"/>
        <w:ind w:firstLine="454"/>
        <w:jc w:val="both"/>
        <w:rPr>
          <w:color w:val="auto"/>
        </w:rPr>
      </w:pPr>
    </w:p>
    <w:p w:rsidR="00B72DAC" w:rsidRPr="00B66C68" w:rsidRDefault="00B72DAC" w:rsidP="00B72DAC">
      <w:pPr>
        <w:ind w:firstLine="454"/>
        <w:jc w:val="both"/>
        <w:rPr>
          <w:b/>
          <w:sz w:val="28"/>
          <w:szCs w:val="28"/>
        </w:rPr>
      </w:pPr>
      <w:r w:rsidRPr="00B66C68">
        <w:rPr>
          <w:b/>
          <w:sz w:val="28"/>
          <w:szCs w:val="28"/>
        </w:rPr>
        <w:t>3.2.5. Информационно-методические условия реализации основной образовательной программы основного общего образования</w:t>
      </w:r>
    </w:p>
    <w:p w:rsidR="00B72DAC" w:rsidRPr="00566D7A" w:rsidRDefault="00707140" w:rsidP="00B72DAC">
      <w:pPr>
        <w:ind w:firstLine="454"/>
        <w:jc w:val="both"/>
        <w:rPr>
          <w:b/>
          <w:i/>
        </w:rPr>
      </w:pPr>
      <w:r>
        <w:t>В МБОУ СОШ № 28</w:t>
      </w:r>
      <w:r w:rsidR="00566D7A" w:rsidRPr="00566D7A">
        <w:t xml:space="preserve"> в</w:t>
      </w:r>
      <w:r w:rsidR="00B72DAC" w:rsidRPr="00566D7A">
        <w:t xml:space="preserve">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72DAC" w:rsidRPr="00566D7A" w:rsidRDefault="00B72DAC" w:rsidP="00B72DAC">
      <w:pPr>
        <w:ind w:firstLine="454"/>
        <w:jc w:val="both"/>
      </w:pPr>
      <w:r w:rsidRPr="00566D7A">
        <w:rPr>
          <w:b/>
        </w:rPr>
        <w:t>Под информационно-образовательной средой (или ИОС)</w:t>
      </w:r>
      <w:r w:rsidRPr="00566D7A">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72DAC" w:rsidRPr="00566D7A" w:rsidRDefault="00B72DAC" w:rsidP="00B72DAC">
      <w:pPr>
        <w:ind w:firstLine="454"/>
        <w:jc w:val="both"/>
        <w:rPr>
          <w:b/>
          <w:bCs/>
          <w:i/>
        </w:rPr>
      </w:pPr>
      <w:r w:rsidRPr="00566D7A">
        <w:rPr>
          <w:b/>
          <w:bCs/>
          <w:i/>
        </w:rPr>
        <w:t>Создавае</w:t>
      </w:r>
      <w:r w:rsidR="00566D7A" w:rsidRPr="00566D7A">
        <w:rPr>
          <w:b/>
          <w:bCs/>
          <w:i/>
        </w:rPr>
        <w:t xml:space="preserve">мая в </w:t>
      </w:r>
      <w:r w:rsidR="00707140">
        <w:t>МБОУ СОШ № 28</w:t>
      </w:r>
      <w:r w:rsidR="00566D7A" w:rsidRPr="00566D7A">
        <w:t xml:space="preserve"> </w:t>
      </w:r>
      <w:r w:rsidRPr="00566D7A">
        <w:rPr>
          <w:b/>
          <w:bCs/>
          <w:i/>
        </w:rPr>
        <w:t xml:space="preserve"> ИОС строится в соответствии со следующей иерархией:</w:t>
      </w:r>
    </w:p>
    <w:p w:rsidR="00B72DAC" w:rsidRPr="00566D7A" w:rsidRDefault="00B72DAC" w:rsidP="00B72DAC">
      <w:pPr>
        <w:ind w:firstLine="454"/>
        <w:jc w:val="both"/>
        <w:rPr>
          <w:bCs/>
        </w:rPr>
      </w:pPr>
      <w:r w:rsidRPr="00566D7A">
        <w:rPr>
          <w:bCs/>
        </w:rPr>
        <w:t>— единая информационно-образовательная среда страны;</w:t>
      </w:r>
    </w:p>
    <w:p w:rsidR="00B72DAC" w:rsidRPr="00566D7A" w:rsidRDefault="00B72DAC" w:rsidP="00B72DAC">
      <w:pPr>
        <w:ind w:firstLine="454"/>
        <w:jc w:val="both"/>
      </w:pPr>
      <w:r w:rsidRPr="00566D7A">
        <w:rPr>
          <w:bCs/>
        </w:rPr>
        <w:t>— единая информационно-образовательная среда региона;</w:t>
      </w:r>
    </w:p>
    <w:p w:rsidR="00B72DAC" w:rsidRPr="00566D7A" w:rsidRDefault="00B72DAC" w:rsidP="00B72DAC">
      <w:pPr>
        <w:ind w:firstLine="454"/>
        <w:jc w:val="both"/>
        <w:rPr>
          <w:bCs/>
        </w:rPr>
      </w:pPr>
      <w:r w:rsidRPr="00566D7A">
        <w:rPr>
          <w:bCs/>
        </w:rPr>
        <w:t>— информационно-образовательная среда образовательного учреждения;</w:t>
      </w:r>
    </w:p>
    <w:p w:rsidR="00B72DAC" w:rsidRPr="00566D7A" w:rsidRDefault="00B72DAC" w:rsidP="00B72DAC">
      <w:pPr>
        <w:ind w:firstLine="454"/>
        <w:jc w:val="both"/>
        <w:rPr>
          <w:bCs/>
        </w:rPr>
      </w:pPr>
      <w:r w:rsidRPr="00566D7A">
        <w:rPr>
          <w:bCs/>
        </w:rPr>
        <w:t>— предметная информационно-образовательная среда;</w:t>
      </w:r>
    </w:p>
    <w:p w:rsidR="00B72DAC" w:rsidRPr="00566D7A" w:rsidRDefault="00B72DAC" w:rsidP="00B72DAC">
      <w:pPr>
        <w:ind w:firstLine="454"/>
        <w:jc w:val="both"/>
        <w:rPr>
          <w:bCs/>
        </w:rPr>
      </w:pPr>
      <w:r w:rsidRPr="00566D7A">
        <w:rPr>
          <w:bCs/>
        </w:rPr>
        <w:t>— информационно-образовательная среда УМК;</w:t>
      </w:r>
    </w:p>
    <w:p w:rsidR="00B72DAC" w:rsidRPr="00566D7A" w:rsidRDefault="00B72DAC" w:rsidP="00B72DAC">
      <w:pPr>
        <w:ind w:firstLine="454"/>
        <w:jc w:val="both"/>
        <w:rPr>
          <w:bCs/>
        </w:rPr>
      </w:pPr>
      <w:r w:rsidRPr="00566D7A">
        <w:rPr>
          <w:bCs/>
        </w:rPr>
        <w:t>— информационно-образовательная среда компонентов УМК;</w:t>
      </w:r>
    </w:p>
    <w:p w:rsidR="00B72DAC" w:rsidRPr="00566D7A" w:rsidRDefault="00B72DAC" w:rsidP="00B72DAC">
      <w:pPr>
        <w:ind w:firstLine="454"/>
        <w:jc w:val="both"/>
        <w:rPr>
          <w:bCs/>
        </w:rPr>
      </w:pPr>
      <w:r w:rsidRPr="00566D7A">
        <w:rPr>
          <w:bCs/>
        </w:rPr>
        <w:t>— информационно-образовательная среда элементов УМК.</w:t>
      </w:r>
    </w:p>
    <w:p w:rsidR="00B72DAC" w:rsidRPr="00566D7A" w:rsidRDefault="00B72DAC" w:rsidP="00B72DAC">
      <w:pPr>
        <w:ind w:firstLine="454"/>
        <w:jc w:val="both"/>
        <w:rPr>
          <w:b/>
          <w:i/>
        </w:rPr>
      </w:pPr>
      <w:r w:rsidRPr="00566D7A">
        <w:rPr>
          <w:b/>
          <w:i/>
        </w:rPr>
        <w:t>Основными элементами ИОС являются:</w:t>
      </w:r>
    </w:p>
    <w:p w:rsidR="00B72DAC" w:rsidRPr="00566D7A" w:rsidRDefault="00B72DAC" w:rsidP="00B72DAC">
      <w:pPr>
        <w:ind w:firstLine="454"/>
        <w:jc w:val="both"/>
      </w:pPr>
      <w:r w:rsidRPr="00566D7A">
        <w:rPr>
          <w:bCs/>
        </w:rPr>
        <w:t>— </w:t>
      </w:r>
      <w:r w:rsidRPr="00566D7A">
        <w:t>информационно-образовательные ресурсы в виде печатной продукции;</w:t>
      </w:r>
    </w:p>
    <w:p w:rsidR="00B72DAC" w:rsidRPr="00566D7A" w:rsidRDefault="00B72DAC" w:rsidP="00B72DAC">
      <w:pPr>
        <w:ind w:firstLine="454"/>
        <w:jc w:val="both"/>
      </w:pPr>
      <w:r w:rsidRPr="00566D7A">
        <w:rPr>
          <w:bCs/>
        </w:rPr>
        <w:t>— </w:t>
      </w:r>
      <w:r w:rsidRPr="00566D7A">
        <w:t>информационно-образовательные ресурсы на сменных оптических носителях;</w:t>
      </w:r>
    </w:p>
    <w:p w:rsidR="00B72DAC" w:rsidRPr="00566D7A" w:rsidRDefault="00B72DAC" w:rsidP="00B72DAC">
      <w:pPr>
        <w:ind w:firstLine="454"/>
        <w:jc w:val="both"/>
      </w:pPr>
      <w:r w:rsidRPr="00566D7A">
        <w:rPr>
          <w:bCs/>
        </w:rPr>
        <w:t>— </w:t>
      </w:r>
      <w:r w:rsidRPr="00566D7A">
        <w:t>информационно-образовательные ресурсы Интернета;</w:t>
      </w:r>
    </w:p>
    <w:p w:rsidR="00B72DAC" w:rsidRPr="00566D7A" w:rsidRDefault="00B72DAC" w:rsidP="00B72DAC">
      <w:pPr>
        <w:ind w:firstLine="454"/>
        <w:jc w:val="both"/>
      </w:pPr>
      <w:r w:rsidRPr="00566D7A">
        <w:rPr>
          <w:bCs/>
        </w:rPr>
        <w:t>— </w:t>
      </w:r>
      <w:r w:rsidRPr="00566D7A">
        <w:t>вычислительная и информаци</w:t>
      </w:r>
      <w:r w:rsidR="00707140">
        <w:t>онно-телекоммуникационная инфра</w:t>
      </w:r>
      <w:r w:rsidRPr="00566D7A">
        <w:t>структура;</w:t>
      </w:r>
    </w:p>
    <w:p w:rsidR="00B72DAC" w:rsidRPr="00F17831" w:rsidRDefault="00B72DAC" w:rsidP="00B72DAC">
      <w:pPr>
        <w:ind w:firstLine="454"/>
        <w:jc w:val="both"/>
        <w:rPr>
          <w:sz w:val="20"/>
          <w:szCs w:val="20"/>
        </w:rPr>
      </w:pPr>
      <w:r w:rsidRPr="00566D7A">
        <w:rPr>
          <w:bCs/>
        </w:rPr>
        <w:t>— </w:t>
      </w:r>
      <w:r w:rsidRPr="00566D7A">
        <w:t>прикладные программы, в том числе поддерживающие администрирование и финансово-хозяйственную деятельно</w:t>
      </w:r>
      <w:r w:rsidR="00B66C68">
        <w:t>сть</w:t>
      </w:r>
      <w:r w:rsidR="00707140">
        <w:t xml:space="preserve"> школы</w:t>
      </w:r>
      <w:r w:rsidRPr="00F17831">
        <w:rPr>
          <w:sz w:val="20"/>
          <w:szCs w:val="20"/>
        </w:rPr>
        <w:t xml:space="preserve"> (бухгалтерский учёт, делопроизводство, кадры и т. д.).</w:t>
      </w:r>
    </w:p>
    <w:p w:rsidR="00B72DAC" w:rsidRPr="00B66C68" w:rsidRDefault="00B72DAC" w:rsidP="00B72DAC">
      <w:pPr>
        <w:ind w:firstLine="454"/>
        <w:jc w:val="both"/>
        <w:rPr>
          <w:bCs/>
        </w:rPr>
      </w:pPr>
      <w:r w:rsidRPr="00B66C68">
        <w:rPr>
          <w:b/>
          <w:bCs/>
          <w:i/>
        </w:rPr>
        <w:t>Необходимое для использования ИКТ оборудование</w:t>
      </w:r>
      <w:r w:rsidR="00B66C68" w:rsidRPr="00B66C68">
        <w:rPr>
          <w:bCs/>
        </w:rPr>
        <w:t xml:space="preserve"> отвечает </w:t>
      </w:r>
      <w:r w:rsidRPr="00B66C68">
        <w:rPr>
          <w:bCs/>
        </w:rPr>
        <w:t xml:space="preserve"> современны</w:t>
      </w:r>
      <w:r w:rsidR="00B66C68" w:rsidRPr="00B66C68">
        <w:rPr>
          <w:bCs/>
        </w:rPr>
        <w:t xml:space="preserve">м требованиям и обеспечивает </w:t>
      </w:r>
      <w:r w:rsidRPr="00B66C68">
        <w:rPr>
          <w:bCs/>
        </w:rPr>
        <w:t>использование ИКТ:</w:t>
      </w:r>
    </w:p>
    <w:p w:rsidR="00B72DAC" w:rsidRPr="00B66C68" w:rsidRDefault="00B72DAC" w:rsidP="00B72DAC">
      <w:pPr>
        <w:ind w:firstLine="454"/>
        <w:jc w:val="both"/>
      </w:pPr>
      <w:r w:rsidRPr="00B66C68">
        <w:rPr>
          <w:bCs/>
        </w:rPr>
        <w:t>— </w:t>
      </w:r>
      <w:r w:rsidRPr="00B66C68">
        <w:t>в учебной деятельности;</w:t>
      </w:r>
    </w:p>
    <w:p w:rsidR="00B72DAC" w:rsidRPr="00B66C68" w:rsidRDefault="00B72DAC" w:rsidP="00B72DAC">
      <w:pPr>
        <w:ind w:firstLine="454"/>
        <w:jc w:val="both"/>
      </w:pPr>
      <w:r w:rsidRPr="00B66C68">
        <w:rPr>
          <w:bCs/>
        </w:rPr>
        <w:t>— </w:t>
      </w:r>
      <w:r w:rsidRPr="00B66C68">
        <w:t>во внеурочной деятельности;</w:t>
      </w:r>
    </w:p>
    <w:p w:rsidR="00B72DAC" w:rsidRPr="00B66C68" w:rsidRDefault="00B72DAC" w:rsidP="00B72DAC">
      <w:pPr>
        <w:ind w:firstLine="454"/>
        <w:jc w:val="both"/>
      </w:pPr>
      <w:r w:rsidRPr="00B66C68">
        <w:rPr>
          <w:bCs/>
        </w:rPr>
        <w:t>— </w:t>
      </w:r>
      <w:r w:rsidRPr="00B66C68">
        <w:t>в исследовательской и проектной деятельности;</w:t>
      </w:r>
    </w:p>
    <w:p w:rsidR="00B72DAC" w:rsidRPr="00B66C68" w:rsidRDefault="00B72DAC" w:rsidP="00B72DAC">
      <w:pPr>
        <w:ind w:firstLine="454"/>
        <w:jc w:val="both"/>
      </w:pPr>
      <w:r w:rsidRPr="00B66C68">
        <w:rPr>
          <w:bCs/>
        </w:rPr>
        <w:t>— </w:t>
      </w:r>
      <w:r w:rsidRPr="00B66C68">
        <w:t>при измерении, контроле и оценке результатов образования;</w:t>
      </w:r>
    </w:p>
    <w:p w:rsidR="00B72DAC" w:rsidRPr="00B66C68" w:rsidRDefault="00B72DAC" w:rsidP="00B72DAC">
      <w:pPr>
        <w:ind w:firstLine="454"/>
        <w:jc w:val="both"/>
        <w:rPr>
          <w:bCs/>
        </w:rPr>
      </w:pPr>
      <w:r w:rsidRPr="00B66C68">
        <w:rPr>
          <w:bCs/>
        </w:rPr>
        <w:t>— </w:t>
      </w:r>
      <w:r w:rsidRPr="00B66C68">
        <w:t xml:space="preserve">в административной деятельности, включая </w:t>
      </w:r>
      <w:r w:rsidRPr="00B66C68">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72DAC" w:rsidRPr="00B66C68" w:rsidRDefault="00B72DAC" w:rsidP="00B72DAC">
      <w:pPr>
        <w:shd w:val="clear" w:color="auto" w:fill="FFFFFF"/>
        <w:ind w:firstLine="454"/>
        <w:jc w:val="both"/>
      </w:pPr>
      <w:r w:rsidRPr="00B66C68">
        <w:rPr>
          <w:b/>
          <w:i/>
          <w:spacing w:val="-6"/>
        </w:rPr>
        <w:t>Учебно-методическое и информационное оснащени</w:t>
      </w:r>
      <w:r w:rsidRPr="00B66C68">
        <w:rPr>
          <w:b/>
          <w:i/>
        </w:rPr>
        <w:t>е образовательного процесса</w:t>
      </w:r>
      <w:r w:rsidR="00B66C68" w:rsidRPr="00B66C68">
        <w:t xml:space="preserve">  обеспечивает </w:t>
      </w:r>
      <w:r w:rsidRPr="00B66C68">
        <w:t>возможность:</w:t>
      </w:r>
    </w:p>
    <w:p w:rsidR="00B72DAC" w:rsidRPr="00B66C68" w:rsidRDefault="00B72DAC" w:rsidP="00B72DAC">
      <w:pPr>
        <w:pStyle w:val="Default0"/>
        <w:ind w:firstLine="454"/>
        <w:jc w:val="both"/>
        <w:rPr>
          <w:color w:val="auto"/>
        </w:rPr>
      </w:pPr>
      <w:r w:rsidRPr="00B66C68">
        <w:rPr>
          <w:bCs/>
        </w:rPr>
        <w:t>— </w:t>
      </w:r>
      <w:r w:rsidRPr="00B66C68">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72DAC" w:rsidRPr="00B66C68" w:rsidRDefault="00B72DAC" w:rsidP="00B72DAC">
      <w:pPr>
        <w:shd w:val="clear" w:color="auto" w:fill="FFFFFF"/>
        <w:ind w:firstLine="454"/>
        <w:jc w:val="both"/>
      </w:pPr>
      <w:r w:rsidRPr="00B66C68">
        <w:rPr>
          <w:bCs/>
        </w:rPr>
        <w:t>— </w:t>
      </w:r>
      <w:r w:rsidRPr="00B66C68">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72DAC" w:rsidRPr="00B66C68" w:rsidRDefault="00B72DAC" w:rsidP="00B72DAC">
      <w:pPr>
        <w:shd w:val="clear" w:color="auto" w:fill="FFFFFF"/>
        <w:ind w:firstLine="454"/>
        <w:jc w:val="both"/>
      </w:pPr>
      <w:r w:rsidRPr="00B66C68">
        <w:rPr>
          <w:bCs/>
        </w:rPr>
        <w:t>— </w:t>
      </w:r>
      <w:r w:rsidRPr="00B66C68">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72DAC" w:rsidRPr="00B66C68" w:rsidRDefault="00B72DAC" w:rsidP="00B72DAC">
      <w:pPr>
        <w:shd w:val="clear" w:color="auto" w:fill="FFFFFF"/>
        <w:ind w:firstLine="454"/>
        <w:jc w:val="both"/>
      </w:pPr>
      <w:r w:rsidRPr="00B66C68">
        <w:rPr>
          <w:bCs/>
        </w:rPr>
        <w:t>— </w:t>
      </w:r>
      <w:r w:rsidRPr="00B66C68">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72DAC" w:rsidRPr="00B66C68" w:rsidRDefault="00B72DAC" w:rsidP="00B72DAC">
      <w:pPr>
        <w:shd w:val="clear" w:color="auto" w:fill="FFFFFF"/>
        <w:ind w:firstLine="454"/>
        <w:jc w:val="both"/>
      </w:pPr>
      <w:r w:rsidRPr="00B66C68">
        <w:rPr>
          <w:bCs/>
        </w:rPr>
        <w:t>— </w:t>
      </w:r>
      <w:r w:rsidRPr="00B66C68">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72DAC" w:rsidRPr="00B66C68" w:rsidRDefault="00B72DAC" w:rsidP="00B72DAC">
      <w:pPr>
        <w:shd w:val="clear" w:color="auto" w:fill="FFFFFF"/>
        <w:ind w:firstLine="454"/>
        <w:jc w:val="both"/>
      </w:pPr>
      <w:r w:rsidRPr="00B66C68">
        <w:rPr>
          <w:bCs/>
        </w:rPr>
        <w:t>— </w:t>
      </w:r>
      <w:r w:rsidRPr="00B66C68">
        <w:t>выступления с аудио-, видео- и графическим экранным сопровождением;</w:t>
      </w:r>
    </w:p>
    <w:p w:rsidR="00B72DAC" w:rsidRPr="00B66C68" w:rsidRDefault="00B72DAC" w:rsidP="00B72DAC">
      <w:pPr>
        <w:shd w:val="clear" w:color="auto" w:fill="FFFFFF"/>
        <w:ind w:firstLine="454"/>
        <w:jc w:val="both"/>
      </w:pPr>
      <w:r w:rsidRPr="00B66C68">
        <w:t>— вывода информации на бумагу и т. п. и в трёхмерную материальную среду (печать);</w:t>
      </w:r>
    </w:p>
    <w:p w:rsidR="00B72DAC" w:rsidRPr="00B66C68" w:rsidRDefault="00B72DAC" w:rsidP="00B72DAC">
      <w:pPr>
        <w:shd w:val="clear" w:color="auto" w:fill="FFFFFF"/>
        <w:ind w:firstLine="454"/>
        <w:jc w:val="both"/>
      </w:pPr>
      <w:r w:rsidRPr="00B66C68">
        <w:rPr>
          <w:bCs/>
        </w:rPr>
        <w:t>— </w:t>
      </w:r>
      <w:r w:rsidRPr="00B66C68">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72DAC" w:rsidRPr="00B66C68" w:rsidRDefault="00B72DAC" w:rsidP="00B72DAC">
      <w:pPr>
        <w:shd w:val="clear" w:color="auto" w:fill="FFFFFF"/>
        <w:ind w:firstLine="454"/>
        <w:jc w:val="both"/>
      </w:pPr>
      <w:r w:rsidRPr="00B66C68">
        <w:rPr>
          <w:bCs/>
        </w:rPr>
        <w:t>— </w:t>
      </w:r>
      <w:r w:rsidRPr="00B66C68">
        <w:t>поиска и получения информации;</w:t>
      </w:r>
    </w:p>
    <w:p w:rsidR="00B72DAC" w:rsidRPr="00B66C68" w:rsidRDefault="00B72DAC" w:rsidP="00B72DAC">
      <w:pPr>
        <w:shd w:val="clear" w:color="auto" w:fill="FFFFFF"/>
        <w:ind w:firstLine="454"/>
        <w:jc w:val="both"/>
      </w:pPr>
      <w:r w:rsidRPr="00B66C68">
        <w:rPr>
          <w:bCs/>
        </w:rPr>
        <w:t>— </w:t>
      </w:r>
      <w:r w:rsidRPr="00B66C68">
        <w:t>использования источников информации на бумажных и цифровых носителях (в том числе в справочниках, словарях, поисковых системах);</w:t>
      </w:r>
    </w:p>
    <w:p w:rsidR="00B72DAC" w:rsidRPr="00B66C68" w:rsidRDefault="00B72DAC" w:rsidP="00B72DAC">
      <w:pPr>
        <w:shd w:val="clear" w:color="auto" w:fill="FFFFFF"/>
        <w:ind w:firstLine="454"/>
        <w:jc w:val="both"/>
      </w:pPr>
      <w:r w:rsidRPr="00B66C68">
        <w:rPr>
          <w:bCs/>
        </w:rPr>
        <w:t>— </w:t>
      </w:r>
      <w:r w:rsidRPr="00B66C68">
        <w:t>вещания (подкастинга), использования носимых аудиовидеоустройств для учебной деятельности на уроке и вне урока;</w:t>
      </w:r>
    </w:p>
    <w:p w:rsidR="00B72DAC" w:rsidRPr="00B66C68" w:rsidRDefault="00B72DAC" w:rsidP="00B72DAC">
      <w:pPr>
        <w:shd w:val="clear" w:color="auto" w:fill="FFFFFF"/>
        <w:ind w:firstLine="454"/>
        <w:jc w:val="both"/>
      </w:pPr>
      <w:r w:rsidRPr="00B66C68">
        <w:rPr>
          <w:bCs/>
        </w:rPr>
        <w:t>— </w:t>
      </w:r>
      <w:r w:rsidRPr="00B66C68">
        <w:t>общения в Интернете, взаимодействия в социальных группах и сетях, участия в форумах, групповой работы над сообщениями (вики);</w:t>
      </w:r>
    </w:p>
    <w:p w:rsidR="00B72DAC" w:rsidRPr="00B66C68" w:rsidRDefault="00B72DAC" w:rsidP="00B72DAC">
      <w:pPr>
        <w:shd w:val="clear" w:color="auto" w:fill="FFFFFF"/>
        <w:ind w:firstLine="454"/>
        <w:jc w:val="both"/>
      </w:pPr>
      <w:r w:rsidRPr="00B66C68">
        <w:rPr>
          <w:bCs/>
        </w:rPr>
        <w:t>— </w:t>
      </w:r>
      <w:r w:rsidRPr="00B66C68">
        <w:t>создания и заполнения баз данных, в том числе определителей; наглядного представления и анализа данных;</w:t>
      </w:r>
    </w:p>
    <w:p w:rsidR="00B72DAC" w:rsidRPr="00B66C68" w:rsidRDefault="00B72DAC" w:rsidP="00B72DAC">
      <w:pPr>
        <w:shd w:val="clear" w:color="auto" w:fill="FFFFFF"/>
        <w:ind w:firstLine="454"/>
        <w:jc w:val="both"/>
      </w:pPr>
      <w:r w:rsidRPr="00B66C68">
        <w:rPr>
          <w:bCs/>
        </w:rPr>
        <w:t>— </w:t>
      </w:r>
      <w:r w:rsidRPr="00B66C68">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72DAC" w:rsidRPr="00B66C68" w:rsidRDefault="00B72DAC" w:rsidP="00B72DAC">
      <w:pPr>
        <w:shd w:val="clear" w:color="auto" w:fill="FFFFFF"/>
        <w:ind w:firstLine="454"/>
        <w:jc w:val="both"/>
      </w:pPr>
      <w:r w:rsidRPr="00B66C68">
        <w:rPr>
          <w:bCs/>
        </w:rPr>
        <w:t>— </w:t>
      </w:r>
      <w:r w:rsidRPr="00B66C68">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72DAC" w:rsidRPr="00B66C68" w:rsidRDefault="00B72DAC" w:rsidP="00B72DAC">
      <w:pPr>
        <w:shd w:val="clear" w:color="auto" w:fill="FFFFFF"/>
        <w:ind w:firstLine="454"/>
        <w:jc w:val="both"/>
      </w:pPr>
      <w:r w:rsidRPr="00B66C68">
        <w:rPr>
          <w:bCs/>
        </w:rPr>
        <w:t>— </w:t>
      </w:r>
      <w:r w:rsidRPr="00B66C68">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72DAC" w:rsidRPr="00B66C68" w:rsidRDefault="00B72DAC" w:rsidP="00B72DAC">
      <w:pPr>
        <w:shd w:val="clear" w:color="auto" w:fill="FFFFFF"/>
        <w:ind w:firstLine="454"/>
        <w:jc w:val="both"/>
      </w:pPr>
      <w:r w:rsidRPr="00B66C68">
        <w:rPr>
          <w:bCs/>
        </w:rPr>
        <w:t>— </w:t>
      </w:r>
      <w:r w:rsidRPr="00B66C68">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72DAC" w:rsidRPr="00B66C68" w:rsidRDefault="00B72DAC" w:rsidP="00B72DAC">
      <w:pPr>
        <w:shd w:val="clear" w:color="auto" w:fill="FFFFFF"/>
        <w:ind w:firstLine="454"/>
        <w:jc w:val="both"/>
      </w:pPr>
      <w:r w:rsidRPr="00B66C68">
        <w:rPr>
          <w:bCs/>
        </w:rPr>
        <w:t>— </w:t>
      </w:r>
      <w:r w:rsidRPr="00B66C68">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72DAC" w:rsidRPr="00B66C68" w:rsidRDefault="00B72DAC" w:rsidP="00B72DAC">
      <w:pPr>
        <w:pStyle w:val="Default0"/>
        <w:ind w:firstLine="454"/>
        <w:jc w:val="both"/>
        <w:rPr>
          <w:color w:val="auto"/>
        </w:rPr>
      </w:pPr>
      <w:r w:rsidRPr="00B66C68">
        <w:rPr>
          <w:bCs/>
        </w:rPr>
        <w:t>— </w:t>
      </w:r>
      <w:r w:rsidRPr="00B66C68">
        <w:rPr>
          <w:color w:val="auto"/>
        </w:rPr>
        <w:t>занятий по изучению правил дорожного движения с использованием игр, оборудования, а также компьютерных тренажёров;</w:t>
      </w:r>
    </w:p>
    <w:p w:rsidR="00B72DAC" w:rsidRPr="00B66C68" w:rsidRDefault="00B72DAC" w:rsidP="00B72DAC">
      <w:pPr>
        <w:pStyle w:val="Default0"/>
        <w:ind w:firstLine="454"/>
        <w:jc w:val="both"/>
        <w:rPr>
          <w:color w:val="auto"/>
        </w:rPr>
      </w:pPr>
      <w:r w:rsidRPr="00B66C68">
        <w:rPr>
          <w:bCs/>
        </w:rPr>
        <w:t>— </w:t>
      </w:r>
      <w:r w:rsidRPr="00B66C68">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72DAC" w:rsidRPr="00B66C68" w:rsidRDefault="00B72DAC" w:rsidP="00B72DAC">
      <w:pPr>
        <w:shd w:val="clear" w:color="auto" w:fill="FFFFFF"/>
        <w:ind w:firstLine="454"/>
        <w:jc w:val="both"/>
      </w:pPr>
      <w:r w:rsidRPr="00B66C68">
        <w:rPr>
          <w:bCs/>
        </w:rPr>
        <w:t>— </w:t>
      </w:r>
      <w:r w:rsidRPr="00B66C68">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72DAC" w:rsidRPr="00B66C68" w:rsidRDefault="00B72DAC" w:rsidP="00B72DAC">
      <w:pPr>
        <w:shd w:val="clear" w:color="auto" w:fill="FFFFFF"/>
        <w:ind w:firstLine="454"/>
        <w:jc w:val="both"/>
      </w:pPr>
      <w:r w:rsidRPr="00B66C68">
        <w:rPr>
          <w:bCs/>
        </w:rPr>
        <w:t>— </w:t>
      </w:r>
      <w:r w:rsidRPr="00B66C68">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72DAC" w:rsidRPr="00B66C68" w:rsidRDefault="00B72DAC" w:rsidP="00B72DAC">
      <w:pPr>
        <w:shd w:val="clear" w:color="auto" w:fill="FFFFFF"/>
        <w:ind w:firstLine="454"/>
        <w:jc w:val="both"/>
      </w:pPr>
      <w:r w:rsidRPr="00B66C68">
        <w:rPr>
          <w:bCs/>
        </w:rPr>
        <w:t>— </w:t>
      </w:r>
      <w:r w:rsidRPr="00B66C68">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72DAC" w:rsidRPr="00B66C68" w:rsidRDefault="00B72DAC" w:rsidP="00B72DAC">
      <w:pPr>
        <w:shd w:val="clear" w:color="auto" w:fill="FFFFFF"/>
        <w:ind w:firstLine="454"/>
        <w:jc w:val="both"/>
      </w:pPr>
      <w:r w:rsidRPr="00B66C68">
        <w:rPr>
          <w:bCs/>
        </w:rPr>
        <w:t>— </w:t>
      </w:r>
      <w:r w:rsidR="00B66C68">
        <w:t xml:space="preserve">выпуска гимназических </w:t>
      </w:r>
      <w:r w:rsidRPr="00B66C68">
        <w:t xml:space="preserve"> пе</w:t>
      </w:r>
      <w:r w:rsidR="00B66C68">
        <w:t xml:space="preserve">чатных изданий, работы гимназического </w:t>
      </w:r>
      <w:r w:rsidRPr="00B66C68">
        <w:t xml:space="preserve"> телевидения.</w:t>
      </w:r>
    </w:p>
    <w:p w:rsidR="00B72DAC" w:rsidRPr="00F17831" w:rsidRDefault="00B72DAC" w:rsidP="00B72DAC">
      <w:pPr>
        <w:ind w:firstLine="454"/>
        <w:jc w:val="both"/>
        <w:rPr>
          <w:sz w:val="20"/>
          <w:szCs w:val="20"/>
        </w:rPr>
      </w:pPr>
      <w:r w:rsidRPr="00F17831">
        <w:rPr>
          <w:sz w:val="20"/>
          <w:szCs w:val="20"/>
        </w:rPr>
        <w:t>Все указанные виды деятельности должны быть обеспечены расходными материалами.</w:t>
      </w:r>
    </w:p>
    <w:p w:rsidR="00B66C68" w:rsidRDefault="00B72DAC" w:rsidP="00B72DAC">
      <w:pPr>
        <w:tabs>
          <w:tab w:val="left" w:pos="720"/>
        </w:tabs>
        <w:ind w:firstLine="454"/>
        <w:jc w:val="center"/>
        <w:rPr>
          <w:b/>
          <w:bCs/>
          <w:sz w:val="20"/>
          <w:szCs w:val="20"/>
        </w:rPr>
      </w:pPr>
      <w:r w:rsidRPr="00F17831">
        <w:rPr>
          <w:b/>
          <w:bCs/>
          <w:sz w:val="20"/>
          <w:szCs w:val="20"/>
        </w:rPr>
        <w:t>Создан</w:t>
      </w:r>
      <w:r w:rsidR="00707140">
        <w:rPr>
          <w:b/>
          <w:bCs/>
          <w:sz w:val="20"/>
          <w:szCs w:val="20"/>
        </w:rPr>
        <w:t>ие в МБОУ СОШ № 28</w:t>
      </w:r>
      <w:r w:rsidR="00B66C68">
        <w:rPr>
          <w:b/>
          <w:bCs/>
          <w:sz w:val="20"/>
          <w:szCs w:val="20"/>
        </w:rPr>
        <w:t xml:space="preserve"> </w:t>
      </w:r>
      <w:r w:rsidRPr="00F17831">
        <w:rPr>
          <w:b/>
          <w:bCs/>
          <w:sz w:val="20"/>
          <w:szCs w:val="20"/>
        </w:rPr>
        <w:t xml:space="preserve">информационно-образовательной среды, </w:t>
      </w:r>
    </w:p>
    <w:p w:rsidR="00B72DAC" w:rsidRPr="00F17831" w:rsidRDefault="00B72DAC" w:rsidP="00B72DAC">
      <w:pPr>
        <w:tabs>
          <w:tab w:val="left" w:pos="720"/>
        </w:tabs>
        <w:ind w:firstLine="454"/>
        <w:jc w:val="center"/>
        <w:rPr>
          <w:b/>
          <w:bCs/>
          <w:sz w:val="20"/>
          <w:szCs w:val="20"/>
        </w:rPr>
      </w:pPr>
      <w:r w:rsidRPr="00F17831">
        <w:rPr>
          <w:b/>
          <w:bCs/>
          <w:sz w:val="20"/>
          <w:szCs w:val="20"/>
        </w:rPr>
        <w:t>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B72DAC" w:rsidRPr="00F17831">
        <w:tc>
          <w:tcPr>
            <w:tcW w:w="852" w:type="dxa"/>
          </w:tcPr>
          <w:p w:rsidR="00B72DAC" w:rsidRPr="00F17831" w:rsidRDefault="00B72DAC" w:rsidP="00B72DAC">
            <w:pPr>
              <w:tabs>
                <w:tab w:val="left" w:pos="720"/>
              </w:tabs>
              <w:jc w:val="center"/>
              <w:rPr>
                <w:b/>
                <w:bCs/>
                <w:iCs/>
                <w:sz w:val="20"/>
                <w:szCs w:val="20"/>
              </w:rPr>
            </w:pPr>
            <w:r w:rsidRPr="00F17831">
              <w:rPr>
                <w:b/>
                <w:bCs/>
                <w:iCs/>
                <w:sz w:val="20"/>
                <w:szCs w:val="20"/>
              </w:rPr>
              <w:t>№ п/п</w:t>
            </w:r>
          </w:p>
        </w:tc>
        <w:tc>
          <w:tcPr>
            <w:tcW w:w="4819" w:type="dxa"/>
          </w:tcPr>
          <w:p w:rsidR="00B72DAC" w:rsidRPr="00F17831" w:rsidRDefault="00B72DAC" w:rsidP="00B72DAC">
            <w:pPr>
              <w:tabs>
                <w:tab w:val="left" w:pos="720"/>
              </w:tabs>
              <w:jc w:val="center"/>
              <w:rPr>
                <w:b/>
                <w:bCs/>
                <w:iCs/>
                <w:sz w:val="20"/>
                <w:szCs w:val="20"/>
              </w:rPr>
            </w:pPr>
          </w:p>
          <w:p w:rsidR="00B72DAC" w:rsidRPr="00F17831" w:rsidRDefault="00B72DAC" w:rsidP="00B72DAC">
            <w:pPr>
              <w:tabs>
                <w:tab w:val="left" w:pos="720"/>
              </w:tabs>
              <w:jc w:val="center"/>
              <w:rPr>
                <w:b/>
                <w:bCs/>
                <w:iCs/>
                <w:sz w:val="20"/>
                <w:szCs w:val="20"/>
              </w:rPr>
            </w:pPr>
            <w:r w:rsidRPr="00F17831">
              <w:rPr>
                <w:b/>
                <w:bCs/>
                <w:iCs/>
                <w:sz w:val="20"/>
                <w:szCs w:val="20"/>
              </w:rPr>
              <w:t>Необходимые средства</w:t>
            </w:r>
          </w:p>
        </w:tc>
        <w:tc>
          <w:tcPr>
            <w:tcW w:w="1985" w:type="dxa"/>
          </w:tcPr>
          <w:p w:rsidR="00B72DAC" w:rsidRPr="00F17831" w:rsidRDefault="00B72DAC" w:rsidP="00B72DAC">
            <w:pPr>
              <w:tabs>
                <w:tab w:val="left" w:pos="720"/>
              </w:tabs>
              <w:jc w:val="center"/>
              <w:rPr>
                <w:b/>
                <w:bCs/>
                <w:iCs/>
                <w:sz w:val="20"/>
                <w:szCs w:val="20"/>
              </w:rPr>
            </w:pPr>
            <w:r w:rsidRPr="00F17831">
              <w:rPr>
                <w:b/>
                <w:bCs/>
                <w:iCs/>
                <w:sz w:val="20"/>
                <w:szCs w:val="20"/>
              </w:rPr>
              <w:t>Необходимое количество средств/ имеющееся в наличии</w:t>
            </w:r>
          </w:p>
        </w:tc>
        <w:tc>
          <w:tcPr>
            <w:tcW w:w="1984" w:type="dxa"/>
          </w:tcPr>
          <w:p w:rsidR="00B72DAC" w:rsidRPr="00F17831" w:rsidRDefault="00B72DAC" w:rsidP="00B72DAC">
            <w:pPr>
              <w:tabs>
                <w:tab w:val="left" w:pos="720"/>
              </w:tabs>
              <w:jc w:val="center"/>
              <w:rPr>
                <w:b/>
                <w:bCs/>
                <w:iCs/>
                <w:sz w:val="20"/>
                <w:szCs w:val="20"/>
              </w:rPr>
            </w:pPr>
            <w:r w:rsidRPr="00F17831">
              <w:rPr>
                <w:b/>
                <w:bCs/>
                <w:iCs/>
                <w:sz w:val="20"/>
                <w:szCs w:val="20"/>
              </w:rPr>
              <w:t>Сроки создания условий в соответствии с требованиями ФГОС</w:t>
            </w:r>
          </w:p>
        </w:tc>
      </w:tr>
      <w:tr w:rsidR="00B72DAC" w:rsidRPr="00F17831">
        <w:tc>
          <w:tcPr>
            <w:tcW w:w="852" w:type="dxa"/>
          </w:tcPr>
          <w:p w:rsidR="00B72DAC" w:rsidRPr="00F17831" w:rsidRDefault="00B72DAC" w:rsidP="00B72DAC">
            <w:pPr>
              <w:tabs>
                <w:tab w:val="left" w:pos="720"/>
              </w:tabs>
              <w:jc w:val="center"/>
              <w:rPr>
                <w:bCs/>
                <w:iCs/>
                <w:sz w:val="20"/>
                <w:szCs w:val="20"/>
              </w:rPr>
            </w:pPr>
            <w:r w:rsidRPr="00F17831">
              <w:rPr>
                <w:bCs/>
                <w:iCs/>
                <w:sz w:val="20"/>
                <w:szCs w:val="20"/>
              </w:rPr>
              <w:t>I</w:t>
            </w:r>
          </w:p>
        </w:tc>
        <w:tc>
          <w:tcPr>
            <w:tcW w:w="4819" w:type="dxa"/>
          </w:tcPr>
          <w:p w:rsidR="00B72DAC" w:rsidRPr="00F17831" w:rsidRDefault="00B72DAC" w:rsidP="00B72DAC">
            <w:pPr>
              <w:tabs>
                <w:tab w:val="left" w:pos="720"/>
              </w:tabs>
              <w:rPr>
                <w:iCs/>
                <w:sz w:val="20"/>
                <w:szCs w:val="20"/>
              </w:rPr>
            </w:pPr>
            <w:r w:rsidRPr="00F17831">
              <w:rPr>
                <w:bCs/>
                <w:iCs/>
                <w:sz w:val="20"/>
                <w:szCs w:val="20"/>
              </w:rPr>
              <w:t>Технические средства</w:t>
            </w:r>
          </w:p>
        </w:tc>
        <w:tc>
          <w:tcPr>
            <w:tcW w:w="1985" w:type="dxa"/>
          </w:tcPr>
          <w:p w:rsidR="00B72DAC" w:rsidRPr="00F17831" w:rsidRDefault="00B66C68" w:rsidP="00B72DAC">
            <w:pPr>
              <w:tabs>
                <w:tab w:val="left" w:pos="720"/>
              </w:tabs>
              <w:jc w:val="both"/>
              <w:rPr>
                <w:bCs/>
                <w:iCs/>
                <w:sz w:val="20"/>
                <w:szCs w:val="20"/>
              </w:rPr>
            </w:pPr>
            <w:r>
              <w:rPr>
                <w:bCs/>
                <w:iCs/>
                <w:sz w:val="20"/>
                <w:szCs w:val="20"/>
              </w:rPr>
              <w:t>+</w:t>
            </w:r>
          </w:p>
        </w:tc>
        <w:tc>
          <w:tcPr>
            <w:tcW w:w="1984" w:type="dxa"/>
          </w:tcPr>
          <w:p w:rsidR="00B72DAC" w:rsidRPr="00F17831" w:rsidRDefault="00B72DAC" w:rsidP="00B72DAC">
            <w:pPr>
              <w:tabs>
                <w:tab w:val="left" w:pos="720"/>
              </w:tabs>
              <w:jc w:val="both"/>
              <w:rPr>
                <w:bCs/>
                <w:iCs/>
                <w:sz w:val="20"/>
                <w:szCs w:val="20"/>
              </w:rPr>
            </w:pPr>
          </w:p>
        </w:tc>
      </w:tr>
      <w:tr w:rsidR="00B72DAC" w:rsidRPr="00F17831">
        <w:tc>
          <w:tcPr>
            <w:tcW w:w="852" w:type="dxa"/>
          </w:tcPr>
          <w:p w:rsidR="00B72DAC" w:rsidRPr="00F17831" w:rsidRDefault="00B72DAC" w:rsidP="00B72DAC">
            <w:pPr>
              <w:tabs>
                <w:tab w:val="left" w:pos="720"/>
              </w:tabs>
              <w:jc w:val="center"/>
              <w:rPr>
                <w:bCs/>
                <w:iCs/>
                <w:sz w:val="20"/>
                <w:szCs w:val="20"/>
              </w:rPr>
            </w:pPr>
            <w:r w:rsidRPr="00F17831">
              <w:rPr>
                <w:bCs/>
                <w:iCs/>
                <w:sz w:val="20"/>
                <w:szCs w:val="20"/>
              </w:rPr>
              <w:t>II</w:t>
            </w:r>
          </w:p>
        </w:tc>
        <w:tc>
          <w:tcPr>
            <w:tcW w:w="4819" w:type="dxa"/>
          </w:tcPr>
          <w:p w:rsidR="00B72DAC" w:rsidRPr="00F17831" w:rsidRDefault="00B72DAC" w:rsidP="00B72DAC">
            <w:pPr>
              <w:tabs>
                <w:tab w:val="left" w:pos="720"/>
              </w:tabs>
              <w:rPr>
                <w:bCs/>
                <w:iCs/>
                <w:sz w:val="20"/>
                <w:szCs w:val="20"/>
              </w:rPr>
            </w:pPr>
            <w:r w:rsidRPr="00F17831">
              <w:rPr>
                <w:bCs/>
                <w:iCs/>
                <w:sz w:val="20"/>
                <w:szCs w:val="20"/>
              </w:rPr>
              <w:t>Программные инструменты</w:t>
            </w:r>
          </w:p>
        </w:tc>
        <w:tc>
          <w:tcPr>
            <w:tcW w:w="1985" w:type="dxa"/>
          </w:tcPr>
          <w:p w:rsidR="00B72DAC" w:rsidRPr="00F17831" w:rsidRDefault="00707140" w:rsidP="00B72DAC">
            <w:pPr>
              <w:tabs>
                <w:tab w:val="left" w:pos="720"/>
              </w:tabs>
              <w:jc w:val="both"/>
              <w:rPr>
                <w:bCs/>
                <w:iCs/>
                <w:sz w:val="20"/>
                <w:szCs w:val="20"/>
              </w:rPr>
            </w:pPr>
            <w:r>
              <w:rPr>
                <w:bCs/>
                <w:iCs/>
                <w:sz w:val="20"/>
                <w:szCs w:val="20"/>
              </w:rPr>
              <w:t>+</w:t>
            </w:r>
          </w:p>
        </w:tc>
        <w:tc>
          <w:tcPr>
            <w:tcW w:w="1984" w:type="dxa"/>
          </w:tcPr>
          <w:p w:rsidR="00B72DAC" w:rsidRPr="00F17831" w:rsidRDefault="00B72DAC" w:rsidP="00B72DAC">
            <w:pPr>
              <w:tabs>
                <w:tab w:val="left" w:pos="720"/>
              </w:tabs>
              <w:jc w:val="both"/>
              <w:rPr>
                <w:bCs/>
                <w:iCs/>
                <w:sz w:val="20"/>
                <w:szCs w:val="20"/>
              </w:rPr>
            </w:pPr>
          </w:p>
        </w:tc>
      </w:tr>
      <w:tr w:rsidR="00B72DAC" w:rsidRPr="00F17831">
        <w:tc>
          <w:tcPr>
            <w:tcW w:w="852" w:type="dxa"/>
          </w:tcPr>
          <w:p w:rsidR="00B72DAC" w:rsidRPr="00F17831" w:rsidRDefault="00B72DAC" w:rsidP="00B72DAC">
            <w:pPr>
              <w:tabs>
                <w:tab w:val="left" w:pos="720"/>
              </w:tabs>
              <w:jc w:val="center"/>
              <w:rPr>
                <w:bCs/>
                <w:iCs/>
                <w:sz w:val="20"/>
                <w:szCs w:val="20"/>
              </w:rPr>
            </w:pPr>
            <w:r w:rsidRPr="00F17831">
              <w:rPr>
                <w:bCs/>
                <w:iCs/>
                <w:sz w:val="20"/>
                <w:szCs w:val="20"/>
              </w:rPr>
              <w:t>III</w:t>
            </w:r>
          </w:p>
        </w:tc>
        <w:tc>
          <w:tcPr>
            <w:tcW w:w="4819" w:type="dxa"/>
          </w:tcPr>
          <w:p w:rsidR="00B72DAC" w:rsidRPr="00F17831" w:rsidRDefault="00B72DAC" w:rsidP="00B72DAC">
            <w:pPr>
              <w:tabs>
                <w:tab w:val="left" w:pos="720"/>
              </w:tabs>
              <w:rPr>
                <w:bCs/>
                <w:iCs/>
                <w:sz w:val="20"/>
                <w:szCs w:val="20"/>
              </w:rPr>
            </w:pPr>
            <w:r w:rsidRPr="00F17831">
              <w:rPr>
                <w:bCs/>
                <w:iCs/>
                <w:sz w:val="20"/>
                <w:szCs w:val="20"/>
              </w:rPr>
              <w:t>Обеспечение технической, методической и организационной поддержки</w:t>
            </w:r>
          </w:p>
        </w:tc>
        <w:tc>
          <w:tcPr>
            <w:tcW w:w="1985" w:type="dxa"/>
          </w:tcPr>
          <w:p w:rsidR="00B72DAC" w:rsidRPr="00F17831" w:rsidRDefault="00B66C68" w:rsidP="00B72DAC">
            <w:pPr>
              <w:tabs>
                <w:tab w:val="left" w:pos="720"/>
              </w:tabs>
              <w:jc w:val="both"/>
              <w:rPr>
                <w:bCs/>
                <w:iCs/>
                <w:sz w:val="20"/>
                <w:szCs w:val="20"/>
              </w:rPr>
            </w:pPr>
            <w:r>
              <w:rPr>
                <w:bCs/>
                <w:iCs/>
                <w:sz w:val="20"/>
                <w:szCs w:val="20"/>
              </w:rPr>
              <w:t>+</w:t>
            </w:r>
          </w:p>
        </w:tc>
        <w:tc>
          <w:tcPr>
            <w:tcW w:w="1984" w:type="dxa"/>
          </w:tcPr>
          <w:p w:rsidR="00B72DAC" w:rsidRPr="00F17831" w:rsidRDefault="00B72DAC" w:rsidP="00B72DAC">
            <w:pPr>
              <w:tabs>
                <w:tab w:val="left" w:pos="720"/>
              </w:tabs>
              <w:jc w:val="both"/>
              <w:rPr>
                <w:bCs/>
                <w:iCs/>
                <w:sz w:val="20"/>
                <w:szCs w:val="20"/>
              </w:rPr>
            </w:pPr>
          </w:p>
        </w:tc>
      </w:tr>
      <w:tr w:rsidR="00B72DAC" w:rsidRPr="00F17831">
        <w:tc>
          <w:tcPr>
            <w:tcW w:w="852" w:type="dxa"/>
          </w:tcPr>
          <w:p w:rsidR="00B72DAC" w:rsidRPr="00F17831" w:rsidRDefault="00B72DAC" w:rsidP="00B72DAC">
            <w:pPr>
              <w:tabs>
                <w:tab w:val="left" w:pos="720"/>
              </w:tabs>
              <w:jc w:val="center"/>
              <w:rPr>
                <w:bCs/>
                <w:iCs/>
                <w:sz w:val="20"/>
                <w:szCs w:val="20"/>
              </w:rPr>
            </w:pPr>
            <w:r w:rsidRPr="00F17831">
              <w:rPr>
                <w:bCs/>
                <w:iCs/>
                <w:sz w:val="20"/>
                <w:szCs w:val="20"/>
              </w:rPr>
              <w:t>IV</w:t>
            </w:r>
          </w:p>
        </w:tc>
        <w:tc>
          <w:tcPr>
            <w:tcW w:w="4819" w:type="dxa"/>
          </w:tcPr>
          <w:p w:rsidR="00B72DAC" w:rsidRPr="00F17831" w:rsidRDefault="00B72DAC" w:rsidP="00B72DAC">
            <w:pPr>
              <w:tabs>
                <w:tab w:val="left" w:pos="720"/>
              </w:tabs>
              <w:rPr>
                <w:bCs/>
                <w:iCs/>
                <w:sz w:val="20"/>
                <w:szCs w:val="20"/>
              </w:rPr>
            </w:pPr>
            <w:r w:rsidRPr="00F17831">
              <w:rPr>
                <w:bCs/>
                <w:iCs/>
                <w:sz w:val="20"/>
                <w:szCs w:val="20"/>
              </w:rPr>
              <w:t>Отображение образовательного процесса в информационной среде:</w:t>
            </w:r>
          </w:p>
        </w:tc>
        <w:tc>
          <w:tcPr>
            <w:tcW w:w="1985" w:type="dxa"/>
          </w:tcPr>
          <w:p w:rsidR="00B72DAC" w:rsidRPr="00F17831" w:rsidRDefault="00B66C68" w:rsidP="00B72DAC">
            <w:pPr>
              <w:tabs>
                <w:tab w:val="left" w:pos="720"/>
              </w:tabs>
              <w:jc w:val="both"/>
              <w:rPr>
                <w:bCs/>
                <w:iCs/>
                <w:sz w:val="20"/>
                <w:szCs w:val="20"/>
              </w:rPr>
            </w:pPr>
            <w:r>
              <w:rPr>
                <w:bCs/>
                <w:iCs/>
                <w:sz w:val="20"/>
                <w:szCs w:val="20"/>
              </w:rPr>
              <w:t>+</w:t>
            </w:r>
          </w:p>
        </w:tc>
        <w:tc>
          <w:tcPr>
            <w:tcW w:w="1984" w:type="dxa"/>
          </w:tcPr>
          <w:p w:rsidR="00B72DAC" w:rsidRPr="00F17831" w:rsidRDefault="00B72DAC" w:rsidP="00B72DAC">
            <w:pPr>
              <w:tabs>
                <w:tab w:val="left" w:pos="720"/>
              </w:tabs>
              <w:jc w:val="both"/>
              <w:rPr>
                <w:bCs/>
                <w:iCs/>
                <w:sz w:val="20"/>
                <w:szCs w:val="20"/>
              </w:rPr>
            </w:pPr>
          </w:p>
        </w:tc>
      </w:tr>
      <w:tr w:rsidR="00B72DAC" w:rsidRPr="00F17831">
        <w:tc>
          <w:tcPr>
            <w:tcW w:w="852" w:type="dxa"/>
          </w:tcPr>
          <w:p w:rsidR="00B72DAC" w:rsidRPr="00F17831" w:rsidRDefault="00B72DAC" w:rsidP="00B72DAC">
            <w:pPr>
              <w:tabs>
                <w:tab w:val="left" w:pos="720"/>
              </w:tabs>
              <w:jc w:val="center"/>
              <w:rPr>
                <w:bCs/>
                <w:iCs/>
                <w:sz w:val="20"/>
                <w:szCs w:val="20"/>
              </w:rPr>
            </w:pPr>
            <w:r w:rsidRPr="00F17831">
              <w:rPr>
                <w:bCs/>
                <w:iCs/>
                <w:sz w:val="20"/>
                <w:szCs w:val="20"/>
              </w:rPr>
              <w:t>V</w:t>
            </w:r>
          </w:p>
        </w:tc>
        <w:tc>
          <w:tcPr>
            <w:tcW w:w="4819" w:type="dxa"/>
          </w:tcPr>
          <w:p w:rsidR="00B72DAC" w:rsidRPr="00F17831" w:rsidRDefault="00B72DAC" w:rsidP="00B72DAC">
            <w:pPr>
              <w:tabs>
                <w:tab w:val="left" w:pos="720"/>
              </w:tabs>
              <w:rPr>
                <w:bCs/>
                <w:iCs/>
                <w:sz w:val="20"/>
                <w:szCs w:val="20"/>
              </w:rPr>
            </w:pPr>
            <w:r w:rsidRPr="00F17831">
              <w:rPr>
                <w:bCs/>
                <w:iCs/>
                <w:sz w:val="20"/>
                <w:szCs w:val="20"/>
              </w:rPr>
              <w:t>Компоненты на бумажных носителях:</w:t>
            </w:r>
          </w:p>
        </w:tc>
        <w:tc>
          <w:tcPr>
            <w:tcW w:w="1985" w:type="dxa"/>
          </w:tcPr>
          <w:p w:rsidR="00B72DAC" w:rsidRPr="00F17831" w:rsidRDefault="00B66C68" w:rsidP="00B72DAC">
            <w:pPr>
              <w:tabs>
                <w:tab w:val="left" w:pos="720"/>
              </w:tabs>
              <w:jc w:val="both"/>
              <w:rPr>
                <w:bCs/>
                <w:iCs/>
                <w:sz w:val="20"/>
                <w:szCs w:val="20"/>
              </w:rPr>
            </w:pPr>
            <w:r>
              <w:rPr>
                <w:bCs/>
                <w:iCs/>
                <w:sz w:val="20"/>
                <w:szCs w:val="20"/>
              </w:rPr>
              <w:t>+</w:t>
            </w:r>
          </w:p>
        </w:tc>
        <w:tc>
          <w:tcPr>
            <w:tcW w:w="1984" w:type="dxa"/>
          </w:tcPr>
          <w:p w:rsidR="00B72DAC" w:rsidRPr="00F17831" w:rsidRDefault="00B72DAC" w:rsidP="00B72DAC">
            <w:pPr>
              <w:tabs>
                <w:tab w:val="left" w:pos="720"/>
              </w:tabs>
              <w:jc w:val="both"/>
              <w:rPr>
                <w:bCs/>
                <w:iCs/>
                <w:sz w:val="20"/>
                <w:szCs w:val="20"/>
              </w:rPr>
            </w:pPr>
          </w:p>
        </w:tc>
      </w:tr>
      <w:tr w:rsidR="00B72DAC" w:rsidRPr="00F17831">
        <w:tc>
          <w:tcPr>
            <w:tcW w:w="852" w:type="dxa"/>
          </w:tcPr>
          <w:p w:rsidR="00B72DAC" w:rsidRPr="00F17831" w:rsidRDefault="00B72DAC" w:rsidP="00B72DAC">
            <w:pPr>
              <w:tabs>
                <w:tab w:val="left" w:pos="720"/>
              </w:tabs>
              <w:jc w:val="center"/>
              <w:rPr>
                <w:bCs/>
                <w:iCs/>
                <w:sz w:val="20"/>
                <w:szCs w:val="20"/>
              </w:rPr>
            </w:pPr>
            <w:r w:rsidRPr="00F17831">
              <w:rPr>
                <w:bCs/>
                <w:iCs/>
                <w:sz w:val="20"/>
                <w:szCs w:val="20"/>
              </w:rPr>
              <w:t>VI</w:t>
            </w:r>
          </w:p>
        </w:tc>
        <w:tc>
          <w:tcPr>
            <w:tcW w:w="4819" w:type="dxa"/>
          </w:tcPr>
          <w:p w:rsidR="00B72DAC" w:rsidRPr="00F17831" w:rsidRDefault="00B72DAC" w:rsidP="00B72DAC">
            <w:pPr>
              <w:tabs>
                <w:tab w:val="left" w:pos="720"/>
              </w:tabs>
              <w:rPr>
                <w:bCs/>
                <w:iCs/>
                <w:sz w:val="20"/>
                <w:szCs w:val="20"/>
              </w:rPr>
            </w:pPr>
            <w:r w:rsidRPr="00F17831">
              <w:rPr>
                <w:bCs/>
                <w:iCs/>
                <w:sz w:val="20"/>
                <w:szCs w:val="20"/>
              </w:rPr>
              <w:t>Компоненты на CD и DVD:</w:t>
            </w:r>
          </w:p>
        </w:tc>
        <w:tc>
          <w:tcPr>
            <w:tcW w:w="1985" w:type="dxa"/>
          </w:tcPr>
          <w:p w:rsidR="00B72DAC" w:rsidRPr="00F17831" w:rsidRDefault="00B66C68" w:rsidP="00B72DAC">
            <w:pPr>
              <w:tabs>
                <w:tab w:val="left" w:pos="720"/>
              </w:tabs>
              <w:jc w:val="both"/>
              <w:rPr>
                <w:bCs/>
                <w:iCs/>
                <w:sz w:val="20"/>
                <w:szCs w:val="20"/>
              </w:rPr>
            </w:pPr>
            <w:r>
              <w:rPr>
                <w:bCs/>
                <w:iCs/>
                <w:sz w:val="20"/>
                <w:szCs w:val="20"/>
              </w:rPr>
              <w:t>+</w:t>
            </w:r>
          </w:p>
        </w:tc>
        <w:tc>
          <w:tcPr>
            <w:tcW w:w="1984" w:type="dxa"/>
          </w:tcPr>
          <w:p w:rsidR="00B72DAC" w:rsidRPr="00F17831" w:rsidRDefault="00B72DAC" w:rsidP="00B72DAC">
            <w:pPr>
              <w:tabs>
                <w:tab w:val="left" w:pos="720"/>
              </w:tabs>
              <w:jc w:val="both"/>
              <w:rPr>
                <w:bCs/>
                <w:iCs/>
                <w:sz w:val="20"/>
                <w:szCs w:val="20"/>
              </w:rPr>
            </w:pPr>
          </w:p>
        </w:tc>
      </w:tr>
    </w:tbl>
    <w:p w:rsidR="00B72DAC" w:rsidRPr="00F17831" w:rsidRDefault="00B72DAC" w:rsidP="00B72DAC">
      <w:pPr>
        <w:tabs>
          <w:tab w:val="left" w:pos="720"/>
        </w:tabs>
        <w:ind w:firstLine="454"/>
        <w:jc w:val="both"/>
        <w:rPr>
          <w:b/>
          <w:bCs/>
          <w:sz w:val="20"/>
          <w:szCs w:val="20"/>
        </w:rPr>
      </w:pPr>
    </w:p>
    <w:p w:rsidR="00B72DAC" w:rsidRPr="00707140" w:rsidRDefault="00B72DAC" w:rsidP="00B72DAC">
      <w:pPr>
        <w:ind w:firstLine="454"/>
        <w:jc w:val="both"/>
      </w:pPr>
      <w:r w:rsidRPr="00707140">
        <w:rPr>
          <w:b/>
        </w:rPr>
        <w:t>Технические средства:</w:t>
      </w:r>
      <w:r w:rsidRPr="00707140">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цифровой микроскоп; доска со средствами, обеспечивающими обратную связь.</w:t>
      </w:r>
    </w:p>
    <w:p w:rsidR="00B72DAC" w:rsidRPr="00707140" w:rsidRDefault="00B72DAC" w:rsidP="00B72DAC">
      <w:pPr>
        <w:ind w:firstLine="454"/>
        <w:jc w:val="both"/>
      </w:pPr>
      <w:r w:rsidRPr="00707140">
        <w:rPr>
          <w:b/>
        </w:rPr>
        <w:t>Программные инструменты:</w:t>
      </w:r>
      <w:r w:rsidRPr="00707140">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B72DAC" w:rsidRPr="00707140" w:rsidRDefault="00B72DAC" w:rsidP="00B72DAC">
      <w:pPr>
        <w:ind w:firstLine="454"/>
        <w:jc w:val="both"/>
      </w:pPr>
      <w:r w:rsidRPr="00707140">
        <w:rPr>
          <w:b/>
        </w:rPr>
        <w:t xml:space="preserve">Обеспечение технической, методической и организационной поддержки: </w:t>
      </w:r>
      <w:r w:rsidRPr="00707140">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72DAC" w:rsidRPr="00707140" w:rsidRDefault="00B72DAC" w:rsidP="00B72DAC">
      <w:pPr>
        <w:ind w:firstLine="454"/>
        <w:jc w:val="both"/>
      </w:pPr>
      <w:r w:rsidRPr="00707140">
        <w:rPr>
          <w:b/>
        </w:rPr>
        <w:t xml:space="preserve">Отображение образовательного процесса в информационной среде: </w:t>
      </w:r>
      <w:r w:rsidRPr="00707140">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72DAC" w:rsidRPr="00707140" w:rsidRDefault="00B72DAC" w:rsidP="00B72DAC">
      <w:pPr>
        <w:ind w:firstLine="454"/>
        <w:jc w:val="both"/>
      </w:pPr>
      <w:r w:rsidRPr="00707140">
        <w:rPr>
          <w:b/>
        </w:rPr>
        <w:t xml:space="preserve">Компоненты на бумажных носителях: </w:t>
      </w:r>
      <w:r w:rsidRPr="00707140">
        <w:t>учебники (органайзеры); рабочие тетради (тетради-тренажёры).</w:t>
      </w:r>
    </w:p>
    <w:p w:rsidR="00B72DAC" w:rsidRPr="00707140" w:rsidRDefault="00B72DAC" w:rsidP="00B72DAC">
      <w:pPr>
        <w:ind w:firstLine="454"/>
        <w:jc w:val="both"/>
      </w:pPr>
      <w:r w:rsidRPr="00707140">
        <w:rPr>
          <w:b/>
        </w:rPr>
        <w:t xml:space="preserve">Компоненты на CD и DVD: </w:t>
      </w:r>
      <w:r w:rsidRPr="00707140">
        <w:t>электронные приложения к учебникам; электронные наглядные пособия; электронные тренажёры; электронные практикумы.</w:t>
      </w:r>
    </w:p>
    <w:p w:rsidR="00B72DAC" w:rsidRPr="00B66C68" w:rsidRDefault="00B72DAC" w:rsidP="00B66C68">
      <w:pPr>
        <w:tabs>
          <w:tab w:val="left" w:pos="720"/>
        </w:tabs>
        <w:jc w:val="both"/>
        <w:rPr>
          <w:rStyle w:val="dash041e005f0431005f044b005f0447005f043d005f044b005f0439005f005fchar1char1"/>
          <w:b/>
          <w:sz w:val="28"/>
          <w:szCs w:val="28"/>
        </w:rPr>
      </w:pPr>
    </w:p>
    <w:p w:rsidR="00B72DAC" w:rsidRPr="00B66C68" w:rsidRDefault="00B72DAC" w:rsidP="00B72DAC">
      <w:pPr>
        <w:tabs>
          <w:tab w:val="left" w:pos="720"/>
        </w:tabs>
        <w:ind w:firstLine="454"/>
        <w:jc w:val="both"/>
        <w:rPr>
          <w:rStyle w:val="dash041e005f0431005f044b005f0447005f043d005f044b005f0439005f005fchar1char1"/>
          <w:b/>
          <w:sz w:val="28"/>
          <w:szCs w:val="28"/>
        </w:rPr>
      </w:pPr>
      <w:r w:rsidRPr="00B66C68">
        <w:rPr>
          <w:rStyle w:val="dash041e005f0431005f044b005f0447005f043d005f044b005f0439005f005fchar1char1"/>
          <w:b/>
          <w:sz w:val="28"/>
          <w:szCs w:val="28"/>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B72DAC" w:rsidRPr="00F17831" w:rsidRDefault="00B72DAC" w:rsidP="00B72DAC">
      <w:pPr>
        <w:pStyle w:val="a6"/>
        <w:spacing w:line="240" w:lineRule="auto"/>
        <w:rPr>
          <w:rStyle w:val="dash041e005f0431005f044b005f0447005f043d005f044b005f0439005f005fchar1char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B72DAC" w:rsidRPr="00F17831">
        <w:tc>
          <w:tcPr>
            <w:tcW w:w="2093" w:type="dxa"/>
          </w:tcPr>
          <w:p w:rsidR="00B72DAC" w:rsidRPr="00F17831" w:rsidRDefault="00B72DAC" w:rsidP="00B72DAC">
            <w:pPr>
              <w:pStyle w:val="dash041e005f0431005f044b005f0447005f043d005f044b005f0439"/>
              <w:jc w:val="center"/>
              <w:rPr>
                <w:rStyle w:val="dash041e005f0431005f044b005f0447005f043d005f044b005f0439005f005fchar1char1"/>
                <w:b/>
                <w:sz w:val="20"/>
                <w:szCs w:val="20"/>
              </w:rPr>
            </w:pPr>
            <w:r w:rsidRPr="00F17831">
              <w:rPr>
                <w:rStyle w:val="dash041e005f0431005f044b005f0447005f043d005f044b005f0439005f005fchar1char1"/>
                <w:b/>
                <w:sz w:val="20"/>
                <w:szCs w:val="20"/>
              </w:rPr>
              <w:t>Направление мероприятий</w:t>
            </w:r>
          </w:p>
        </w:tc>
        <w:tc>
          <w:tcPr>
            <w:tcW w:w="5386" w:type="dxa"/>
          </w:tcPr>
          <w:p w:rsidR="00B72DAC" w:rsidRPr="00F17831" w:rsidRDefault="00B72DAC" w:rsidP="00B72DAC">
            <w:pPr>
              <w:pStyle w:val="dash041e005f0431005f044b005f0447005f043d005f044b005f0439"/>
              <w:jc w:val="center"/>
              <w:rPr>
                <w:rStyle w:val="dash041e005f0431005f044b005f0447005f043d005f044b005f0439005f005fchar1char1"/>
                <w:b/>
                <w:sz w:val="20"/>
                <w:szCs w:val="20"/>
              </w:rPr>
            </w:pPr>
            <w:r w:rsidRPr="00F17831">
              <w:rPr>
                <w:rStyle w:val="dash041e005f0431005f044b005f0447005f043d005f044b005f0439005f005fchar1char1"/>
                <w:b/>
                <w:sz w:val="20"/>
                <w:szCs w:val="20"/>
              </w:rPr>
              <w:t>Мероприятия</w:t>
            </w:r>
          </w:p>
        </w:tc>
        <w:tc>
          <w:tcPr>
            <w:tcW w:w="2091" w:type="dxa"/>
          </w:tcPr>
          <w:p w:rsidR="00B72DAC" w:rsidRPr="00F17831" w:rsidRDefault="00B72DAC" w:rsidP="00B72DAC">
            <w:pPr>
              <w:pStyle w:val="dash041e005f0431005f044b005f0447005f043d005f044b005f0439"/>
              <w:jc w:val="center"/>
              <w:rPr>
                <w:rStyle w:val="dash041e005f0431005f044b005f0447005f043d005f044b005f0439005f005fchar1char1"/>
                <w:b/>
                <w:sz w:val="20"/>
                <w:szCs w:val="20"/>
              </w:rPr>
            </w:pPr>
            <w:r w:rsidRPr="00F17831">
              <w:rPr>
                <w:rStyle w:val="dash041e005f0431005f044b005f0447005f043d005f044b005f0439005f005fchar1char1"/>
                <w:b/>
                <w:sz w:val="20"/>
                <w:szCs w:val="20"/>
              </w:rPr>
              <w:t>Сроки реализации</w:t>
            </w:r>
          </w:p>
        </w:tc>
      </w:tr>
      <w:tr w:rsidR="00B72DAC" w:rsidRPr="00F17831">
        <w:tc>
          <w:tcPr>
            <w:tcW w:w="2093" w:type="dxa"/>
            <w:vMerge w:val="restart"/>
          </w:tcPr>
          <w:p w:rsidR="00B72DAC" w:rsidRPr="00F17831" w:rsidRDefault="00B72DAC" w:rsidP="00B72DAC">
            <w:pPr>
              <w:rPr>
                <w:sz w:val="20"/>
                <w:szCs w:val="20"/>
              </w:rPr>
            </w:pPr>
            <w:smartTag w:uri="urn:schemas-microsoft-com:office:smarttags" w:element="place">
              <w:r w:rsidRPr="00F17831">
                <w:rPr>
                  <w:sz w:val="20"/>
                  <w:szCs w:val="20"/>
                </w:rPr>
                <w:t>I.</w:t>
              </w:r>
            </w:smartTag>
            <w:r w:rsidRPr="00F17831">
              <w:rPr>
                <w:sz w:val="20"/>
                <w:szCs w:val="20"/>
              </w:rPr>
              <w:t> Нормативное обеспечение введения</w:t>
            </w:r>
          </w:p>
          <w:p w:rsidR="00B72DAC" w:rsidRPr="00F17831" w:rsidRDefault="00B72DAC" w:rsidP="00B72DAC">
            <w:pPr>
              <w:rPr>
                <w:rStyle w:val="dash041e005f0431005f044b005f0447005f043d005f044b005f0439005f005fchar1char1"/>
                <w:sz w:val="20"/>
                <w:szCs w:val="20"/>
              </w:rPr>
            </w:pPr>
            <w:r w:rsidRPr="00F17831">
              <w:rPr>
                <w:sz w:val="20"/>
                <w:szCs w:val="20"/>
              </w:rPr>
              <w:t>ФГОС</w:t>
            </w: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sz w:val="20"/>
                <w:szCs w:val="20"/>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w:t>
            </w:r>
            <w:r w:rsidRPr="00F17831">
              <w:rPr>
                <w:sz w:val="20"/>
                <w:szCs w:val="20"/>
              </w:rPr>
              <w:t>е</w:t>
            </w:r>
            <w:r w:rsidRPr="00F17831">
              <w:rPr>
                <w:sz w:val="20"/>
                <w:szCs w:val="20"/>
              </w:rPr>
              <w:t>нии ФГОС ООО</w:t>
            </w:r>
          </w:p>
        </w:tc>
        <w:tc>
          <w:tcPr>
            <w:tcW w:w="2091" w:type="dxa"/>
          </w:tcPr>
          <w:p w:rsidR="00B72DAC" w:rsidRPr="00F17831" w:rsidRDefault="00B66C68"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приказ</w:t>
            </w:r>
            <w:r>
              <w:rPr>
                <w:sz w:val="20"/>
                <w:szCs w:val="20"/>
              </w:rPr>
              <w:t xml:space="preserve"> У</w:t>
            </w:r>
            <w:r w:rsidRPr="00F17831">
              <w:rPr>
                <w:sz w:val="20"/>
                <w:szCs w:val="20"/>
              </w:rPr>
              <w:t>правляющего совета о введении в образовательном учрежд</w:t>
            </w:r>
            <w:r w:rsidRPr="00F17831">
              <w:rPr>
                <w:sz w:val="20"/>
                <w:szCs w:val="20"/>
              </w:rPr>
              <w:t>е</w:t>
            </w:r>
            <w:r w:rsidRPr="00F17831">
              <w:rPr>
                <w:sz w:val="20"/>
                <w:szCs w:val="20"/>
              </w:rPr>
              <w:t>нии ФГОС ООО</w:t>
            </w:r>
            <w:r w:rsidR="00795F9F">
              <w:rPr>
                <w:sz w:val="20"/>
                <w:szCs w:val="20"/>
              </w:rPr>
              <w:t xml:space="preserve"> </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sz w:val="20"/>
                <w:szCs w:val="20"/>
              </w:rPr>
              <w:t>2. Внесение изменений и дополнений в Устав образовательного учре</w:t>
            </w:r>
            <w:r w:rsidRPr="00F17831">
              <w:rPr>
                <w:sz w:val="20"/>
                <w:szCs w:val="20"/>
              </w:rPr>
              <w:t>ж</w:t>
            </w:r>
            <w:r w:rsidRPr="00F17831">
              <w:rPr>
                <w:sz w:val="20"/>
                <w:szCs w:val="20"/>
              </w:rPr>
              <w:t>дения</w:t>
            </w:r>
          </w:p>
        </w:tc>
        <w:tc>
          <w:tcPr>
            <w:tcW w:w="2091" w:type="dxa"/>
          </w:tcPr>
          <w:p w:rsidR="00B72DAC" w:rsidRPr="00F17831" w:rsidRDefault="00707140"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2013г</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sz w:val="20"/>
                <w:szCs w:val="20"/>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 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sz w:val="20"/>
                <w:szCs w:val="20"/>
              </w:rPr>
              <w:t>4. Утверждение основной образовательной программы образовательного учреждения</w:t>
            </w:r>
          </w:p>
        </w:tc>
        <w:tc>
          <w:tcPr>
            <w:tcW w:w="2091" w:type="dxa"/>
          </w:tcPr>
          <w:p w:rsidR="00B72DAC" w:rsidRPr="00F17831" w:rsidRDefault="00B66C68"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Пр</w:t>
            </w:r>
            <w:r w:rsidR="003624D1">
              <w:rPr>
                <w:rStyle w:val="dash041e005f0431005f044b005f0447005f043d005f044b005f0439005f005fchar1char1"/>
                <w:sz w:val="20"/>
                <w:szCs w:val="20"/>
              </w:rPr>
              <w:t>отокол №1 педагогического совета от 30.08.201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sz w:val="20"/>
                <w:szCs w:val="20"/>
              </w:rPr>
            </w:pPr>
            <w:r w:rsidRPr="00F17831">
              <w:rPr>
                <w:rStyle w:val="dash041e005f0431005f044b005f0447005f043d005f044b005f0439005f005fchar1char1"/>
                <w:sz w:val="20"/>
                <w:szCs w:val="20"/>
              </w:rPr>
              <w:t>5.</w:t>
            </w:r>
            <w:r w:rsidRPr="00F17831">
              <w:rPr>
                <w:sz w:val="20"/>
                <w:szCs w:val="20"/>
              </w:rPr>
              <w:t> Обеспечение соответствия нормативной базы школы требованиям ФГОС</w:t>
            </w:r>
          </w:p>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Май-сентябрь 201</w:t>
            </w:r>
            <w:r w:rsidR="00707140">
              <w:rPr>
                <w:rStyle w:val="dash041e005f0431005f044b005f0447005f043d005f044b005f0439005f005fchar1char1"/>
                <w:sz w:val="20"/>
                <w:szCs w:val="20"/>
              </w:rPr>
              <w:t>3</w:t>
            </w:r>
          </w:p>
        </w:tc>
      </w:tr>
    </w:tbl>
    <w:p w:rsidR="00B72DAC" w:rsidRPr="00F17831" w:rsidRDefault="00B72DAC" w:rsidP="00B66C68">
      <w:pPr>
        <w:pStyle w:val="a6"/>
        <w:spacing w:line="240" w:lineRule="auto"/>
        <w:ind w:firstLine="0"/>
        <w:rPr>
          <w:rStyle w:val="dash041e005f0431005f044b005f0447005f043d005f044b005f0439005f005fchar1char1"/>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B72DAC" w:rsidRPr="00F17831">
        <w:tc>
          <w:tcPr>
            <w:tcW w:w="2093" w:type="dxa"/>
            <w:vMerge w:val="restart"/>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sz w:val="20"/>
                <w:szCs w:val="20"/>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B72DAC" w:rsidRPr="00F17831" w:rsidRDefault="00B66C68"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w:t>
            </w:r>
            <w:r w:rsidR="003624D1">
              <w:rPr>
                <w:rStyle w:val="dash041e005f0431005f044b005f0447005f043d005f044b005f0439005f005fchar1char1"/>
                <w:sz w:val="20"/>
                <w:szCs w:val="20"/>
              </w:rPr>
              <w:t xml:space="preserve"> </w:t>
            </w:r>
            <w:r>
              <w:rPr>
                <w:rStyle w:val="dash041e005f0431005f044b005f0447005f043d005f044b005f0439005f005fchar1char1"/>
                <w:sz w:val="20"/>
                <w:szCs w:val="20"/>
              </w:rPr>
              <w:t>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sz w:val="20"/>
                <w:szCs w:val="20"/>
              </w:rPr>
              <w:t>7. Разработка и утверждение плана-графика введения ФГОС основного общего образования</w:t>
            </w:r>
          </w:p>
        </w:tc>
        <w:tc>
          <w:tcPr>
            <w:tcW w:w="2091" w:type="dxa"/>
          </w:tcPr>
          <w:p w:rsidR="00B72DAC" w:rsidRPr="00F17831" w:rsidRDefault="00B66C68"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rPr>
                <w:rStyle w:val="dash041e005f0431005f044b005f0447005f043d005f044b005f0439005f005fchar1char1"/>
                <w:sz w:val="20"/>
                <w:szCs w:val="20"/>
              </w:rPr>
            </w:pPr>
            <w:r w:rsidRPr="00F17831">
              <w:rPr>
                <w:sz w:val="20"/>
                <w:szCs w:val="20"/>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B72DAC" w:rsidRPr="00F17831" w:rsidRDefault="00B66C68"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Май-август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rPr>
                <w:rStyle w:val="dash041e005f0431005f044b005f0447005f043d005f044b005f0439005f005fchar1char1"/>
                <w:sz w:val="20"/>
                <w:szCs w:val="20"/>
              </w:rPr>
            </w:pPr>
            <w:r w:rsidRPr="00F17831">
              <w:rPr>
                <w:sz w:val="20"/>
                <w:szCs w:val="20"/>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B72DAC" w:rsidRPr="00F17831" w:rsidRDefault="00795F9F"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 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sz w:val="20"/>
                <w:szCs w:val="20"/>
              </w:rPr>
            </w:pPr>
            <w:r w:rsidRPr="00F17831">
              <w:rPr>
                <w:sz w:val="20"/>
                <w:szCs w:val="20"/>
              </w:rPr>
              <w:t>10. Разработка:</w:t>
            </w:r>
          </w:p>
          <w:p w:rsidR="00B72DAC" w:rsidRPr="00F17831" w:rsidRDefault="00B72DAC" w:rsidP="00B72DAC">
            <w:pPr>
              <w:pStyle w:val="dash041e005f0431005f044b005f0447005f043d005f044b005f0439"/>
              <w:rPr>
                <w:sz w:val="20"/>
                <w:szCs w:val="20"/>
              </w:rPr>
            </w:pPr>
            <w:r w:rsidRPr="00F17831">
              <w:rPr>
                <w:sz w:val="20"/>
                <w:szCs w:val="20"/>
              </w:rPr>
              <w:t>— образовательных программ (индивидуальных и др.);</w:t>
            </w:r>
          </w:p>
          <w:p w:rsidR="00B72DAC" w:rsidRPr="00F17831" w:rsidRDefault="00B72DAC" w:rsidP="00B72DAC">
            <w:pPr>
              <w:pStyle w:val="dash041e005f0431005f044b005f0447005f043d005f044b005f0439"/>
              <w:rPr>
                <w:sz w:val="20"/>
                <w:szCs w:val="20"/>
              </w:rPr>
            </w:pPr>
            <w:r w:rsidRPr="00F17831">
              <w:rPr>
                <w:sz w:val="20"/>
                <w:szCs w:val="20"/>
              </w:rPr>
              <w:t>— учебного плана;</w:t>
            </w:r>
          </w:p>
          <w:p w:rsidR="00B72DAC" w:rsidRPr="00F17831" w:rsidRDefault="00B72DAC" w:rsidP="00B72DAC">
            <w:pPr>
              <w:pStyle w:val="dash041e005f0431005f044b005f0447005f043d005f044b005f0439"/>
              <w:rPr>
                <w:sz w:val="20"/>
                <w:szCs w:val="20"/>
              </w:rPr>
            </w:pPr>
            <w:r w:rsidRPr="00F17831">
              <w:rPr>
                <w:sz w:val="20"/>
                <w:szCs w:val="20"/>
              </w:rPr>
              <w:t>— рабочих программ учебных предметов, курсов, дисциплин, модулей;</w:t>
            </w:r>
          </w:p>
          <w:p w:rsidR="00B72DAC" w:rsidRPr="00F17831" w:rsidRDefault="00B72DAC" w:rsidP="00B72DAC">
            <w:pPr>
              <w:rPr>
                <w:rStyle w:val="dash041e005f0431005f044b005f0447005f043d005f044b005f0439005f005fchar1char1"/>
                <w:sz w:val="20"/>
                <w:szCs w:val="20"/>
              </w:rPr>
            </w:pPr>
            <w:r w:rsidRPr="00F17831">
              <w:rPr>
                <w:sz w:val="20"/>
                <w:szCs w:val="20"/>
              </w:rPr>
              <w:t>— годового календарного учебного графика;</w:t>
            </w:r>
          </w:p>
        </w:tc>
        <w:tc>
          <w:tcPr>
            <w:tcW w:w="2091" w:type="dxa"/>
          </w:tcPr>
          <w:p w:rsidR="00B72DAC" w:rsidRPr="00F17831" w:rsidRDefault="00B66C68"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 сентябрь 201</w:t>
            </w:r>
            <w:r w:rsidR="00707140">
              <w:rPr>
                <w:rStyle w:val="dash041e005f0431005f044b005f0447005f043d005f044b005f0439005f005fchar1char1"/>
                <w:sz w:val="20"/>
                <w:szCs w:val="20"/>
              </w:rPr>
              <w:t>3</w:t>
            </w:r>
          </w:p>
        </w:tc>
      </w:tr>
    </w:tbl>
    <w:p w:rsidR="00B72DAC" w:rsidRPr="00F17831" w:rsidRDefault="00B72DAC" w:rsidP="00B66C68">
      <w:pPr>
        <w:pStyle w:val="a6"/>
        <w:spacing w:line="240" w:lineRule="auto"/>
        <w:ind w:firstLine="0"/>
        <w:rPr>
          <w:rStyle w:val="dash041e005f0431005f044b005f0447005f043d005f044b005f0439005f005fchar1char1"/>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B72DAC" w:rsidRPr="00F17831">
        <w:tc>
          <w:tcPr>
            <w:tcW w:w="2093" w:type="dxa"/>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rPr>
                <w:sz w:val="20"/>
                <w:szCs w:val="20"/>
              </w:rPr>
            </w:pPr>
            <w:r w:rsidRPr="00F17831">
              <w:rPr>
                <w:sz w:val="20"/>
                <w:szCs w:val="20"/>
              </w:rPr>
              <w:t>— положений о внеурочной деятельности обучающихся;</w:t>
            </w:r>
          </w:p>
          <w:p w:rsidR="00B72DAC" w:rsidRPr="00F17831" w:rsidRDefault="00B72DAC" w:rsidP="00B72DAC">
            <w:pPr>
              <w:rPr>
                <w:sz w:val="20"/>
                <w:szCs w:val="20"/>
              </w:rPr>
            </w:pPr>
            <w:r w:rsidRPr="00F17831">
              <w:rPr>
                <w:sz w:val="20"/>
                <w:szCs w:val="20"/>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72DAC" w:rsidRPr="00F17831" w:rsidRDefault="00B72DAC" w:rsidP="00B72DAC">
            <w:pPr>
              <w:rPr>
                <w:sz w:val="20"/>
                <w:szCs w:val="20"/>
              </w:rPr>
            </w:pPr>
            <w:r w:rsidRPr="00F17831">
              <w:rPr>
                <w:sz w:val="20"/>
                <w:szCs w:val="20"/>
              </w:rPr>
              <w:t>— положения об организации домашней работы обучающихся;</w:t>
            </w:r>
          </w:p>
          <w:p w:rsidR="00B72DAC" w:rsidRPr="003624D1" w:rsidRDefault="00B72DAC" w:rsidP="003624D1">
            <w:pPr>
              <w:rPr>
                <w:rStyle w:val="dash041e005f0431005f044b005f0447005f043d005f044b005f0439005f005fchar1char1"/>
                <w:bCs/>
                <w:sz w:val="20"/>
                <w:szCs w:val="20"/>
              </w:rPr>
            </w:pPr>
            <w:r w:rsidRPr="00F17831">
              <w:t>— </w:t>
            </w:r>
            <w:r w:rsidRPr="003624D1">
              <w:rPr>
                <w:sz w:val="20"/>
                <w:szCs w:val="20"/>
              </w:rPr>
              <w:t>положения о формах получения образования</w:t>
            </w:r>
          </w:p>
        </w:tc>
        <w:tc>
          <w:tcPr>
            <w:tcW w:w="2091" w:type="dxa"/>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r>
      <w:tr w:rsidR="00B72DAC" w:rsidRPr="00F17831">
        <w:tc>
          <w:tcPr>
            <w:tcW w:w="2093" w:type="dxa"/>
            <w:vMerge w:val="restart"/>
          </w:tcPr>
          <w:p w:rsidR="00B72DAC" w:rsidRPr="00F17831" w:rsidRDefault="00B72DAC" w:rsidP="00B72DAC">
            <w:pPr>
              <w:pStyle w:val="dash041e005f0431005f044b005f0447005f043d005f044b005f0439"/>
              <w:jc w:val="both"/>
              <w:rPr>
                <w:sz w:val="20"/>
                <w:szCs w:val="20"/>
              </w:rPr>
            </w:pPr>
            <w:r w:rsidRPr="00F17831">
              <w:rPr>
                <w:sz w:val="20"/>
                <w:szCs w:val="20"/>
                <w:lang w:val="en-US"/>
              </w:rPr>
              <w:t>II</w:t>
            </w:r>
            <w:r w:rsidRPr="00F17831">
              <w:rPr>
                <w:sz w:val="20"/>
                <w:szCs w:val="20"/>
              </w:rPr>
              <w:t>. Финансовое обеспечение введения</w:t>
            </w:r>
          </w:p>
          <w:p w:rsidR="00B72DAC" w:rsidRPr="00F17831" w:rsidRDefault="00B72DAC" w:rsidP="00B72DAC">
            <w:pPr>
              <w:pStyle w:val="a6"/>
              <w:spacing w:line="240" w:lineRule="auto"/>
              <w:ind w:firstLine="0"/>
              <w:rPr>
                <w:rStyle w:val="dash041e005f0431005f044b005f0447005f043d005f044b005f0439005f005fchar1char1"/>
                <w:sz w:val="20"/>
                <w:szCs w:val="20"/>
              </w:rPr>
            </w:pPr>
            <w:r w:rsidRPr="00F17831">
              <w:rPr>
                <w:sz w:val="20"/>
                <w:szCs w:val="20"/>
              </w:rPr>
              <w:t>ФГОС</w:t>
            </w:r>
          </w:p>
        </w:tc>
        <w:tc>
          <w:tcPr>
            <w:tcW w:w="5386" w:type="dxa"/>
          </w:tcPr>
          <w:p w:rsidR="00B72DAC" w:rsidRPr="00F17831" w:rsidRDefault="00B72DAC" w:rsidP="00B72DAC">
            <w:pPr>
              <w:tabs>
                <w:tab w:val="left" w:pos="432"/>
              </w:tabs>
              <w:rPr>
                <w:rStyle w:val="dash041e005f0431005f044b005f0447005f043d005f044b005f0439005f005fchar1char1"/>
                <w:sz w:val="20"/>
                <w:szCs w:val="20"/>
              </w:rPr>
            </w:pPr>
            <w:r w:rsidRPr="00F17831">
              <w:rPr>
                <w:rStyle w:val="dash041e005f0431005f044b005f0447005f043d005f044b005f0439005f005fchar1char1"/>
                <w:sz w:val="20"/>
                <w:szCs w:val="20"/>
              </w:rPr>
              <w:t>1. </w:t>
            </w:r>
            <w:r w:rsidRPr="00F17831">
              <w:rPr>
                <w:sz w:val="20"/>
                <w:szCs w:val="20"/>
              </w:rPr>
              <w:t>Определение объёма расходов, необходимых для реализации ООП и достижения планируемых результатов, а также мех</w:t>
            </w:r>
            <w:r w:rsidRPr="00F17831">
              <w:rPr>
                <w:sz w:val="20"/>
                <w:szCs w:val="20"/>
              </w:rPr>
              <w:t>а</w:t>
            </w:r>
            <w:r w:rsidRPr="00F17831">
              <w:rPr>
                <w:sz w:val="20"/>
                <w:szCs w:val="20"/>
              </w:rPr>
              <w:t>низма их формирования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 –октябрь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tabs>
                <w:tab w:val="left" w:pos="432"/>
              </w:tabs>
              <w:rPr>
                <w:rStyle w:val="dash041e005f0431005f044b005f0447005f043d005f044b005f0439005f005fchar1char1"/>
                <w:sz w:val="20"/>
                <w:szCs w:val="20"/>
              </w:rPr>
            </w:pPr>
            <w:r w:rsidRPr="00F17831">
              <w:rPr>
                <w:sz w:val="20"/>
                <w:szCs w:val="20"/>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w:t>
            </w:r>
            <w:r w:rsidRPr="00F17831">
              <w:rPr>
                <w:sz w:val="20"/>
                <w:szCs w:val="20"/>
              </w:rPr>
              <w:t>а</w:t>
            </w:r>
            <w:r w:rsidRPr="00F17831">
              <w:rPr>
                <w:sz w:val="20"/>
                <w:szCs w:val="20"/>
              </w:rPr>
              <w:t>ния</w:t>
            </w:r>
          </w:p>
        </w:tc>
        <w:tc>
          <w:tcPr>
            <w:tcW w:w="2091" w:type="dxa"/>
          </w:tcPr>
          <w:p w:rsidR="00B72DAC" w:rsidRPr="00F17831" w:rsidRDefault="003624D1" w:rsidP="00707140">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201</w:t>
            </w:r>
            <w:r w:rsidR="00707140">
              <w:rPr>
                <w:rStyle w:val="dash041e005f0431005f044b005f0447005f043d005f044b005f0439005f005fchar1char1"/>
                <w:sz w:val="20"/>
                <w:szCs w:val="20"/>
              </w:rPr>
              <w:t>3</w:t>
            </w:r>
          </w:p>
        </w:tc>
      </w:tr>
      <w:tr w:rsidR="00707140" w:rsidRPr="00F17831" w:rsidTr="001D0AF5">
        <w:trPr>
          <w:trHeight w:val="470"/>
        </w:trPr>
        <w:tc>
          <w:tcPr>
            <w:tcW w:w="2093" w:type="dxa"/>
            <w:vMerge/>
          </w:tcPr>
          <w:p w:rsidR="00707140" w:rsidRPr="00F17831" w:rsidRDefault="00707140" w:rsidP="00B72DAC">
            <w:pPr>
              <w:pStyle w:val="a6"/>
              <w:spacing w:line="240" w:lineRule="auto"/>
              <w:ind w:firstLine="0"/>
              <w:rPr>
                <w:rStyle w:val="dash041e005f0431005f044b005f0447005f043d005f044b005f0439005f005fchar1char1"/>
                <w:sz w:val="20"/>
                <w:szCs w:val="20"/>
              </w:rPr>
            </w:pPr>
          </w:p>
        </w:tc>
        <w:tc>
          <w:tcPr>
            <w:tcW w:w="5386" w:type="dxa"/>
          </w:tcPr>
          <w:p w:rsidR="00707140" w:rsidRPr="00F17831" w:rsidRDefault="00707140" w:rsidP="00B72DAC">
            <w:pPr>
              <w:pStyle w:val="dash041e005f0431005f044b005f0447005f043d005f044b005f0439"/>
              <w:rPr>
                <w:rStyle w:val="dash041e005f0431005f044b005f0447005f043d005f044b005f0439005f005fchar1char1"/>
                <w:sz w:val="20"/>
                <w:szCs w:val="20"/>
              </w:rPr>
            </w:pPr>
            <w:r w:rsidRPr="00F17831">
              <w:rPr>
                <w:rStyle w:val="dash041e005f0431005f044b005f0447005f043d005f044b005f0439005f005fchar1char1"/>
                <w:sz w:val="20"/>
                <w:szCs w:val="20"/>
              </w:rPr>
              <w:t>3. </w:t>
            </w:r>
            <w:r w:rsidRPr="00F17831">
              <w:rPr>
                <w:sz w:val="20"/>
                <w:szCs w:val="20"/>
              </w:rPr>
              <w:t>Заключение дополнительных соглашений к трудовому договору с педагогическими работниками</w:t>
            </w:r>
          </w:p>
        </w:tc>
        <w:tc>
          <w:tcPr>
            <w:tcW w:w="2091" w:type="dxa"/>
          </w:tcPr>
          <w:p w:rsidR="00707140" w:rsidRPr="00F17831" w:rsidRDefault="00707140"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2013</w:t>
            </w:r>
          </w:p>
        </w:tc>
      </w:tr>
      <w:tr w:rsidR="00B72DAC" w:rsidRPr="00F17831">
        <w:tc>
          <w:tcPr>
            <w:tcW w:w="2093" w:type="dxa"/>
          </w:tcPr>
          <w:p w:rsidR="00B72DAC" w:rsidRPr="00F17831" w:rsidRDefault="00B72DAC" w:rsidP="00B72DAC">
            <w:pPr>
              <w:pStyle w:val="dash041e005f0431005f044b005f0447005f043d005f044b005f0439"/>
              <w:rPr>
                <w:sz w:val="20"/>
                <w:szCs w:val="20"/>
              </w:rPr>
            </w:pPr>
            <w:r w:rsidRPr="00F17831">
              <w:rPr>
                <w:sz w:val="20"/>
                <w:szCs w:val="20"/>
                <w:lang w:val="en-US"/>
              </w:rPr>
              <w:t>III</w:t>
            </w:r>
            <w:r w:rsidRPr="00F17831">
              <w:rPr>
                <w:sz w:val="20"/>
                <w:szCs w:val="20"/>
              </w:rPr>
              <w:t>. Организа-ционное обеспечение введения</w:t>
            </w:r>
          </w:p>
          <w:p w:rsidR="00B72DAC" w:rsidRPr="00F17831" w:rsidRDefault="00B72DAC" w:rsidP="00B72DAC">
            <w:pPr>
              <w:pStyle w:val="a6"/>
              <w:spacing w:line="240" w:lineRule="auto"/>
              <w:ind w:firstLine="0"/>
              <w:rPr>
                <w:rStyle w:val="dash041e005f0431005f044b005f0447005f043d005f044b005f0439005f005fchar1char1"/>
                <w:sz w:val="20"/>
                <w:szCs w:val="20"/>
              </w:rPr>
            </w:pPr>
            <w:r w:rsidRPr="00F17831">
              <w:rPr>
                <w:sz w:val="20"/>
                <w:szCs w:val="20"/>
              </w:rPr>
              <w:t>ФГОС</w:t>
            </w: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rStyle w:val="dash041e005f0431005f044b005f0447005f043d005f044b005f0439005f005fchar1char1"/>
                <w:sz w:val="20"/>
                <w:szCs w:val="20"/>
              </w:rPr>
              <w:t>1. </w:t>
            </w:r>
            <w:r w:rsidRPr="00F17831">
              <w:rPr>
                <w:sz w:val="20"/>
                <w:szCs w:val="20"/>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Май-сентябрь 201</w:t>
            </w:r>
            <w:r w:rsidR="00707140">
              <w:rPr>
                <w:rStyle w:val="dash041e005f0431005f044b005f0447005f043d005f044b005f0439005f005fchar1char1"/>
                <w:sz w:val="20"/>
                <w:szCs w:val="20"/>
              </w:rPr>
              <w:t>3</w:t>
            </w:r>
          </w:p>
        </w:tc>
      </w:tr>
    </w:tbl>
    <w:p w:rsidR="00B72DAC" w:rsidRPr="00F17831" w:rsidRDefault="00B72DAC" w:rsidP="003624D1">
      <w:pPr>
        <w:pStyle w:val="a6"/>
        <w:spacing w:line="240" w:lineRule="auto"/>
        <w:ind w:firstLine="0"/>
        <w:rPr>
          <w:rStyle w:val="dash041e005f0431005f044b005f0447005f043d005f044b005f0439005f005fchar1char1"/>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B72DAC" w:rsidRPr="00F17831">
        <w:tc>
          <w:tcPr>
            <w:tcW w:w="2093" w:type="dxa"/>
            <w:vMerge w:val="restart"/>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tabs>
                <w:tab w:val="left" w:pos="432"/>
              </w:tabs>
              <w:rPr>
                <w:rStyle w:val="dash041e005f0431005f044b005f0447005f043d005f044b005f0439005f005fchar1char1"/>
                <w:sz w:val="20"/>
                <w:szCs w:val="20"/>
              </w:rPr>
            </w:pPr>
            <w:r w:rsidRPr="00F17831">
              <w:rPr>
                <w:rStyle w:val="dash041e005f0431005f044b005f0447005f043d005f044b005f0439005f005fchar1char1"/>
                <w:sz w:val="20"/>
                <w:szCs w:val="20"/>
              </w:rPr>
              <w:t>2. Разработка модели организации образовательного процесса</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tabs>
                <w:tab w:val="left" w:pos="432"/>
              </w:tabs>
              <w:rPr>
                <w:rStyle w:val="dash041e005f0431005f044b005f0447005f043d005f044b005f0439005f005fchar1char1"/>
                <w:sz w:val="20"/>
                <w:szCs w:val="20"/>
              </w:rPr>
            </w:pPr>
            <w:r w:rsidRPr="00F17831">
              <w:rPr>
                <w:sz w:val="20"/>
                <w:szCs w:val="20"/>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w:t>
            </w:r>
            <w:r w:rsidRPr="00F17831">
              <w:rPr>
                <w:sz w:val="20"/>
                <w:szCs w:val="20"/>
              </w:rPr>
              <w:t>я</w:t>
            </w:r>
            <w:r w:rsidRPr="00F17831">
              <w:rPr>
                <w:sz w:val="20"/>
                <w:szCs w:val="20"/>
              </w:rPr>
              <w:t>тельности</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Май-август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tabs>
                <w:tab w:val="left" w:pos="432"/>
              </w:tabs>
              <w:rPr>
                <w:rStyle w:val="dash041e005f0431005f044b005f0447005f043d005f044b005f0439005f005fchar1char1"/>
                <w:sz w:val="20"/>
                <w:szCs w:val="20"/>
              </w:rPr>
            </w:pPr>
            <w:r w:rsidRPr="00F17831">
              <w:rPr>
                <w:sz w:val="20"/>
                <w:szCs w:val="20"/>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w:t>
            </w:r>
            <w:r w:rsidRPr="00F17831">
              <w:rPr>
                <w:sz w:val="20"/>
                <w:szCs w:val="20"/>
              </w:rPr>
              <w:t>я</w:t>
            </w:r>
            <w:r w:rsidRPr="00F17831">
              <w:rPr>
                <w:sz w:val="20"/>
                <w:szCs w:val="20"/>
              </w:rPr>
              <w:t>тельности</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В течение года</w:t>
            </w:r>
          </w:p>
        </w:tc>
      </w:tr>
      <w:tr w:rsidR="00707140" w:rsidRPr="00F17831" w:rsidTr="001D0AF5">
        <w:trPr>
          <w:trHeight w:val="920"/>
        </w:trPr>
        <w:tc>
          <w:tcPr>
            <w:tcW w:w="2093" w:type="dxa"/>
            <w:vMerge/>
          </w:tcPr>
          <w:p w:rsidR="00707140" w:rsidRPr="00F17831" w:rsidRDefault="00707140" w:rsidP="00B72DAC">
            <w:pPr>
              <w:pStyle w:val="a6"/>
              <w:spacing w:line="240" w:lineRule="auto"/>
              <w:ind w:firstLine="0"/>
              <w:rPr>
                <w:rStyle w:val="dash041e005f0431005f044b005f0447005f043d005f044b005f0439005f005fchar1char1"/>
                <w:sz w:val="20"/>
                <w:szCs w:val="20"/>
              </w:rPr>
            </w:pPr>
          </w:p>
        </w:tc>
        <w:tc>
          <w:tcPr>
            <w:tcW w:w="5386" w:type="dxa"/>
          </w:tcPr>
          <w:p w:rsidR="00707140" w:rsidRPr="00F17831" w:rsidRDefault="00707140" w:rsidP="00B72DAC">
            <w:pPr>
              <w:tabs>
                <w:tab w:val="left" w:pos="432"/>
              </w:tabs>
              <w:rPr>
                <w:rStyle w:val="dash041e005f0431005f044b005f0447005f043d005f044b005f0439005f005fchar1char1"/>
                <w:sz w:val="20"/>
                <w:szCs w:val="20"/>
              </w:rPr>
            </w:pPr>
            <w:r w:rsidRPr="00F17831">
              <w:rPr>
                <w:rStyle w:val="dash041e005f0431005f044b005f0447005f043d005f044b005f0439005f005fchar1char1"/>
                <w:sz w:val="20"/>
                <w:szCs w:val="20"/>
              </w:rPr>
              <w:t>5. </w:t>
            </w:r>
            <w:r w:rsidRPr="00F17831">
              <w:rPr>
                <w:sz w:val="20"/>
                <w:szCs w:val="20"/>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w:t>
            </w:r>
            <w:r w:rsidRPr="00F17831">
              <w:rPr>
                <w:sz w:val="20"/>
                <w:szCs w:val="20"/>
              </w:rPr>
              <w:t>о</w:t>
            </w:r>
            <w:r w:rsidRPr="00F17831">
              <w:rPr>
                <w:sz w:val="20"/>
                <w:szCs w:val="20"/>
              </w:rPr>
              <w:t>вания</w:t>
            </w:r>
          </w:p>
        </w:tc>
        <w:tc>
          <w:tcPr>
            <w:tcW w:w="2091" w:type="dxa"/>
          </w:tcPr>
          <w:p w:rsidR="00707140" w:rsidRPr="00F17831" w:rsidRDefault="00707140"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 xml:space="preserve"> Май-август 2012</w:t>
            </w:r>
          </w:p>
        </w:tc>
      </w:tr>
      <w:tr w:rsidR="00B72DAC" w:rsidRPr="00F17831">
        <w:tc>
          <w:tcPr>
            <w:tcW w:w="2093" w:type="dxa"/>
            <w:vMerge w:val="restart"/>
          </w:tcPr>
          <w:p w:rsidR="00B72DAC" w:rsidRPr="00F17831" w:rsidRDefault="00B72DAC" w:rsidP="00B72DAC">
            <w:pPr>
              <w:pStyle w:val="dash041e005f0431005f044b005f0447005f043d005f044b005f0439"/>
              <w:rPr>
                <w:sz w:val="20"/>
                <w:szCs w:val="20"/>
              </w:rPr>
            </w:pPr>
            <w:r w:rsidRPr="00F17831">
              <w:rPr>
                <w:sz w:val="20"/>
                <w:szCs w:val="20"/>
                <w:lang w:val="en-US"/>
              </w:rPr>
              <w:t>IV</w:t>
            </w:r>
            <w:r w:rsidRPr="00F17831">
              <w:rPr>
                <w:sz w:val="20"/>
                <w:szCs w:val="20"/>
              </w:rPr>
              <w:t>. Кадровое обеспечение введения</w:t>
            </w:r>
          </w:p>
          <w:p w:rsidR="00B72DAC" w:rsidRPr="00F17831" w:rsidRDefault="00B72DAC" w:rsidP="00B72DAC">
            <w:pPr>
              <w:pStyle w:val="a6"/>
              <w:spacing w:line="240" w:lineRule="auto"/>
              <w:ind w:firstLine="0"/>
              <w:rPr>
                <w:rStyle w:val="dash041e005f0431005f044b005f0447005f043d005f044b005f0439005f005fchar1char1"/>
                <w:sz w:val="20"/>
                <w:szCs w:val="20"/>
              </w:rPr>
            </w:pPr>
            <w:r w:rsidRPr="00F17831">
              <w:rPr>
                <w:sz w:val="20"/>
                <w:szCs w:val="20"/>
              </w:rPr>
              <w:t>ФГОС</w:t>
            </w:r>
          </w:p>
        </w:tc>
        <w:tc>
          <w:tcPr>
            <w:tcW w:w="5386" w:type="dxa"/>
          </w:tcPr>
          <w:p w:rsidR="00B72DAC" w:rsidRPr="00F17831" w:rsidRDefault="00B72DAC" w:rsidP="00B72DAC">
            <w:pPr>
              <w:pStyle w:val="dash041e005f0431005f044b005f0447005f043d005f044b005f0439"/>
              <w:jc w:val="both"/>
              <w:rPr>
                <w:rStyle w:val="dash041e005f0431005f044b005f0447005f043d005f044b005f0439005f005fchar1char1"/>
                <w:sz w:val="20"/>
                <w:szCs w:val="20"/>
              </w:rPr>
            </w:pPr>
            <w:r w:rsidRPr="00F17831">
              <w:rPr>
                <w:rStyle w:val="dash041e005f0431005f044b005f0447005f043d005f044b005f0439005f005fchar1char1"/>
                <w:sz w:val="20"/>
                <w:szCs w:val="20"/>
              </w:rPr>
              <w:t>1.</w:t>
            </w:r>
            <w:r w:rsidRPr="00F17831">
              <w:rPr>
                <w:rStyle w:val="dash041e005f0431005f044b005f0447005f043d005f044b005f0439005f005fchar1char1"/>
                <w:sz w:val="20"/>
                <w:szCs w:val="20"/>
                <w:lang w:val="en-US"/>
              </w:rPr>
              <w:t> </w:t>
            </w:r>
            <w:r w:rsidRPr="00F17831">
              <w:rPr>
                <w:rStyle w:val="dash041e005f0431005f044b005f0447005f043d005f044b005f0439005f005fchar1char1"/>
                <w:sz w:val="20"/>
                <w:szCs w:val="20"/>
              </w:rPr>
              <w:t>Анализ кадрового обеспечения введения и реализации ФГОС основного общего образования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Май-июнь 2012</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jc w:val="both"/>
              <w:rPr>
                <w:rStyle w:val="dash041e005f0431005f044b005f0447005f043d005f044b005f0439005f005fchar1char1"/>
                <w:sz w:val="20"/>
                <w:szCs w:val="20"/>
              </w:rPr>
            </w:pPr>
            <w:r w:rsidRPr="00F17831">
              <w:rPr>
                <w:sz w:val="20"/>
                <w:szCs w:val="20"/>
              </w:rPr>
              <w:t>2.</w:t>
            </w:r>
            <w:r w:rsidRPr="00F17831">
              <w:rPr>
                <w:sz w:val="20"/>
                <w:szCs w:val="20"/>
                <w:lang w:val="en-US"/>
              </w:rPr>
              <w:t> </w:t>
            </w:r>
            <w:r w:rsidRPr="00F17831">
              <w:rPr>
                <w:sz w:val="20"/>
                <w:szCs w:val="20"/>
              </w:rPr>
              <w:t>Создание (корректировка) плана-графика повышения квалификации педагогических и руководящих работников образовательного учреждения в связи с вв</w:t>
            </w:r>
            <w:r w:rsidRPr="00F17831">
              <w:rPr>
                <w:sz w:val="20"/>
                <w:szCs w:val="20"/>
              </w:rPr>
              <w:t>е</w:t>
            </w:r>
            <w:r w:rsidRPr="00F17831">
              <w:rPr>
                <w:sz w:val="20"/>
                <w:szCs w:val="20"/>
              </w:rPr>
              <w:t>дением ФГОС</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 xml:space="preserve">Апрель-август 2012 </w:t>
            </w:r>
          </w:p>
        </w:tc>
      </w:tr>
    </w:tbl>
    <w:p w:rsidR="00B72DAC" w:rsidRPr="00F17831" w:rsidRDefault="00B72DAC" w:rsidP="00B72DAC">
      <w:pPr>
        <w:pStyle w:val="a6"/>
        <w:spacing w:line="240" w:lineRule="auto"/>
        <w:rPr>
          <w:rStyle w:val="dash041e005f0431005f044b005f0447005f043d005f044b005f0439005f005fchar1char1"/>
          <w:sz w:val="20"/>
          <w:szCs w:val="20"/>
        </w:rPr>
      </w:pPr>
    </w:p>
    <w:p w:rsidR="00B72DAC" w:rsidRPr="00F17831" w:rsidRDefault="00B72DAC" w:rsidP="00B72DAC">
      <w:pPr>
        <w:pStyle w:val="a6"/>
        <w:spacing w:line="240" w:lineRule="auto"/>
        <w:jc w:val="right"/>
        <w:rPr>
          <w:rStyle w:val="dash041e005f0431005f044b005f0447005f043d005f044b005f0439005f005fchar1char1"/>
          <w:i/>
          <w:sz w:val="20"/>
          <w:szCs w:val="20"/>
        </w:rPr>
      </w:pPr>
      <w:r w:rsidRPr="00F17831">
        <w:rPr>
          <w:rStyle w:val="dash041e005f0431005f044b005f0447005f043d005f044b005f0439005f005fchar1char1"/>
          <w:i/>
          <w:sz w:val="20"/>
          <w:szCs w:val="20"/>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707140" w:rsidRPr="00F17831" w:rsidTr="00707140">
        <w:trPr>
          <w:trHeight w:val="1004"/>
        </w:trPr>
        <w:tc>
          <w:tcPr>
            <w:tcW w:w="2093" w:type="dxa"/>
          </w:tcPr>
          <w:p w:rsidR="00707140" w:rsidRPr="00F17831" w:rsidRDefault="00707140" w:rsidP="00B72DAC">
            <w:pPr>
              <w:pStyle w:val="a6"/>
              <w:spacing w:line="240" w:lineRule="auto"/>
              <w:ind w:firstLine="0"/>
              <w:rPr>
                <w:rStyle w:val="dash041e005f0431005f044b005f0447005f043d005f044b005f0439005f005fchar1char1"/>
                <w:sz w:val="20"/>
                <w:szCs w:val="20"/>
              </w:rPr>
            </w:pPr>
          </w:p>
        </w:tc>
        <w:tc>
          <w:tcPr>
            <w:tcW w:w="5386" w:type="dxa"/>
          </w:tcPr>
          <w:p w:rsidR="00707140" w:rsidRPr="00F17831" w:rsidRDefault="00707140" w:rsidP="00707140">
            <w:pPr>
              <w:pStyle w:val="a6"/>
              <w:spacing w:line="240" w:lineRule="auto"/>
              <w:ind w:firstLine="0"/>
              <w:rPr>
                <w:rStyle w:val="dash041e005f0431005f044b005f0447005f043d005f044b005f0439005f005fchar1char1"/>
                <w:sz w:val="20"/>
                <w:szCs w:val="20"/>
              </w:rPr>
            </w:pPr>
            <w:r w:rsidRPr="00F17831">
              <w:rPr>
                <w:rStyle w:val="dash041e005f0431005f044b005f0447005f043d005f044b005f0439005f005fchar1char1"/>
                <w:sz w:val="20"/>
                <w:szCs w:val="20"/>
              </w:rPr>
              <w:t>3. </w:t>
            </w:r>
            <w:r w:rsidRPr="00F17831">
              <w:rPr>
                <w:sz w:val="20"/>
                <w:szCs w:val="20"/>
              </w:rPr>
              <w:t>Разработ</w:t>
            </w:r>
            <w:r>
              <w:rPr>
                <w:sz w:val="20"/>
                <w:szCs w:val="20"/>
              </w:rPr>
              <w:t xml:space="preserve">ка (корректировка) плана </w:t>
            </w:r>
            <w:r w:rsidRPr="00F17831">
              <w:rPr>
                <w:sz w:val="20"/>
                <w:szCs w:val="20"/>
              </w:rPr>
              <w:t>методической работы (внутришкольного повышения квалификации) с ориентацией на проблемы вв</w:t>
            </w:r>
            <w:r w:rsidRPr="00F17831">
              <w:rPr>
                <w:sz w:val="20"/>
                <w:szCs w:val="20"/>
              </w:rPr>
              <w:t>е</w:t>
            </w:r>
            <w:r w:rsidRPr="00F17831">
              <w:rPr>
                <w:sz w:val="20"/>
                <w:szCs w:val="20"/>
              </w:rPr>
              <w:t>дения ФГОС основного общего образовани</w:t>
            </w:r>
            <w:r>
              <w:rPr>
                <w:sz w:val="20"/>
                <w:szCs w:val="20"/>
              </w:rPr>
              <w:t>я</w:t>
            </w:r>
          </w:p>
        </w:tc>
        <w:tc>
          <w:tcPr>
            <w:tcW w:w="2091" w:type="dxa"/>
          </w:tcPr>
          <w:p w:rsidR="00707140" w:rsidRPr="00F17831" w:rsidRDefault="00707140" w:rsidP="00B72DAC">
            <w:pPr>
              <w:pStyle w:val="a6"/>
              <w:spacing w:line="240" w:lineRule="auto"/>
              <w:ind w:firstLine="0"/>
              <w:rPr>
                <w:rStyle w:val="dash041e005f0431005f044b005f0447005f043d005f044b005f0439005f005fchar1char1"/>
                <w:sz w:val="20"/>
                <w:szCs w:val="20"/>
              </w:rPr>
            </w:pPr>
          </w:p>
        </w:tc>
      </w:tr>
      <w:tr w:rsidR="00B72DAC" w:rsidRPr="00F17831">
        <w:tc>
          <w:tcPr>
            <w:tcW w:w="2093" w:type="dxa"/>
            <w:vMerge w:val="restart"/>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sz w:val="20"/>
                <w:szCs w:val="20"/>
                <w:lang w:val="en-US"/>
              </w:rPr>
              <w:t>V</w:t>
            </w:r>
            <w:r w:rsidR="003624D1">
              <w:rPr>
                <w:sz w:val="20"/>
                <w:szCs w:val="20"/>
              </w:rPr>
              <w:t>. Информаци</w:t>
            </w:r>
            <w:r w:rsidRPr="00F17831">
              <w:rPr>
                <w:sz w:val="20"/>
                <w:szCs w:val="20"/>
              </w:rPr>
              <w:t>онное обеспечение введения ФГОС</w:t>
            </w: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rStyle w:val="dash041e005f0431005f044b005f0447005f043d005f044b005f0439005f005fchar1char1"/>
                <w:sz w:val="20"/>
                <w:szCs w:val="20"/>
              </w:rPr>
              <w:t>1. Размещение на сайте ОУ информационных материалов о введении ФГОС основного общего образования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Май-август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rPr>
                <w:rStyle w:val="dash041e005f0431005f044b005f0447005f043d005f044b005f0439005f005fchar1char1"/>
                <w:sz w:val="20"/>
                <w:szCs w:val="20"/>
              </w:rPr>
            </w:pPr>
            <w:r w:rsidRPr="00F17831">
              <w:rPr>
                <w:sz w:val="20"/>
                <w:szCs w:val="20"/>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Апрель-октябрь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sz w:val="20"/>
                <w:szCs w:val="20"/>
              </w:rPr>
              <w:t>3.</w:t>
            </w:r>
            <w:r w:rsidRPr="00F17831">
              <w:rPr>
                <w:sz w:val="20"/>
                <w:szCs w:val="20"/>
                <w:lang w:val="en-US"/>
              </w:rPr>
              <w:t> </w:t>
            </w:r>
            <w:r w:rsidRPr="00F17831">
              <w:rPr>
                <w:sz w:val="20"/>
                <w:szCs w:val="20"/>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В течение года</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jc w:val="both"/>
              <w:rPr>
                <w:rStyle w:val="dash041e005f0431005f044b005f0447005f043d005f044b005f0439005f005fchar1char1"/>
                <w:sz w:val="20"/>
                <w:szCs w:val="20"/>
              </w:rPr>
            </w:pPr>
            <w:r w:rsidRPr="00F17831">
              <w:rPr>
                <w:sz w:val="20"/>
                <w:szCs w:val="20"/>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В течение года</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jc w:val="both"/>
              <w:rPr>
                <w:rStyle w:val="dash041e005f0431005f044b005f0447005f043d005f044b005f0439005f005fchar1char1"/>
                <w:sz w:val="20"/>
                <w:szCs w:val="20"/>
              </w:rPr>
            </w:pPr>
            <w:r w:rsidRPr="00F17831">
              <w:rPr>
                <w:rStyle w:val="dash041e005f0431005f044b005f0447005f043d005f044b005f0439005f005fchar1char1"/>
                <w:sz w:val="20"/>
                <w:szCs w:val="20"/>
              </w:rPr>
              <w:t>5.</w:t>
            </w:r>
            <w:r w:rsidRPr="00F17831">
              <w:rPr>
                <w:rStyle w:val="dash041e005f0431005f044b005f0447005f043d005f044b005f0439005f005fchar1char1"/>
                <w:sz w:val="20"/>
                <w:szCs w:val="20"/>
                <w:lang w:val="en-US"/>
              </w:rPr>
              <w:t> </w:t>
            </w:r>
            <w:r w:rsidRPr="00F17831">
              <w:rPr>
                <w:rStyle w:val="dash041e005f0431005f044b005f0447005f043d005f044b005f0439005f005fchar1char1"/>
                <w:sz w:val="20"/>
                <w:szCs w:val="20"/>
              </w:rPr>
              <w:t>Обеспечение публичной отчётности ОУ о ходе и результатах введения ФГОС</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В течение года</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jc w:val="both"/>
              <w:rPr>
                <w:sz w:val="20"/>
                <w:szCs w:val="20"/>
              </w:rPr>
            </w:pPr>
            <w:r w:rsidRPr="00F17831">
              <w:rPr>
                <w:sz w:val="20"/>
                <w:szCs w:val="20"/>
              </w:rPr>
              <w:t>6. Разработка рекомендаций  для педагогических работников:</w:t>
            </w:r>
          </w:p>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 октябрь 201</w:t>
            </w:r>
            <w:r w:rsidR="00707140">
              <w:rPr>
                <w:rStyle w:val="dash041e005f0431005f044b005f0447005f043d005f044b005f0439005f005fchar1char1"/>
                <w:sz w:val="20"/>
                <w:szCs w:val="20"/>
              </w:rPr>
              <w:t>3</w:t>
            </w:r>
          </w:p>
        </w:tc>
      </w:tr>
    </w:tbl>
    <w:p w:rsidR="00B72DAC" w:rsidRPr="00F17831" w:rsidRDefault="00B72DAC" w:rsidP="00707140">
      <w:pPr>
        <w:pStyle w:val="a6"/>
        <w:spacing w:line="240" w:lineRule="auto"/>
        <w:ind w:firstLine="0"/>
        <w:rPr>
          <w:rStyle w:val="dash041e005f0431005f044b005f0447005f043d005f044b005f0439005f005fchar1char1"/>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B72DAC" w:rsidRPr="00F17831">
        <w:tc>
          <w:tcPr>
            <w:tcW w:w="2093" w:type="dxa"/>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rStyle w:val="dash041e005f0431005f044b005f0447005f043d005f044b005f0439005f005fchar1char1"/>
                <w:sz w:val="20"/>
                <w:szCs w:val="20"/>
              </w:rPr>
              <w:t>— по организации внеурочной деятельности обучающихся;</w:t>
            </w:r>
          </w:p>
          <w:p w:rsidR="00B72DAC" w:rsidRPr="00F17831" w:rsidRDefault="00B72DAC" w:rsidP="00B72DAC">
            <w:pPr>
              <w:pStyle w:val="dash041e005f0431005f044b005f0447005f043d005f044b005f0439"/>
              <w:rPr>
                <w:sz w:val="20"/>
                <w:szCs w:val="20"/>
              </w:rPr>
            </w:pPr>
            <w:r w:rsidRPr="00F17831">
              <w:rPr>
                <w:sz w:val="20"/>
                <w:szCs w:val="20"/>
              </w:rPr>
              <w:t>— по организации текущей и итоговой оценки достижения планируемых результатов;</w:t>
            </w:r>
          </w:p>
          <w:p w:rsidR="00B72DAC" w:rsidRPr="00F17831" w:rsidRDefault="00B72DAC" w:rsidP="00B72DAC">
            <w:pPr>
              <w:pStyle w:val="dash041e005f0431005f044b005f0447005f043d005f044b005f0439"/>
              <w:rPr>
                <w:sz w:val="20"/>
                <w:szCs w:val="20"/>
              </w:rPr>
            </w:pPr>
            <w:r w:rsidRPr="00F17831">
              <w:rPr>
                <w:sz w:val="20"/>
                <w:szCs w:val="20"/>
              </w:rPr>
              <w:t>— по использованию ресурсов времени для организации домашней работы обучающихся;</w:t>
            </w:r>
          </w:p>
          <w:p w:rsidR="00B72DAC" w:rsidRPr="00F17831" w:rsidRDefault="00B72DAC" w:rsidP="00B72DAC">
            <w:pPr>
              <w:pStyle w:val="dash041e005f0431005f044b005f0447005f043d005f044b005f0439"/>
              <w:rPr>
                <w:sz w:val="20"/>
                <w:szCs w:val="20"/>
              </w:rPr>
            </w:pPr>
            <w:r w:rsidRPr="00F17831">
              <w:rPr>
                <w:sz w:val="20"/>
                <w:szCs w:val="20"/>
              </w:rPr>
              <w:t>— по перечня и рекомендаций по использованию интерактивных технологий</w:t>
            </w:r>
          </w:p>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rStyle w:val="dash041e005f0431005f044b005f0447005f043d005f044b005f0439005f005fchar1char1"/>
                <w:sz w:val="20"/>
                <w:szCs w:val="20"/>
              </w:rPr>
              <w:t>…</w:t>
            </w:r>
          </w:p>
        </w:tc>
        <w:tc>
          <w:tcPr>
            <w:tcW w:w="2091" w:type="dxa"/>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r>
      <w:tr w:rsidR="00B72DAC" w:rsidRPr="00F17831">
        <w:tc>
          <w:tcPr>
            <w:tcW w:w="2093" w:type="dxa"/>
            <w:vMerge w:val="restart"/>
          </w:tcPr>
          <w:p w:rsidR="00B72DAC" w:rsidRPr="00F17831" w:rsidRDefault="00B72DAC" w:rsidP="00B72DAC">
            <w:pPr>
              <w:pStyle w:val="dash041e005f0431005f044b005f0447005f043d005f044b005f0439"/>
              <w:rPr>
                <w:sz w:val="20"/>
                <w:szCs w:val="20"/>
              </w:rPr>
            </w:pPr>
            <w:r w:rsidRPr="00F17831">
              <w:rPr>
                <w:sz w:val="20"/>
                <w:szCs w:val="20"/>
                <w:lang w:val="en-US"/>
              </w:rPr>
              <w:t>VI</w:t>
            </w:r>
            <w:r w:rsidR="003624D1">
              <w:rPr>
                <w:sz w:val="20"/>
                <w:szCs w:val="20"/>
              </w:rPr>
              <w:t>. Материаль</w:t>
            </w:r>
            <w:r w:rsidRPr="00F17831">
              <w:rPr>
                <w:sz w:val="20"/>
                <w:szCs w:val="20"/>
              </w:rPr>
              <w:t>но-техническое обеспечение введения</w:t>
            </w:r>
          </w:p>
          <w:p w:rsidR="00B72DAC" w:rsidRPr="00F17831" w:rsidRDefault="00B72DAC" w:rsidP="00B72DAC">
            <w:pPr>
              <w:pStyle w:val="a6"/>
              <w:spacing w:line="240" w:lineRule="auto"/>
              <w:ind w:firstLine="0"/>
              <w:rPr>
                <w:rStyle w:val="dash041e005f0431005f044b005f0447005f043d005f044b005f0439005f005fchar1char1"/>
                <w:sz w:val="20"/>
                <w:szCs w:val="20"/>
              </w:rPr>
            </w:pPr>
            <w:r w:rsidRPr="00F17831">
              <w:rPr>
                <w:sz w:val="20"/>
                <w:szCs w:val="20"/>
              </w:rPr>
              <w:t>ФГОС</w:t>
            </w: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rStyle w:val="dash041e005f0431005f044b005f0447005f043d005f044b005f0439005f005fchar1char1"/>
                <w:sz w:val="20"/>
                <w:szCs w:val="20"/>
              </w:rPr>
              <w:t>1. Анализ материально-технического обеспечения введения и реализации ФГОС основного общего образования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Май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rStyle w:val="dash041e005f0431005f044b005f0447005f043d005f044b005f0439005f005fchar1char1"/>
                <w:sz w:val="20"/>
                <w:szCs w:val="20"/>
              </w:rPr>
              <w:t>2. Обеспечение соответствия материально-технической базы ОУ требованиям ФГОС</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Июнь-сентябрь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rStyle w:val="dash041e005f0431005f044b005f0447005f043d005f044b005f0439005f005fchar1char1"/>
                <w:sz w:val="20"/>
                <w:szCs w:val="20"/>
              </w:rPr>
              <w:t>3. Обеспечение соответствия санитарно-гигиенических условий требованиям ФГО</w:t>
            </w:r>
            <w:r w:rsidR="00707140">
              <w:rPr>
                <w:rStyle w:val="dash041e005f0431005f044b005f0447005f043d005f044b005f0439005f005fchar1char1"/>
                <w:sz w:val="20"/>
                <w:szCs w:val="20"/>
              </w:rPr>
              <w:t>С</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rStyle w:val="dash041e005f0431005f044b005f0447005f043d005f044b005f0439005f005fchar1char1"/>
                <w:sz w:val="20"/>
                <w:szCs w:val="20"/>
              </w:rPr>
              <w:t xml:space="preserve">4. Обеспечение соответствия условий реализации ООП </w:t>
            </w:r>
            <w:r w:rsidRPr="00F17831">
              <w:rPr>
                <w:sz w:val="20"/>
                <w:szCs w:val="20"/>
              </w:rPr>
              <w:t>противопожарным нормам, нормам охраны труда работников образовательного учрежд</w:t>
            </w:r>
            <w:r w:rsidRPr="00F17831">
              <w:rPr>
                <w:sz w:val="20"/>
                <w:szCs w:val="20"/>
              </w:rPr>
              <w:t>е</w:t>
            </w:r>
            <w:r w:rsidRPr="00F17831">
              <w:rPr>
                <w:sz w:val="20"/>
                <w:szCs w:val="20"/>
              </w:rPr>
              <w:t>ния</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rStyle w:val="dash041e005f0431005f044b005f0447005f043d005f044b005f0439005f005fchar1char1"/>
                <w:sz w:val="20"/>
                <w:szCs w:val="20"/>
              </w:rPr>
              <w:t>5. Обеспечение соответствия информационно-образовательной среды требованиям ФГОС</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 сентябрь  201</w:t>
            </w:r>
            <w:r w:rsidR="00707140">
              <w:rPr>
                <w:rStyle w:val="dash041e005f0431005f044b005f0447005f043d005f044b005f0439005f005fchar1char1"/>
                <w:sz w:val="20"/>
                <w:szCs w:val="20"/>
              </w:rPr>
              <w:t>3</w:t>
            </w:r>
          </w:p>
        </w:tc>
      </w:tr>
    </w:tbl>
    <w:p w:rsidR="00B72DAC" w:rsidRPr="00F17831" w:rsidRDefault="00B72DAC" w:rsidP="003624D1">
      <w:pPr>
        <w:pStyle w:val="a6"/>
        <w:spacing w:line="240" w:lineRule="auto"/>
        <w:ind w:firstLine="0"/>
        <w:rPr>
          <w:rStyle w:val="dash041e005f0431005f044b005f0447005f043d005f044b005f0439005f005fchar1char1"/>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B72DAC" w:rsidRPr="00F17831">
        <w:tc>
          <w:tcPr>
            <w:tcW w:w="2093" w:type="dxa"/>
            <w:vMerge w:val="restart"/>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rStyle w:val="dash041e005f0431005f044b005f0447005f043d005f044b005f0439005f005fchar1char1"/>
                <w:sz w:val="20"/>
                <w:szCs w:val="20"/>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Август - 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a6"/>
              <w:spacing w:line="240" w:lineRule="auto"/>
              <w:ind w:firstLine="0"/>
              <w:jc w:val="left"/>
              <w:rPr>
                <w:rStyle w:val="dash041e005f0431005f044b005f0447005f043d005f044b005f0439005f005fchar1char1"/>
                <w:sz w:val="20"/>
                <w:szCs w:val="20"/>
              </w:rPr>
            </w:pPr>
            <w:r w:rsidRPr="00F17831">
              <w:rPr>
                <w:rStyle w:val="dash041e005f0431005f044b005f0447005f043d005f044b005f0439005f005fchar1char1"/>
                <w:sz w:val="20"/>
                <w:szCs w:val="20"/>
              </w:rPr>
              <w:t>…</w:t>
            </w:r>
          </w:p>
        </w:tc>
        <w:tc>
          <w:tcPr>
            <w:tcW w:w="2091" w:type="dxa"/>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sz w:val="20"/>
                <w:szCs w:val="20"/>
              </w:rPr>
              <w:t>7.</w:t>
            </w:r>
            <w:r w:rsidRPr="00F17831">
              <w:rPr>
                <w:sz w:val="20"/>
                <w:szCs w:val="20"/>
                <w:lang w:val="en-US"/>
              </w:rPr>
              <w:t> </w:t>
            </w:r>
            <w:r w:rsidRPr="00F17831">
              <w:rPr>
                <w:sz w:val="20"/>
                <w:szCs w:val="20"/>
              </w:rPr>
              <w:t>Наличие доступа ОУ к электронным образовательным ресурсам (ЭОР), размещённым в федеральных и реги</w:t>
            </w:r>
            <w:r w:rsidRPr="00F17831">
              <w:rPr>
                <w:sz w:val="20"/>
                <w:szCs w:val="20"/>
              </w:rPr>
              <w:t>о</w:t>
            </w:r>
            <w:r w:rsidRPr="00F17831">
              <w:rPr>
                <w:sz w:val="20"/>
                <w:szCs w:val="20"/>
              </w:rPr>
              <w:t>нальных базах данных</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Сентябрь   201</w:t>
            </w:r>
            <w:r w:rsidR="00707140">
              <w:rPr>
                <w:rStyle w:val="dash041e005f0431005f044b005f0447005f043d005f044b005f0439005f005fchar1char1"/>
                <w:sz w:val="20"/>
                <w:szCs w:val="20"/>
              </w:rPr>
              <w:t>3</w:t>
            </w:r>
          </w:p>
        </w:tc>
      </w:tr>
      <w:tr w:rsidR="00B72DAC" w:rsidRPr="00F17831">
        <w:tc>
          <w:tcPr>
            <w:tcW w:w="2093" w:type="dxa"/>
            <w:vMerge/>
          </w:tcPr>
          <w:p w:rsidR="00B72DAC" w:rsidRPr="00F17831" w:rsidRDefault="00B72DAC" w:rsidP="00B72DAC">
            <w:pPr>
              <w:pStyle w:val="a6"/>
              <w:spacing w:line="240" w:lineRule="auto"/>
              <w:ind w:firstLine="0"/>
              <w:rPr>
                <w:rStyle w:val="dash041e005f0431005f044b005f0447005f043d005f044b005f0439005f005fchar1char1"/>
                <w:sz w:val="20"/>
                <w:szCs w:val="20"/>
              </w:rPr>
            </w:pPr>
          </w:p>
        </w:tc>
        <w:tc>
          <w:tcPr>
            <w:tcW w:w="5386" w:type="dxa"/>
          </w:tcPr>
          <w:p w:rsidR="00B72DAC" w:rsidRPr="00F17831" w:rsidRDefault="00B72DAC" w:rsidP="00B72DAC">
            <w:pPr>
              <w:pStyle w:val="dash041e005f0431005f044b005f0447005f043d005f044b005f0439"/>
              <w:rPr>
                <w:rStyle w:val="dash041e005f0431005f044b005f0447005f043d005f044b005f0439005f005fchar1char1"/>
                <w:sz w:val="20"/>
                <w:szCs w:val="20"/>
              </w:rPr>
            </w:pPr>
            <w:r w:rsidRPr="00F17831">
              <w:rPr>
                <w:sz w:val="20"/>
                <w:szCs w:val="20"/>
              </w:rPr>
              <w:t>8.</w:t>
            </w:r>
            <w:r w:rsidRPr="00F17831">
              <w:rPr>
                <w:sz w:val="20"/>
                <w:szCs w:val="20"/>
                <w:lang w:val="en-US"/>
              </w:rPr>
              <w:t> </w:t>
            </w:r>
            <w:r w:rsidRPr="00F17831">
              <w:rPr>
                <w:sz w:val="20"/>
                <w:szCs w:val="20"/>
              </w:rPr>
              <w:t>Обеспечение контролируемого доступа участников образовательного процесса к информационным образовательным ресурсам в сети И</w:t>
            </w:r>
            <w:r w:rsidRPr="00F17831">
              <w:rPr>
                <w:sz w:val="20"/>
                <w:szCs w:val="20"/>
              </w:rPr>
              <w:t>н</w:t>
            </w:r>
            <w:r w:rsidRPr="00F17831">
              <w:rPr>
                <w:sz w:val="20"/>
                <w:szCs w:val="20"/>
              </w:rPr>
              <w:t>тернет</w:t>
            </w:r>
          </w:p>
        </w:tc>
        <w:tc>
          <w:tcPr>
            <w:tcW w:w="2091" w:type="dxa"/>
          </w:tcPr>
          <w:p w:rsidR="00B72DAC" w:rsidRPr="00F17831" w:rsidRDefault="003624D1" w:rsidP="00B72DAC">
            <w:pPr>
              <w:pStyle w:val="a6"/>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Сентябрь   201</w:t>
            </w:r>
            <w:r w:rsidR="00707140">
              <w:rPr>
                <w:rStyle w:val="dash041e005f0431005f044b005f0447005f043d005f044b005f0439005f005fchar1char1"/>
                <w:sz w:val="20"/>
                <w:szCs w:val="20"/>
              </w:rPr>
              <w:t>3</w:t>
            </w:r>
          </w:p>
        </w:tc>
      </w:tr>
    </w:tbl>
    <w:p w:rsidR="00591AB7" w:rsidRDefault="00591AB7" w:rsidP="00707140">
      <w:pPr>
        <w:pStyle w:val="a4"/>
        <w:shd w:val="clear" w:color="auto" w:fill="FFFFFF"/>
        <w:rPr>
          <w:rStyle w:val="a3"/>
          <w:color w:val="555555"/>
          <w:spacing w:val="3"/>
          <w:sz w:val="28"/>
          <w:szCs w:val="28"/>
        </w:rPr>
      </w:pPr>
    </w:p>
    <w:p w:rsidR="00707140" w:rsidRDefault="00707140" w:rsidP="00707140">
      <w:pPr>
        <w:pStyle w:val="a4"/>
        <w:shd w:val="clear" w:color="auto" w:fill="FFFFFF"/>
        <w:rPr>
          <w:rStyle w:val="a3"/>
          <w:spacing w:val="3"/>
          <w:sz w:val="28"/>
          <w:szCs w:val="28"/>
        </w:rPr>
      </w:pPr>
    </w:p>
    <w:p w:rsidR="008B52B7" w:rsidRPr="00795F9F" w:rsidRDefault="008B52B7" w:rsidP="008B52B7">
      <w:pPr>
        <w:pStyle w:val="a4"/>
        <w:shd w:val="clear" w:color="auto" w:fill="FFFFFF"/>
        <w:jc w:val="center"/>
        <w:rPr>
          <w:spacing w:val="3"/>
          <w:sz w:val="28"/>
          <w:szCs w:val="28"/>
        </w:rPr>
      </w:pPr>
      <w:r w:rsidRPr="00795F9F">
        <w:rPr>
          <w:rStyle w:val="a3"/>
          <w:spacing w:val="3"/>
          <w:sz w:val="28"/>
          <w:szCs w:val="28"/>
        </w:rPr>
        <w:t>Заключение.</w:t>
      </w:r>
    </w:p>
    <w:p w:rsidR="008B52B7" w:rsidRPr="00795F9F" w:rsidRDefault="008B52B7" w:rsidP="008B52B7">
      <w:pPr>
        <w:pStyle w:val="a4"/>
        <w:shd w:val="clear" w:color="auto" w:fill="FFFFFF"/>
        <w:ind w:firstLine="360"/>
        <w:rPr>
          <w:spacing w:val="3"/>
        </w:rPr>
      </w:pPr>
      <w:r w:rsidRPr="00795F9F">
        <w:rPr>
          <w:spacing w:val="3"/>
        </w:rPr>
        <w:t xml:space="preserve">Образовательная программа </w:t>
      </w:r>
      <w:r w:rsidR="00795F9F">
        <w:rPr>
          <w:spacing w:val="3"/>
        </w:rPr>
        <w:t xml:space="preserve">МБОУ </w:t>
      </w:r>
      <w:r w:rsidRPr="00795F9F">
        <w:rPr>
          <w:spacing w:val="3"/>
        </w:rPr>
        <w:t>гимназии</w:t>
      </w:r>
      <w:r w:rsidR="001804F5">
        <w:rPr>
          <w:spacing w:val="3"/>
        </w:rPr>
        <w:t xml:space="preserve"> №28</w:t>
      </w:r>
      <w:r w:rsidRPr="00795F9F">
        <w:rPr>
          <w:spacing w:val="3"/>
        </w:rPr>
        <w:t xml:space="preserve">  соответствует требованиям времени и способствует решению образовательных задач. В то же время культурно </w:t>
      </w:r>
      <w:r w:rsidR="001804F5">
        <w:rPr>
          <w:spacing w:val="3"/>
        </w:rPr>
        <w:t>- образовательная среда школы</w:t>
      </w:r>
      <w:r w:rsidRPr="00795F9F">
        <w:rPr>
          <w:spacing w:val="3"/>
        </w:rPr>
        <w:t xml:space="preserve"> </w:t>
      </w:r>
    </w:p>
    <w:p w:rsidR="008B52B7" w:rsidRPr="00795F9F" w:rsidRDefault="008B52B7" w:rsidP="008B52B7">
      <w:pPr>
        <w:numPr>
          <w:ilvl w:val="0"/>
          <w:numId w:val="1"/>
        </w:numPr>
        <w:shd w:val="clear" w:color="auto" w:fill="FFFFFF"/>
        <w:spacing w:before="100" w:beforeAutospacing="1" w:after="100" w:afterAutospacing="1"/>
        <w:rPr>
          <w:spacing w:val="3"/>
        </w:rPr>
      </w:pPr>
      <w:r w:rsidRPr="00795F9F">
        <w:rPr>
          <w:spacing w:val="3"/>
        </w:rPr>
        <w:t xml:space="preserve">гибко реагирует на изменяющуюся социокультурную и педагогическую ситуацию, она открыта для внешнего мира и готова к изменению; </w:t>
      </w:r>
    </w:p>
    <w:p w:rsidR="008B52B7" w:rsidRPr="00795F9F" w:rsidRDefault="008B52B7" w:rsidP="008B52B7">
      <w:pPr>
        <w:numPr>
          <w:ilvl w:val="0"/>
          <w:numId w:val="1"/>
        </w:numPr>
        <w:shd w:val="clear" w:color="auto" w:fill="FFFFFF"/>
        <w:spacing w:before="100" w:beforeAutospacing="1" w:after="100" w:afterAutospacing="1"/>
        <w:rPr>
          <w:spacing w:val="3"/>
        </w:rPr>
      </w:pPr>
      <w:r w:rsidRPr="00795F9F">
        <w:rPr>
          <w:spacing w:val="3"/>
        </w:rPr>
        <w:t xml:space="preserve">это школа массового образовательного типа, она обучает всех учащихся, поэтому она разноуровневая, профильная; </w:t>
      </w:r>
    </w:p>
    <w:p w:rsidR="008B52B7" w:rsidRPr="00795F9F" w:rsidRDefault="008B52B7" w:rsidP="008B52B7">
      <w:pPr>
        <w:numPr>
          <w:ilvl w:val="0"/>
          <w:numId w:val="1"/>
        </w:numPr>
        <w:shd w:val="clear" w:color="auto" w:fill="FFFFFF"/>
        <w:spacing w:before="100" w:beforeAutospacing="1" w:after="100" w:afterAutospacing="1"/>
        <w:rPr>
          <w:spacing w:val="3"/>
        </w:rPr>
      </w:pPr>
      <w:r w:rsidRPr="00795F9F">
        <w:rPr>
          <w:spacing w:val="3"/>
        </w:rPr>
        <w:t xml:space="preserve">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 </w:t>
      </w:r>
    </w:p>
    <w:p w:rsidR="00615D13" w:rsidRPr="00835E50" w:rsidRDefault="008B52B7" w:rsidP="00835E50">
      <w:pPr>
        <w:numPr>
          <w:ilvl w:val="0"/>
          <w:numId w:val="1"/>
        </w:numPr>
        <w:shd w:val="clear" w:color="auto" w:fill="FFFFFF"/>
        <w:spacing w:before="100" w:beforeAutospacing="1" w:after="100" w:afterAutospacing="1"/>
        <w:rPr>
          <w:rFonts w:ascii="Arial" w:hAnsi="Arial" w:cs="Arial"/>
          <w:color w:val="555555"/>
          <w:spacing w:val="3"/>
        </w:rPr>
      </w:pPr>
      <w:r w:rsidRPr="00795F9F">
        <w:rPr>
          <w:spacing w:val="3"/>
        </w:rPr>
        <w:t>целенаправленно структурирует собственное образовательное пространство</w:t>
      </w:r>
      <w:r w:rsidRPr="00B72DAC">
        <w:rPr>
          <w:rFonts w:ascii="Arial" w:hAnsi="Arial" w:cs="Arial"/>
          <w:color w:val="555555"/>
          <w:spacing w:val="3"/>
        </w:rPr>
        <w:t>.</w:t>
      </w:r>
    </w:p>
    <w:p w:rsidR="00B72DAC" w:rsidRPr="00835E50" w:rsidRDefault="00B72DAC"/>
    <w:p w:rsidR="00B72DAC" w:rsidRPr="00835E50" w:rsidRDefault="00B72DAC"/>
    <w:p w:rsidR="00B72DAC" w:rsidRPr="00835E50" w:rsidRDefault="00B72DAC"/>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Pr="00835E50" w:rsidRDefault="00795F9F"/>
    <w:p w:rsidR="00795F9F" w:rsidRDefault="00795F9F"/>
    <w:p w:rsidR="00795F9F" w:rsidRDefault="00795F9F"/>
    <w:p w:rsidR="00795F9F" w:rsidRDefault="00795F9F"/>
    <w:p w:rsidR="00795F9F" w:rsidRDefault="00795F9F"/>
    <w:p w:rsidR="00795F9F" w:rsidRDefault="00795F9F"/>
    <w:p w:rsidR="00795F9F" w:rsidRDefault="00795F9F"/>
    <w:p w:rsidR="00795F9F" w:rsidRDefault="00795F9F"/>
    <w:p w:rsidR="00795F9F" w:rsidRDefault="00795F9F"/>
    <w:p w:rsidR="00795F9F" w:rsidRDefault="00795F9F"/>
    <w:p w:rsidR="00591AB7" w:rsidRDefault="00591AB7"/>
    <w:p w:rsidR="00795F9F" w:rsidRDefault="00795F9F"/>
    <w:p w:rsidR="00795F9F" w:rsidRDefault="00795F9F"/>
    <w:p w:rsidR="00795F9F" w:rsidRDefault="00795F9F"/>
    <w:p w:rsidR="00795F9F" w:rsidRDefault="00795F9F"/>
    <w:p w:rsidR="00795F9F" w:rsidRDefault="00795F9F"/>
    <w:p w:rsidR="00795F9F" w:rsidRDefault="00795F9F"/>
    <w:p w:rsidR="00795F9F" w:rsidRDefault="00795F9F"/>
    <w:p w:rsidR="00B72DAC" w:rsidRDefault="00B72DAC"/>
    <w:p w:rsidR="00B72DAC" w:rsidRDefault="00B72DAC"/>
    <w:p w:rsidR="00B72DAC" w:rsidRDefault="00B72DAC"/>
    <w:p w:rsidR="00B33161" w:rsidRDefault="00B33161" w:rsidP="00B72DAC">
      <w:pPr>
        <w:tabs>
          <w:tab w:val="left" w:leader="dot" w:pos="624"/>
        </w:tabs>
        <w:ind w:firstLine="454"/>
        <w:jc w:val="both"/>
        <w:rPr>
          <w:rStyle w:val="Zag11"/>
          <w:rFonts w:eastAsia="@Arial Unicode MS"/>
          <w:sz w:val="20"/>
          <w:szCs w:val="20"/>
        </w:rPr>
      </w:pPr>
    </w:p>
    <w:p w:rsidR="00B72DAC" w:rsidRPr="00F17831" w:rsidRDefault="00B72DAC" w:rsidP="00591AB7">
      <w:pPr>
        <w:tabs>
          <w:tab w:val="left" w:leader="dot" w:pos="624"/>
        </w:tabs>
        <w:ind w:firstLine="454"/>
        <w:jc w:val="right"/>
        <w:rPr>
          <w:rStyle w:val="Zag11"/>
          <w:rFonts w:eastAsia="@Arial Unicode MS"/>
          <w:sz w:val="20"/>
          <w:szCs w:val="20"/>
        </w:rPr>
      </w:pPr>
      <w:r w:rsidRPr="00F17831">
        <w:rPr>
          <w:rStyle w:val="Zag11"/>
          <w:rFonts w:eastAsia="@Arial Unicode MS"/>
          <w:sz w:val="20"/>
          <w:szCs w:val="20"/>
        </w:rPr>
        <w:t>Приложение 1</w:t>
      </w:r>
    </w:p>
    <w:p w:rsidR="00B72DAC" w:rsidRPr="00F17831" w:rsidRDefault="00B72DAC" w:rsidP="00B72DAC">
      <w:pPr>
        <w:tabs>
          <w:tab w:val="left" w:leader="dot" w:pos="3345"/>
        </w:tabs>
        <w:ind w:firstLine="454"/>
        <w:jc w:val="right"/>
        <w:rPr>
          <w:rStyle w:val="Zag11"/>
          <w:rFonts w:eastAsia="@Arial Unicode MS"/>
          <w:sz w:val="20"/>
          <w:szCs w:val="20"/>
        </w:rPr>
      </w:pPr>
      <w:r w:rsidRPr="00F17831">
        <w:rPr>
          <w:rStyle w:val="Zag11"/>
          <w:rFonts w:eastAsia="@Arial Unicode MS"/>
          <w:sz w:val="20"/>
          <w:szCs w:val="20"/>
        </w:rPr>
        <w:t xml:space="preserve">к Примерной основной </w:t>
      </w:r>
    </w:p>
    <w:p w:rsidR="00B72DAC" w:rsidRPr="00F17831" w:rsidRDefault="00B72DAC" w:rsidP="00B72DAC">
      <w:pPr>
        <w:tabs>
          <w:tab w:val="left" w:leader="dot" w:pos="3345"/>
        </w:tabs>
        <w:ind w:firstLine="454"/>
        <w:jc w:val="right"/>
        <w:rPr>
          <w:rStyle w:val="Zag11"/>
          <w:rFonts w:eastAsia="@Arial Unicode MS"/>
          <w:sz w:val="20"/>
          <w:szCs w:val="20"/>
        </w:rPr>
      </w:pPr>
      <w:r w:rsidRPr="00F17831">
        <w:rPr>
          <w:rStyle w:val="Zag11"/>
          <w:rFonts w:eastAsia="@Arial Unicode MS"/>
          <w:sz w:val="20"/>
          <w:szCs w:val="20"/>
        </w:rPr>
        <w:t xml:space="preserve">образовательной программе </w:t>
      </w:r>
    </w:p>
    <w:p w:rsidR="00B72DAC" w:rsidRPr="00F17831" w:rsidRDefault="00B72DAC" w:rsidP="00B72DAC">
      <w:pPr>
        <w:tabs>
          <w:tab w:val="left" w:leader="dot" w:pos="3345"/>
        </w:tabs>
        <w:ind w:firstLine="454"/>
        <w:jc w:val="right"/>
        <w:rPr>
          <w:rStyle w:val="Zag11"/>
          <w:rFonts w:eastAsia="@Arial Unicode MS"/>
          <w:sz w:val="20"/>
          <w:szCs w:val="20"/>
        </w:rPr>
      </w:pPr>
      <w:r w:rsidRPr="00F17831">
        <w:rPr>
          <w:rStyle w:val="Zag11"/>
          <w:rFonts w:eastAsia="@Arial Unicode MS"/>
          <w:sz w:val="20"/>
          <w:szCs w:val="20"/>
        </w:rPr>
        <w:t>основного общего образования</w:t>
      </w:r>
    </w:p>
    <w:p w:rsidR="00B72DAC" w:rsidRPr="00B72DAC" w:rsidRDefault="00B72DAC" w:rsidP="00B72DAC">
      <w:pPr>
        <w:pStyle w:val="Zag1"/>
        <w:tabs>
          <w:tab w:val="left" w:leader="dot" w:pos="624"/>
        </w:tabs>
        <w:spacing w:after="0" w:line="240" w:lineRule="auto"/>
        <w:ind w:firstLine="454"/>
        <w:jc w:val="both"/>
        <w:rPr>
          <w:rStyle w:val="Zag11"/>
          <w:rFonts w:eastAsia="@Arial Unicode MS"/>
          <w:color w:val="auto"/>
          <w:sz w:val="20"/>
          <w:szCs w:val="20"/>
          <w:lang w:val="ru-RU"/>
        </w:rPr>
      </w:pPr>
    </w:p>
    <w:p w:rsidR="00B72DAC" w:rsidRPr="00B72DAC" w:rsidRDefault="00B72DAC" w:rsidP="00B72DAC">
      <w:pPr>
        <w:pStyle w:val="Zag1"/>
        <w:tabs>
          <w:tab w:val="left" w:leader="dot" w:pos="624"/>
        </w:tabs>
        <w:spacing w:after="0" w:line="240" w:lineRule="auto"/>
        <w:ind w:firstLine="454"/>
        <w:rPr>
          <w:rStyle w:val="Zag11"/>
          <w:rFonts w:eastAsia="@Arial Unicode MS"/>
          <w:color w:val="auto"/>
          <w:sz w:val="20"/>
          <w:szCs w:val="20"/>
          <w:lang w:val="ru-RU"/>
        </w:rPr>
      </w:pPr>
      <w:r w:rsidRPr="00B72DAC">
        <w:rPr>
          <w:rStyle w:val="Zag11"/>
          <w:rFonts w:eastAsia="@Arial Unicode MS"/>
          <w:color w:val="auto"/>
          <w:sz w:val="20"/>
          <w:szCs w:val="20"/>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B72DAC" w:rsidRPr="00F17831" w:rsidRDefault="00B72DAC" w:rsidP="00B72DAC">
      <w:pPr>
        <w:tabs>
          <w:tab w:val="left" w:leader="dot" w:pos="624"/>
        </w:tabs>
        <w:jc w:val="both"/>
        <w:rPr>
          <w:rStyle w:val="Zag11"/>
          <w:rFonts w:eastAsia="@Arial Unicode MS"/>
          <w:sz w:val="20"/>
          <w:szCs w:val="20"/>
        </w:rPr>
      </w:pP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_________________________                                 «____» ______________ г.</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(место заключения договора)                                               (дата заключения договора)</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b/>
          <w:bCs/>
          <w:sz w:val="20"/>
          <w:szCs w:val="20"/>
        </w:rPr>
        <w:t xml:space="preserve">Общеобразовательное учреждение </w:t>
      </w:r>
      <w:r w:rsidRPr="00F17831">
        <w:rPr>
          <w:rStyle w:val="Zag11"/>
          <w:rFonts w:eastAsia="@Arial Unicode MS"/>
          <w:sz w:val="20"/>
          <w:szCs w:val="20"/>
        </w:rPr>
        <w:t>_</w:t>
      </w:r>
      <w:r w:rsidR="00707140">
        <w:rPr>
          <w:rStyle w:val="Zag11"/>
          <w:rFonts w:eastAsia="@Arial Unicode MS"/>
          <w:sz w:val="20"/>
          <w:szCs w:val="20"/>
          <w:u w:val="single"/>
        </w:rPr>
        <w:t xml:space="preserve">МБОУ СОШ </w:t>
      </w:r>
      <w:r w:rsidR="00B33161" w:rsidRPr="00B33161">
        <w:rPr>
          <w:rStyle w:val="Zag11"/>
          <w:rFonts w:eastAsia="@Arial Unicode MS"/>
          <w:sz w:val="20"/>
          <w:szCs w:val="20"/>
          <w:u w:val="single"/>
        </w:rPr>
        <w:t>№</w:t>
      </w:r>
      <w:r w:rsidR="00707140">
        <w:rPr>
          <w:rStyle w:val="Zag11"/>
          <w:rFonts w:eastAsia="@Arial Unicode MS"/>
          <w:sz w:val="20"/>
          <w:szCs w:val="20"/>
          <w:u w:val="single"/>
        </w:rPr>
        <w:t xml:space="preserve"> </w:t>
      </w:r>
      <w:r w:rsidR="00F92D04">
        <w:rPr>
          <w:rStyle w:val="Zag11"/>
          <w:rFonts w:eastAsia="@Arial Unicode MS"/>
          <w:sz w:val="20"/>
          <w:szCs w:val="20"/>
          <w:u w:val="single"/>
        </w:rPr>
        <w:t>28</w:t>
      </w:r>
      <w:r w:rsidRPr="00F17831">
        <w:rPr>
          <w:rStyle w:val="Zag11"/>
          <w:rFonts w:eastAsia="@Arial Unicode MS"/>
          <w:sz w:val="20"/>
          <w:szCs w:val="20"/>
        </w:rPr>
        <w:t>______________________________</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 xml:space="preserve">_____________________________          (в дальнейшем — </w:t>
      </w:r>
      <w:r w:rsidR="00B33161">
        <w:rPr>
          <w:rStyle w:val="Zag11"/>
          <w:rFonts w:eastAsia="@Arial Unicode MS"/>
          <w:b/>
          <w:bCs/>
          <w:sz w:val="20"/>
          <w:szCs w:val="20"/>
        </w:rPr>
        <w:t xml:space="preserve">гимназия </w:t>
      </w:r>
      <w:r w:rsidRPr="00F17831">
        <w:rPr>
          <w:rStyle w:val="Zag11"/>
          <w:rFonts w:eastAsia="@Arial Unicode MS"/>
          <w:sz w:val="20"/>
          <w:szCs w:val="20"/>
        </w:rPr>
        <w:t>)</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(полное наименование учреждения)</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на основании лицензии № __________, выданной_______________________</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(наименование органа, выдавшего лицензию)</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(наименование органа, выдавшего свидетельство)</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на срок с «__» ________ г. до «__» __________ г., в лице руководителя __________________________________________________________________,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(ФИО)</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действующего на основании Устава, и _________________________________</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__________________________________________________________________</w:t>
      </w:r>
    </w:p>
    <w:p w:rsidR="00B72DAC" w:rsidRPr="00F17831" w:rsidRDefault="00B72DAC" w:rsidP="00B72DAC">
      <w:pPr>
        <w:tabs>
          <w:tab w:val="left" w:leader="dot" w:pos="624"/>
        </w:tabs>
        <w:ind w:firstLine="454"/>
        <w:jc w:val="both"/>
        <w:rPr>
          <w:rStyle w:val="Zag11"/>
          <w:rFonts w:eastAsia="@Arial Unicode MS"/>
          <w:b/>
          <w:bCs/>
          <w:sz w:val="20"/>
          <w:szCs w:val="20"/>
        </w:rPr>
      </w:pPr>
      <w:r w:rsidRPr="00F17831">
        <w:rPr>
          <w:rStyle w:val="Zag11"/>
          <w:rFonts w:eastAsia="@Arial Unicode MS"/>
          <w:sz w:val="20"/>
          <w:szCs w:val="20"/>
        </w:rPr>
        <w:t xml:space="preserve">(наименование </w:t>
      </w:r>
      <w:r w:rsidRPr="00F17831">
        <w:rPr>
          <w:rStyle w:val="Zag11"/>
          <w:rFonts w:eastAsia="@Arial Unicode MS"/>
          <w:b/>
          <w:bCs/>
          <w:sz w:val="20"/>
          <w:szCs w:val="20"/>
        </w:rPr>
        <w:t>органа местного самоуправления или учредителя)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в лице руководителя ____________________________________________,</w:t>
      </w:r>
    </w:p>
    <w:p w:rsidR="00B72DAC" w:rsidRPr="00F17831" w:rsidRDefault="00B72DAC" w:rsidP="00B72DAC">
      <w:pPr>
        <w:tabs>
          <w:tab w:val="left" w:leader="dot" w:pos="624"/>
        </w:tabs>
        <w:ind w:firstLine="454"/>
        <w:jc w:val="center"/>
        <w:rPr>
          <w:rStyle w:val="Zag11"/>
          <w:rFonts w:eastAsia="@Arial Unicode MS"/>
          <w:sz w:val="20"/>
          <w:szCs w:val="20"/>
        </w:rPr>
      </w:pPr>
      <w:r w:rsidRPr="00F17831">
        <w:rPr>
          <w:rStyle w:val="Zag11"/>
          <w:rFonts w:eastAsia="@Arial Unicode MS"/>
          <w:sz w:val="20"/>
          <w:szCs w:val="20"/>
        </w:rPr>
        <w:t>(ФИО)</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действующего на основании_______________________________________</w:t>
      </w:r>
    </w:p>
    <w:p w:rsidR="00B72DAC" w:rsidRPr="00F17831" w:rsidRDefault="00B72DAC" w:rsidP="00B72DAC">
      <w:pPr>
        <w:tabs>
          <w:tab w:val="left" w:leader="dot" w:pos="624"/>
        </w:tabs>
        <w:ind w:firstLine="454"/>
        <w:jc w:val="center"/>
        <w:rPr>
          <w:rStyle w:val="Zag11"/>
          <w:rFonts w:eastAsia="@Arial Unicode MS"/>
          <w:sz w:val="20"/>
          <w:szCs w:val="20"/>
        </w:rPr>
      </w:pPr>
      <w:r w:rsidRPr="00F17831">
        <w:rPr>
          <w:rStyle w:val="Zag11"/>
          <w:rFonts w:eastAsia="@Arial Unicode MS"/>
          <w:sz w:val="20"/>
          <w:szCs w:val="20"/>
        </w:rPr>
        <w:t>(вид документа, удостоверяющего полномочия)</w:t>
      </w:r>
    </w:p>
    <w:p w:rsidR="00B72DAC" w:rsidRPr="00F17831" w:rsidRDefault="00B72DAC" w:rsidP="00B72DAC">
      <w:pPr>
        <w:jc w:val="both"/>
        <w:rPr>
          <w:rStyle w:val="Zag11"/>
          <w:rFonts w:eastAsia="@Arial Unicode MS"/>
          <w:sz w:val="20"/>
          <w:szCs w:val="20"/>
        </w:rPr>
      </w:pPr>
      <w:r w:rsidRPr="00F17831">
        <w:rPr>
          <w:rStyle w:val="Zag11"/>
          <w:rFonts w:eastAsia="@Arial Unicode MS"/>
          <w:sz w:val="20"/>
          <w:szCs w:val="20"/>
        </w:rPr>
        <w:t xml:space="preserve">(в дальнейшем — </w:t>
      </w:r>
      <w:r w:rsidRPr="00F17831">
        <w:rPr>
          <w:rStyle w:val="Zag11"/>
          <w:rFonts w:eastAsia="@Arial Unicode MS"/>
          <w:b/>
          <w:bCs/>
          <w:sz w:val="20"/>
          <w:szCs w:val="20"/>
        </w:rPr>
        <w:t>Муниципалитет</w:t>
      </w:r>
      <w:r w:rsidRPr="00F17831">
        <w:rPr>
          <w:rStyle w:val="Zag11"/>
          <w:rFonts w:eastAsia="@Arial Unicode MS"/>
          <w:sz w:val="20"/>
          <w:szCs w:val="20"/>
        </w:rPr>
        <w:t>), с одной стороны, и __________________________________________________________________</w:t>
      </w:r>
    </w:p>
    <w:p w:rsidR="00B72DAC" w:rsidRPr="00F17831" w:rsidRDefault="00B72DAC" w:rsidP="00B72DAC">
      <w:pPr>
        <w:tabs>
          <w:tab w:val="left" w:leader="dot" w:pos="624"/>
        </w:tabs>
        <w:jc w:val="center"/>
        <w:rPr>
          <w:rStyle w:val="Zag11"/>
          <w:rFonts w:eastAsia="@Arial Unicode MS"/>
          <w:b/>
          <w:bCs/>
          <w:sz w:val="20"/>
          <w:szCs w:val="20"/>
        </w:rPr>
      </w:pPr>
      <w:r w:rsidRPr="00F17831">
        <w:rPr>
          <w:rStyle w:val="Zag11"/>
          <w:rFonts w:eastAsia="@Arial Unicode MS"/>
          <w:sz w:val="20"/>
          <w:szCs w:val="20"/>
        </w:rPr>
        <w:t xml:space="preserve">(ФИО и статус </w:t>
      </w:r>
      <w:r w:rsidRPr="00F17831">
        <w:rPr>
          <w:rStyle w:val="Zag11"/>
          <w:rFonts w:eastAsia="@Arial Unicode MS"/>
          <w:b/>
          <w:bCs/>
          <w:sz w:val="20"/>
          <w:szCs w:val="20"/>
        </w:rPr>
        <w:t>законного представителя</w:t>
      </w:r>
    </w:p>
    <w:p w:rsidR="00B72DAC" w:rsidRPr="00F17831" w:rsidRDefault="00B72DAC" w:rsidP="00B72DAC">
      <w:pPr>
        <w:jc w:val="both"/>
        <w:rPr>
          <w:rStyle w:val="Zag11"/>
          <w:rFonts w:eastAsia="@Arial Unicode MS"/>
          <w:sz w:val="20"/>
          <w:szCs w:val="20"/>
        </w:rPr>
      </w:pPr>
      <w:r w:rsidRPr="00F17831">
        <w:rPr>
          <w:rStyle w:val="Zag11"/>
          <w:rFonts w:eastAsia="@Arial Unicode MS"/>
          <w:sz w:val="20"/>
          <w:szCs w:val="20"/>
        </w:rPr>
        <w:t>__________________________________________________________________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несовершеннолетнего — мать, отец, опекун, попечитель,</w:t>
      </w:r>
    </w:p>
    <w:p w:rsidR="00B72DAC" w:rsidRPr="00F17831" w:rsidRDefault="00B72DAC" w:rsidP="00B72DAC">
      <w:pPr>
        <w:jc w:val="both"/>
        <w:rPr>
          <w:rStyle w:val="Zag11"/>
          <w:rFonts w:eastAsia="@Arial Unicode MS"/>
          <w:sz w:val="20"/>
          <w:szCs w:val="20"/>
        </w:rPr>
      </w:pPr>
      <w:r w:rsidRPr="00F17831">
        <w:rPr>
          <w:rStyle w:val="Zag11"/>
          <w:rFonts w:eastAsia="@Arial Unicode MS"/>
          <w:sz w:val="20"/>
          <w:szCs w:val="20"/>
        </w:rPr>
        <w:t>__________________________________________________________________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уполномоченный представитель органа опеки и попечительства</w:t>
      </w:r>
    </w:p>
    <w:p w:rsidR="00B72DAC" w:rsidRPr="00F17831" w:rsidRDefault="00B72DAC" w:rsidP="00B72DAC">
      <w:pPr>
        <w:jc w:val="both"/>
        <w:rPr>
          <w:rStyle w:val="Zag11"/>
          <w:rFonts w:eastAsia="@Arial Unicode MS"/>
          <w:sz w:val="20"/>
          <w:szCs w:val="20"/>
        </w:rPr>
      </w:pPr>
      <w:r w:rsidRPr="00F17831">
        <w:rPr>
          <w:rStyle w:val="Zag11"/>
          <w:rFonts w:eastAsia="@Arial Unicode MS"/>
          <w:sz w:val="20"/>
          <w:szCs w:val="20"/>
        </w:rPr>
        <w:t>__________________________________________________________________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или учреждение социальной защиты, в котором находится</w:t>
      </w:r>
    </w:p>
    <w:p w:rsidR="00B72DAC" w:rsidRPr="00F17831" w:rsidRDefault="00B72DAC" w:rsidP="00B72DAC">
      <w:pPr>
        <w:jc w:val="both"/>
        <w:rPr>
          <w:rStyle w:val="Zag11"/>
          <w:rFonts w:eastAsia="@Arial Unicode MS"/>
          <w:sz w:val="20"/>
          <w:szCs w:val="20"/>
        </w:rPr>
      </w:pPr>
      <w:r w:rsidRPr="00F17831">
        <w:rPr>
          <w:rStyle w:val="Zag11"/>
          <w:rFonts w:eastAsia="@Arial Unicode MS"/>
          <w:sz w:val="20"/>
          <w:szCs w:val="20"/>
        </w:rPr>
        <w:t>__________________________________________________________________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нуждающийся в опеке или попечительстве несовершеннолетний, либо</w:t>
      </w:r>
    </w:p>
    <w:p w:rsidR="00B72DAC" w:rsidRPr="00F17831" w:rsidRDefault="00B72DAC" w:rsidP="00B72DAC">
      <w:pPr>
        <w:jc w:val="both"/>
        <w:rPr>
          <w:rStyle w:val="Zag11"/>
          <w:rFonts w:eastAsia="@Arial Unicode MS"/>
          <w:sz w:val="20"/>
          <w:szCs w:val="20"/>
        </w:rPr>
      </w:pPr>
      <w:r w:rsidRPr="00F17831">
        <w:rPr>
          <w:rStyle w:val="Zag11"/>
          <w:rFonts w:eastAsia="@Arial Unicode MS"/>
          <w:sz w:val="20"/>
          <w:szCs w:val="20"/>
        </w:rPr>
        <w:t>__________________________________________________________________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лица, действующего на основании доверенности,</w:t>
      </w:r>
    </w:p>
    <w:p w:rsidR="00B72DAC" w:rsidRPr="00F17831" w:rsidRDefault="00B72DAC" w:rsidP="00B72DAC">
      <w:pPr>
        <w:jc w:val="both"/>
        <w:rPr>
          <w:rStyle w:val="Zag11"/>
          <w:rFonts w:eastAsia="@Arial Unicode MS"/>
          <w:sz w:val="20"/>
          <w:szCs w:val="20"/>
        </w:rPr>
      </w:pPr>
      <w:r w:rsidRPr="00F17831">
        <w:rPr>
          <w:rStyle w:val="Zag11"/>
          <w:rFonts w:eastAsia="@Arial Unicode MS"/>
          <w:sz w:val="20"/>
          <w:szCs w:val="20"/>
        </w:rPr>
        <w:t>__________________________________________________________________</w:t>
      </w:r>
    </w:p>
    <w:p w:rsidR="00B72DAC" w:rsidRPr="00F17831" w:rsidRDefault="00B72DAC" w:rsidP="00B72DAC">
      <w:pPr>
        <w:tabs>
          <w:tab w:val="left" w:leader="dot" w:pos="624"/>
        </w:tabs>
        <w:jc w:val="center"/>
        <w:rPr>
          <w:rStyle w:val="Zag11"/>
          <w:rFonts w:eastAsia="@Arial Unicode MS"/>
          <w:sz w:val="20"/>
          <w:szCs w:val="20"/>
        </w:rPr>
      </w:pPr>
      <w:r w:rsidRPr="00F17831">
        <w:rPr>
          <w:rStyle w:val="Zag11"/>
          <w:rFonts w:eastAsia="@Arial Unicode MS"/>
          <w:sz w:val="20"/>
          <w:szCs w:val="20"/>
        </w:rPr>
        <w:t>выданной законным представителем)</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 xml:space="preserve">(в дальнейшем — </w:t>
      </w:r>
      <w:r w:rsidRPr="00F17831">
        <w:rPr>
          <w:rStyle w:val="Zag11"/>
          <w:rFonts w:eastAsia="@Arial Unicode MS"/>
          <w:b/>
          <w:bCs/>
          <w:sz w:val="20"/>
          <w:szCs w:val="20"/>
        </w:rPr>
        <w:t>Родители</w:t>
      </w:r>
      <w:r w:rsidRPr="00F17831">
        <w:rPr>
          <w:rStyle w:val="Zag11"/>
          <w:rFonts w:eastAsia="@Arial Unicode MS"/>
          <w:sz w:val="20"/>
          <w:szCs w:val="20"/>
        </w:rPr>
        <w:t>), с другой стороны, заключили в соответствии с Законом Российской Федерации «Об образовании» настоящий договор о нижеследующем:</w:t>
      </w:r>
    </w:p>
    <w:p w:rsidR="00B72DAC" w:rsidRPr="00F17831" w:rsidRDefault="00B72DAC" w:rsidP="00B72DAC">
      <w:pPr>
        <w:tabs>
          <w:tab w:val="left" w:leader="dot" w:pos="624"/>
        </w:tabs>
        <w:ind w:firstLine="454"/>
        <w:jc w:val="both"/>
        <w:rPr>
          <w:rStyle w:val="Zag11"/>
          <w:rFonts w:eastAsia="@Arial Unicode MS"/>
          <w:b/>
          <w:bCs/>
          <w:sz w:val="20"/>
          <w:szCs w:val="20"/>
        </w:rPr>
      </w:pPr>
    </w:p>
    <w:p w:rsidR="00B72DAC" w:rsidRPr="00F17831" w:rsidRDefault="00B72DAC" w:rsidP="00B72DAC">
      <w:pPr>
        <w:tabs>
          <w:tab w:val="left" w:leader="dot" w:pos="624"/>
        </w:tabs>
        <w:ind w:firstLine="454"/>
        <w:jc w:val="center"/>
        <w:rPr>
          <w:rStyle w:val="Zag11"/>
          <w:rFonts w:eastAsia="@Arial Unicode MS"/>
          <w:b/>
          <w:bCs/>
          <w:sz w:val="20"/>
          <w:szCs w:val="20"/>
        </w:rPr>
      </w:pPr>
      <w:r w:rsidRPr="00F17831">
        <w:rPr>
          <w:rStyle w:val="Zag11"/>
          <w:rFonts w:eastAsia="@Arial Unicode MS"/>
          <w:b/>
          <w:bCs/>
          <w:sz w:val="20"/>
          <w:szCs w:val="20"/>
        </w:rPr>
        <w:t>1. Предмет договора</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B72DAC" w:rsidRPr="00F17831" w:rsidRDefault="00B72DAC" w:rsidP="00B72DAC">
      <w:pPr>
        <w:tabs>
          <w:tab w:val="left" w:leader="dot" w:pos="624"/>
        </w:tabs>
        <w:ind w:firstLine="454"/>
        <w:jc w:val="center"/>
        <w:rPr>
          <w:rStyle w:val="Zag11"/>
          <w:rFonts w:eastAsia="@Arial Unicode MS"/>
          <w:sz w:val="20"/>
          <w:szCs w:val="20"/>
        </w:rPr>
      </w:pPr>
      <w:r w:rsidRPr="00F17831">
        <w:rPr>
          <w:rStyle w:val="Zag11"/>
          <w:rFonts w:eastAsia="@Arial Unicode MS"/>
          <w:sz w:val="20"/>
          <w:szCs w:val="20"/>
        </w:rPr>
        <w:t>(начального, основного и среднего (полного) общего образования)</w:t>
      </w:r>
    </w:p>
    <w:p w:rsidR="00B72DAC" w:rsidRPr="00F17831" w:rsidRDefault="00B72DAC" w:rsidP="00B72DAC">
      <w:pPr>
        <w:tabs>
          <w:tab w:val="left" w:leader="dot" w:pos="624"/>
        </w:tabs>
        <w:ind w:firstLine="454"/>
        <w:jc w:val="both"/>
        <w:rPr>
          <w:rStyle w:val="Zag11"/>
          <w:rFonts w:eastAsia="@Arial Unicode MS"/>
          <w:sz w:val="20"/>
          <w:szCs w:val="20"/>
        </w:rPr>
      </w:pPr>
    </w:p>
    <w:p w:rsidR="00B72DAC" w:rsidRPr="00F17831" w:rsidRDefault="00B72DAC" w:rsidP="00B72DAC">
      <w:pPr>
        <w:tabs>
          <w:tab w:val="left" w:leader="dot" w:pos="624"/>
        </w:tabs>
        <w:ind w:firstLine="454"/>
        <w:jc w:val="center"/>
        <w:rPr>
          <w:rStyle w:val="Zag11"/>
          <w:rFonts w:eastAsia="@Arial Unicode MS"/>
          <w:b/>
          <w:bCs/>
          <w:sz w:val="20"/>
          <w:szCs w:val="20"/>
        </w:rPr>
      </w:pPr>
      <w:r w:rsidRPr="00F17831">
        <w:rPr>
          <w:rStyle w:val="Zag11"/>
          <w:rFonts w:eastAsia="@Arial Unicode MS"/>
          <w:b/>
          <w:bCs/>
          <w:sz w:val="20"/>
          <w:szCs w:val="20"/>
        </w:rPr>
        <w:t>2. Обязанности и права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B72DAC" w:rsidRPr="00F17831" w:rsidRDefault="00B72DAC" w:rsidP="00B72DAC">
      <w:pPr>
        <w:tabs>
          <w:tab w:val="left" w:leader="dot" w:pos="624"/>
        </w:tabs>
        <w:ind w:firstLine="454"/>
        <w:jc w:val="center"/>
        <w:rPr>
          <w:rStyle w:val="Zag11"/>
          <w:rFonts w:eastAsia="@Arial Unicode MS"/>
          <w:sz w:val="20"/>
          <w:szCs w:val="20"/>
        </w:rPr>
      </w:pPr>
      <w:r w:rsidRPr="00F17831">
        <w:rPr>
          <w:rStyle w:val="Zag11"/>
          <w:rFonts w:eastAsia="@Arial Unicode MS"/>
          <w:sz w:val="20"/>
          <w:szCs w:val="20"/>
        </w:rPr>
        <w:t>(начального, основного и среднего (полного) общего образования)</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в соответствии с требованиями федерального государственного образовательного стандарта и с учётом запросов Родителей и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2.2. Школа обязуется обеспечить реализацию обучающемуся следующих образовательных программ Школы</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____________________________________________________________________________________________________________________________________</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в соответствии с учебным планом, годовым календарным учебным графиком и расписанием занятий.</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B72DAC" w:rsidRPr="00F17831" w:rsidRDefault="00B72DAC" w:rsidP="00B72DAC">
      <w:pPr>
        <w:tabs>
          <w:tab w:val="left" w:leader="dot" w:pos="624"/>
        </w:tabs>
        <w:jc w:val="both"/>
        <w:rPr>
          <w:rStyle w:val="Zag11"/>
          <w:rFonts w:eastAsia="@Arial Unicode MS"/>
          <w:sz w:val="20"/>
          <w:szCs w:val="20"/>
        </w:rPr>
      </w:pPr>
      <w:r w:rsidRPr="00F17831">
        <w:rPr>
          <w:rStyle w:val="Zag11"/>
          <w:rFonts w:eastAsia="@Arial Unicode MS"/>
          <w:sz w:val="20"/>
          <w:szCs w:val="20"/>
        </w:rPr>
        <w:t>____________________________________________________________________________________________________________________________________</w:t>
      </w:r>
    </w:p>
    <w:p w:rsidR="00B72DAC" w:rsidRPr="00F17831" w:rsidRDefault="00B72DAC" w:rsidP="00B72DAC">
      <w:pPr>
        <w:tabs>
          <w:tab w:val="left" w:leader="dot" w:pos="624"/>
        </w:tabs>
        <w:ind w:firstLine="454"/>
        <w:jc w:val="center"/>
        <w:rPr>
          <w:rStyle w:val="Zag11"/>
          <w:rFonts w:eastAsia="@Arial Unicode MS"/>
          <w:sz w:val="20"/>
          <w:szCs w:val="20"/>
        </w:rPr>
      </w:pPr>
      <w:r w:rsidRPr="00F17831">
        <w:rPr>
          <w:rStyle w:val="Zag11"/>
          <w:rFonts w:eastAsia="@Arial Unicode MS"/>
          <w:sz w:val="20"/>
          <w:szCs w:val="20"/>
        </w:rPr>
        <w:t>(перечень документов школы, регламентирующих воспитательную деятельность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B72DAC" w:rsidRPr="00F17831" w:rsidRDefault="00B72DAC" w:rsidP="00B72DAC">
      <w:pPr>
        <w:tabs>
          <w:tab w:val="left" w:leader="dot" w:pos="624"/>
        </w:tabs>
        <w:ind w:firstLine="454"/>
        <w:jc w:val="both"/>
        <w:rPr>
          <w:rStyle w:val="Zag11"/>
          <w:rFonts w:eastAsia="@Arial Unicode MS"/>
          <w:sz w:val="20"/>
          <w:szCs w:val="20"/>
        </w:rPr>
      </w:pPr>
    </w:p>
    <w:p w:rsidR="00B72DAC" w:rsidRPr="00F17831" w:rsidRDefault="00B72DAC" w:rsidP="00B72DAC">
      <w:pPr>
        <w:tabs>
          <w:tab w:val="left" w:leader="dot" w:pos="624"/>
        </w:tabs>
        <w:ind w:firstLine="454"/>
        <w:jc w:val="center"/>
        <w:rPr>
          <w:rStyle w:val="Zag11"/>
          <w:rFonts w:eastAsia="@Arial Unicode MS"/>
          <w:b/>
          <w:bCs/>
          <w:sz w:val="20"/>
          <w:szCs w:val="20"/>
        </w:rPr>
      </w:pPr>
      <w:r w:rsidRPr="00F17831">
        <w:rPr>
          <w:rStyle w:val="Zag11"/>
          <w:rFonts w:eastAsia="@Arial Unicode MS"/>
          <w:b/>
          <w:bCs/>
          <w:sz w:val="20"/>
          <w:szCs w:val="20"/>
        </w:rPr>
        <w:t>3. Обязанности и права Муниципалитета</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3.1. Муниципалитет обязуется обеспечить финансирование деятельности и содержание Школы в соответствии с установленными нормативами.</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B72DAC" w:rsidRPr="00F17831" w:rsidRDefault="00B72DAC" w:rsidP="00B72DAC">
      <w:pPr>
        <w:tabs>
          <w:tab w:val="left" w:leader="dot" w:pos="624"/>
        </w:tabs>
        <w:ind w:firstLine="454"/>
        <w:jc w:val="both"/>
        <w:rPr>
          <w:rStyle w:val="Zag11"/>
          <w:rFonts w:eastAsia="@Arial Unicode MS"/>
          <w:b/>
          <w:bCs/>
          <w:sz w:val="20"/>
          <w:szCs w:val="20"/>
        </w:rPr>
      </w:pPr>
    </w:p>
    <w:p w:rsidR="00B72DAC" w:rsidRPr="00F17831" w:rsidRDefault="00B72DAC" w:rsidP="00B72DAC">
      <w:pPr>
        <w:tabs>
          <w:tab w:val="left" w:leader="dot" w:pos="624"/>
        </w:tabs>
        <w:ind w:firstLine="454"/>
        <w:jc w:val="center"/>
        <w:rPr>
          <w:rStyle w:val="Zag11"/>
          <w:rFonts w:eastAsia="@Arial Unicode MS"/>
          <w:b/>
          <w:bCs/>
          <w:sz w:val="20"/>
          <w:szCs w:val="20"/>
        </w:rPr>
      </w:pPr>
      <w:r w:rsidRPr="00F17831">
        <w:rPr>
          <w:rStyle w:val="Zag11"/>
          <w:rFonts w:eastAsia="@Arial Unicode MS"/>
          <w:b/>
          <w:bCs/>
          <w:sz w:val="20"/>
          <w:szCs w:val="20"/>
        </w:rPr>
        <w:t>4. Обязанности и права Родителей</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обеспечить выполнение обучающимся домашних заданий;</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4.7. Родители обязаны возмещать ущерб, причинённый обучающимся имуществу Школы, в соответствии с законодательством Российской Федерации.</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4.10. Родители вправе защищать законные права и интересы ребёнка, в том числе:</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получать в доступной форме информацию об успеваемости и поведении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4.11. Родители вправе принимать участие в управлении Школой, в том числе:</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входить в состав органов самоуправления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вносить предложения о содержании образовательной программы Школы, о языке обучения, о режиме работы Школы и т. п.;</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B72DAC" w:rsidRPr="00F17831" w:rsidRDefault="00B72DAC" w:rsidP="00B72DAC">
      <w:pPr>
        <w:tabs>
          <w:tab w:val="left" w:leader="dot" w:pos="624"/>
        </w:tabs>
        <w:ind w:firstLine="454"/>
        <w:jc w:val="both"/>
        <w:rPr>
          <w:rStyle w:val="Zag11"/>
          <w:rFonts w:eastAsia="@Arial Unicode MS"/>
          <w:b/>
          <w:bCs/>
          <w:sz w:val="20"/>
          <w:szCs w:val="20"/>
        </w:rPr>
      </w:pPr>
    </w:p>
    <w:p w:rsidR="00B72DAC" w:rsidRPr="00F17831" w:rsidRDefault="00B72DAC" w:rsidP="00B72DAC">
      <w:pPr>
        <w:tabs>
          <w:tab w:val="left" w:leader="dot" w:pos="624"/>
        </w:tabs>
        <w:ind w:firstLine="454"/>
        <w:jc w:val="both"/>
        <w:rPr>
          <w:rStyle w:val="Zag11"/>
          <w:rFonts w:eastAsia="@Arial Unicode MS"/>
          <w:b/>
          <w:bCs/>
          <w:sz w:val="20"/>
          <w:szCs w:val="20"/>
        </w:rPr>
      </w:pPr>
      <w:r w:rsidRPr="00F17831">
        <w:rPr>
          <w:rStyle w:val="Zag11"/>
          <w:rFonts w:eastAsia="@Arial Unicode MS"/>
          <w:b/>
          <w:bCs/>
          <w:sz w:val="20"/>
          <w:szCs w:val="20"/>
        </w:rPr>
        <w:t>5. Основания изменения и расторжения договора и прочие условия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5.3. Настоящий договор вступает в силу со дня его заключения сторонами и издания Школой приказа о зачислении обучающегося.</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5.4. Обязательства Школы, предусмотренные пунктами 2.10 и 2.11, считаются выполненными, если они выполнены хотя бы в отношении одного из Родителей.</w:t>
      </w:r>
    </w:p>
    <w:p w:rsidR="00B72DAC" w:rsidRPr="00F17831" w:rsidRDefault="00B72DAC" w:rsidP="00B72DAC">
      <w:pPr>
        <w:tabs>
          <w:tab w:val="left" w:leader="dot" w:pos="624"/>
        </w:tabs>
        <w:ind w:firstLine="454"/>
        <w:jc w:val="both"/>
        <w:rPr>
          <w:rStyle w:val="Zag11"/>
          <w:rFonts w:eastAsia="@Arial Unicode MS"/>
          <w:sz w:val="20"/>
          <w:szCs w:val="20"/>
        </w:rPr>
      </w:pPr>
      <w:r w:rsidRPr="00F17831">
        <w:rPr>
          <w:rStyle w:val="Zag11"/>
          <w:rFonts w:eastAsia="@Arial Unicode MS"/>
          <w:sz w:val="20"/>
          <w:szCs w:val="20"/>
        </w:rPr>
        <w:t>5.5. Договор составлен в трёх экземплярах, имеющих равную юридическую силу.</w:t>
      </w:r>
    </w:p>
    <w:p w:rsidR="00B72DAC" w:rsidRPr="00F17831" w:rsidRDefault="00B72DAC" w:rsidP="00B72DAC">
      <w:pPr>
        <w:tabs>
          <w:tab w:val="left" w:leader="dot" w:pos="624"/>
        </w:tabs>
        <w:ind w:firstLine="454"/>
        <w:jc w:val="both"/>
        <w:rPr>
          <w:rStyle w:val="Zag11"/>
          <w:rFonts w:eastAsia="@Arial Unicode MS"/>
          <w:b/>
          <w:bCs/>
          <w:sz w:val="20"/>
          <w:szCs w:val="20"/>
        </w:rPr>
      </w:pPr>
    </w:p>
    <w:p w:rsidR="00B72DAC" w:rsidRPr="00B72DAC" w:rsidRDefault="00B72DAC" w:rsidP="00B72DAC">
      <w:pPr>
        <w:tabs>
          <w:tab w:val="left" w:leader="dot" w:pos="624"/>
        </w:tabs>
        <w:ind w:firstLine="454"/>
        <w:jc w:val="both"/>
        <w:rPr>
          <w:rFonts w:eastAsia="@Arial Unicode MS"/>
          <w:b/>
          <w:bCs/>
          <w:sz w:val="20"/>
          <w:szCs w:val="20"/>
        </w:rPr>
      </w:pPr>
      <w:r w:rsidRPr="00F17831">
        <w:rPr>
          <w:rStyle w:val="Zag11"/>
          <w:rFonts w:eastAsia="@Arial Unicode MS"/>
          <w:b/>
          <w:bCs/>
          <w:sz w:val="20"/>
          <w:szCs w:val="20"/>
        </w:rPr>
        <w:t>6. Подписи и реквизиты сторон</w:t>
      </w:r>
    </w:p>
    <w:sectPr w:rsidR="00B72DAC" w:rsidRPr="00B72DAC" w:rsidSect="00B33161">
      <w:pgSz w:w="11906" w:h="16838"/>
      <w:pgMar w:top="71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61" w:rsidRDefault="00B84A61">
      <w:r>
        <w:separator/>
      </w:r>
    </w:p>
  </w:endnote>
  <w:endnote w:type="continuationSeparator" w:id="0">
    <w:p w:rsidR="00B84A61" w:rsidRDefault="00B84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56" w:rsidRDefault="00214856" w:rsidP="00B72DAC">
    <w:pPr>
      <w:pStyle w:val="af7"/>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14856" w:rsidRDefault="00214856" w:rsidP="00B72DAC">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61" w:rsidRDefault="00B84A61">
      <w:r>
        <w:separator/>
      </w:r>
    </w:p>
  </w:footnote>
  <w:footnote w:type="continuationSeparator" w:id="0">
    <w:p w:rsidR="00B84A61" w:rsidRDefault="00B84A61">
      <w:r>
        <w:continuationSeparator/>
      </w:r>
    </w:p>
  </w:footnote>
  <w:footnote w:id="1">
    <w:p w:rsidR="00214856" w:rsidRPr="00426602" w:rsidRDefault="00214856" w:rsidP="00BD11F6">
      <w:pPr>
        <w:pStyle w:val="ab"/>
      </w:pPr>
    </w:p>
  </w:footnote>
  <w:footnote w:id="2">
    <w:p w:rsidR="00214856" w:rsidRDefault="00214856" w:rsidP="00D950D2">
      <w:pPr>
        <w:pStyle w:val="ac"/>
      </w:pPr>
    </w:p>
  </w:footnote>
  <w:footnote w:id="3">
    <w:p w:rsidR="00214856" w:rsidRPr="00F514CF" w:rsidRDefault="00214856" w:rsidP="00D950D2">
      <w:pPr>
        <w:pStyle w:val="ac"/>
      </w:pPr>
    </w:p>
  </w:footnote>
  <w:footnote w:id="4">
    <w:p w:rsidR="00214856" w:rsidRPr="00C733C5" w:rsidRDefault="00214856" w:rsidP="00556BFE">
      <w:pPr>
        <w:pStyle w:val="ac"/>
      </w:pPr>
    </w:p>
  </w:footnote>
  <w:footnote w:id="5">
    <w:p w:rsidR="00214856" w:rsidRPr="00285FD8" w:rsidRDefault="00214856" w:rsidP="00556BFE">
      <w:pPr>
        <w:ind w:firstLine="454"/>
        <w:jc w:val="both"/>
      </w:pPr>
    </w:p>
  </w:footnote>
  <w:footnote w:id="6">
    <w:p w:rsidR="00214856" w:rsidRPr="00E57031" w:rsidRDefault="00214856" w:rsidP="00E57031">
      <w:pPr>
        <w:pStyle w:val="ac"/>
      </w:pPr>
    </w:p>
  </w:footnote>
  <w:footnote w:id="7">
    <w:p w:rsidR="00214856" w:rsidRPr="00EF6455" w:rsidRDefault="00214856" w:rsidP="00556BFE">
      <w:pPr>
        <w:pStyle w:val="ac"/>
        <w:ind w:firstLine="454"/>
      </w:pPr>
    </w:p>
  </w:footnote>
  <w:footnote w:id="8">
    <w:p w:rsidR="00214856" w:rsidRDefault="00214856" w:rsidP="00B72DAC">
      <w:pPr>
        <w:pStyle w:val="ac"/>
        <w:ind w:firstLine="454"/>
      </w:pPr>
      <w:r w:rsidRPr="00C850A7">
        <w:rPr>
          <w:rStyle w:val="a8"/>
          <w:vertAlign w:val="superscript"/>
        </w:rPr>
        <w:footnoteRef/>
      </w:r>
      <w:r>
        <w:t> Использованы материалы В. Д. Шадрикова</w:t>
      </w:r>
    </w:p>
  </w:footnote>
  <w:footnote w:id="9">
    <w:p w:rsidR="00214856" w:rsidRPr="00D157DC" w:rsidRDefault="00214856" w:rsidP="00B72DAC">
      <w:pPr>
        <w:ind w:firstLine="45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56" w:rsidRDefault="00214856" w:rsidP="00B72DAC">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14856" w:rsidRDefault="00214856" w:rsidP="00B72DA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56" w:rsidRDefault="00214856" w:rsidP="00B72DAC">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222384">
      <w:rPr>
        <w:rStyle w:val="afd"/>
        <w:noProof/>
      </w:rPr>
      <w:t>1</w:t>
    </w:r>
    <w:r>
      <w:rPr>
        <w:rStyle w:val="afd"/>
      </w:rPr>
      <w:fldChar w:fldCharType="end"/>
    </w:r>
  </w:p>
  <w:p w:rsidR="00214856" w:rsidRDefault="00214856" w:rsidP="00B72DAC">
    <w:pPr>
      <w:pStyle w:val="a9"/>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21F"/>
    <w:multiLevelType w:val="multilevel"/>
    <w:tmpl w:val="24D6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02DC3"/>
    <w:multiLevelType w:val="multilevel"/>
    <w:tmpl w:val="950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51B2C"/>
    <w:multiLevelType w:val="multilevel"/>
    <w:tmpl w:val="B078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5249C"/>
    <w:multiLevelType w:val="multilevel"/>
    <w:tmpl w:val="6202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2423F"/>
    <w:multiLevelType w:val="multilevel"/>
    <w:tmpl w:val="B078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05BBA"/>
    <w:multiLevelType w:val="hybridMultilevel"/>
    <w:tmpl w:val="737E380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8B5417"/>
    <w:multiLevelType w:val="multilevel"/>
    <w:tmpl w:val="6868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F7B5F"/>
    <w:multiLevelType w:val="multilevel"/>
    <w:tmpl w:val="749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70CF8"/>
    <w:multiLevelType w:val="hybridMultilevel"/>
    <w:tmpl w:val="8EE43A1A"/>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3CAE0E65"/>
    <w:multiLevelType w:val="multilevel"/>
    <w:tmpl w:val="FA20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C1E4F"/>
    <w:multiLevelType w:val="multilevel"/>
    <w:tmpl w:val="0D7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41B20"/>
    <w:multiLevelType w:val="hybridMultilevel"/>
    <w:tmpl w:val="5AF83DF8"/>
    <w:lvl w:ilvl="0" w:tplc="D8C6CECA">
      <w:start w:val="1"/>
      <w:numFmt w:val="bullet"/>
      <w:lvlText w:val=""/>
      <w:lvlJc w:val="left"/>
      <w:pPr>
        <w:tabs>
          <w:tab w:val="num" w:pos="1827"/>
        </w:tabs>
        <w:ind w:left="1827" w:hanging="360"/>
      </w:pPr>
      <w:rPr>
        <w:rFonts w:ascii="Symbol" w:hAnsi="Symbol" w:cs="Times New Roman" w:hint="default"/>
        <w:b w:val="0"/>
        <w:i w:val="0"/>
        <w:sz w:val="16"/>
        <w:szCs w:val="16"/>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4D2D0178"/>
    <w:multiLevelType w:val="multilevel"/>
    <w:tmpl w:val="F94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D26E8"/>
    <w:multiLevelType w:val="hybridMultilevel"/>
    <w:tmpl w:val="68EA60F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380DC2"/>
    <w:multiLevelType w:val="multilevel"/>
    <w:tmpl w:val="01E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96DA7"/>
    <w:multiLevelType w:val="multilevel"/>
    <w:tmpl w:val="E546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80665"/>
    <w:multiLevelType w:val="multilevel"/>
    <w:tmpl w:val="F81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D76B3"/>
    <w:multiLevelType w:val="multilevel"/>
    <w:tmpl w:val="B078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346342"/>
    <w:multiLevelType w:val="hybridMultilevel"/>
    <w:tmpl w:val="29FAAC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6C1A58"/>
    <w:multiLevelType w:val="multilevel"/>
    <w:tmpl w:val="8D0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F47DEC"/>
    <w:multiLevelType w:val="hybridMultilevel"/>
    <w:tmpl w:val="3FB469C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234C4E"/>
    <w:multiLevelType w:val="multilevel"/>
    <w:tmpl w:val="B078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66CA7"/>
    <w:multiLevelType w:val="multilevel"/>
    <w:tmpl w:val="324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76857"/>
    <w:multiLevelType w:val="multilevel"/>
    <w:tmpl w:val="B0786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8B52B7"/>
    <w:rsid w:val="00003BE0"/>
    <w:rsid w:val="0004678F"/>
    <w:rsid w:val="000F3C70"/>
    <w:rsid w:val="001804F5"/>
    <w:rsid w:val="001D0AF5"/>
    <w:rsid w:val="0020077F"/>
    <w:rsid w:val="00214856"/>
    <w:rsid w:val="00222384"/>
    <w:rsid w:val="003624D1"/>
    <w:rsid w:val="003C0220"/>
    <w:rsid w:val="003D46A2"/>
    <w:rsid w:val="004260F9"/>
    <w:rsid w:val="00556BFE"/>
    <w:rsid w:val="00566D7A"/>
    <w:rsid w:val="00591AB7"/>
    <w:rsid w:val="005967D7"/>
    <w:rsid w:val="005A58FD"/>
    <w:rsid w:val="00615D13"/>
    <w:rsid w:val="00707140"/>
    <w:rsid w:val="0071488C"/>
    <w:rsid w:val="00725B03"/>
    <w:rsid w:val="00795F9F"/>
    <w:rsid w:val="007A5086"/>
    <w:rsid w:val="00820F61"/>
    <w:rsid w:val="00835E50"/>
    <w:rsid w:val="008420BE"/>
    <w:rsid w:val="00880479"/>
    <w:rsid w:val="008B52B7"/>
    <w:rsid w:val="008E6D48"/>
    <w:rsid w:val="0092203D"/>
    <w:rsid w:val="00965B0B"/>
    <w:rsid w:val="00B125E9"/>
    <w:rsid w:val="00B33161"/>
    <w:rsid w:val="00B66C68"/>
    <w:rsid w:val="00B72DAC"/>
    <w:rsid w:val="00B778FF"/>
    <w:rsid w:val="00B81251"/>
    <w:rsid w:val="00B84A61"/>
    <w:rsid w:val="00BA6FE9"/>
    <w:rsid w:val="00BD11F6"/>
    <w:rsid w:val="00C2565B"/>
    <w:rsid w:val="00C557A4"/>
    <w:rsid w:val="00C91CE1"/>
    <w:rsid w:val="00CE2EF2"/>
    <w:rsid w:val="00D3099E"/>
    <w:rsid w:val="00D950D2"/>
    <w:rsid w:val="00E32D67"/>
    <w:rsid w:val="00E57031"/>
    <w:rsid w:val="00E9579B"/>
    <w:rsid w:val="00EC04B3"/>
    <w:rsid w:val="00F33A25"/>
    <w:rsid w:val="00F559DC"/>
    <w:rsid w:val="00F92D04"/>
    <w:rsid w:val="00FA1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colormenu v:ext="edit" strokecolor="none [3212]"/>
    </o:shapedefaults>
    <o:shapelayout v:ext="edit">
      <o:idmap v:ext="edit" data="1"/>
      <o:rules v:ext="edit">
        <o:r id="V:Rule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B52B7"/>
    <w:rPr>
      <w:sz w:val="24"/>
      <w:szCs w:val="24"/>
    </w:rPr>
  </w:style>
  <w:style w:type="paragraph" w:styleId="1">
    <w:name w:val="heading 1"/>
    <w:basedOn w:val="a"/>
    <w:next w:val="a"/>
    <w:link w:val="11"/>
    <w:qFormat/>
    <w:rsid w:val="00556BFE"/>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556BFE"/>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1"/>
    <w:qFormat/>
    <w:rsid w:val="00556BFE"/>
    <w:pPr>
      <w:keepNext/>
      <w:spacing w:before="240" w:after="60"/>
      <w:outlineLvl w:val="2"/>
    </w:pPr>
    <w:rPr>
      <w:rFonts w:ascii="Arial" w:hAnsi="Arial" w:cs="Arial"/>
      <w:b/>
      <w:bCs/>
      <w:sz w:val="26"/>
      <w:szCs w:val="26"/>
    </w:rPr>
  </w:style>
  <w:style w:type="paragraph" w:styleId="4">
    <w:name w:val="heading 4"/>
    <w:basedOn w:val="a"/>
    <w:next w:val="a"/>
    <w:link w:val="40"/>
    <w:qFormat/>
    <w:rsid w:val="00556BFE"/>
    <w:pPr>
      <w:keepNext/>
      <w:spacing w:before="240" w:after="60"/>
      <w:outlineLvl w:val="3"/>
    </w:pPr>
    <w:rPr>
      <w:b/>
      <w:bCs/>
      <w:sz w:val="28"/>
      <w:szCs w:val="28"/>
      <w:lang w:val="de-DE"/>
    </w:rPr>
  </w:style>
  <w:style w:type="paragraph" w:styleId="5">
    <w:name w:val="heading 5"/>
    <w:basedOn w:val="a"/>
    <w:next w:val="a"/>
    <w:link w:val="50"/>
    <w:qFormat/>
    <w:rsid w:val="00B125E9"/>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556BFE"/>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556BFE"/>
    <w:pPr>
      <w:spacing w:before="240" w:after="60"/>
      <w:ind w:firstLine="709"/>
      <w:jc w:val="both"/>
      <w:outlineLvl w:val="6"/>
    </w:pPr>
    <w:rPr>
      <w:lang w:eastAsia="en-US" w:bidi="en-US"/>
    </w:rPr>
  </w:style>
  <w:style w:type="paragraph" w:styleId="8">
    <w:name w:val="heading 8"/>
    <w:basedOn w:val="a"/>
    <w:next w:val="a"/>
    <w:link w:val="80"/>
    <w:qFormat/>
    <w:rsid w:val="00556BFE"/>
    <w:pPr>
      <w:spacing w:before="240" w:after="60"/>
      <w:ind w:firstLine="709"/>
      <w:jc w:val="both"/>
      <w:outlineLvl w:val="7"/>
    </w:pPr>
    <w:rPr>
      <w:i/>
      <w:iCs/>
      <w:lang w:eastAsia="en-US" w:bidi="en-US"/>
    </w:rPr>
  </w:style>
  <w:style w:type="paragraph" w:styleId="9">
    <w:name w:val="heading 9"/>
    <w:basedOn w:val="a"/>
    <w:next w:val="a"/>
    <w:link w:val="90"/>
    <w:qFormat/>
    <w:rsid w:val="00556BFE"/>
    <w:pPr>
      <w:spacing w:before="240" w:after="60"/>
      <w:ind w:firstLine="709"/>
      <w:jc w:val="both"/>
      <w:outlineLvl w:val="8"/>
    </w:pPr>
    <w:rPr>
      <w:rFonts w:ascii="Arial" w:hAnsi="Arial"/>
      <w:sz w:val="22"/>
      <w:szCs w:val="22"/>
      <w:lang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8B52B7"/>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8B52B7"/>
    <w:pPr>
      <w:spacing w:before="100" w:beforeAutospacing="1" w:after="100" w:afterAutospacing="1"/>
    </w:pPr>
  </w:style>
  <w:style w:type="character" w:customStyle="1" w:styleId="Zag11">
    <w:name w:val="Zag_11"/>
    <w:rsid w:val="008B52B7"/>
  </w:style>
  <w:style w:type="paragraph" w:customStyle="1" w:styleId="Zag3">
    <w:name w:val="Zag_3"/>
    <w:basedOn w:val="a"/>
    <w:rsid w:val="008B52B7"/>
    <w:pPr>
      <w:widowControl w:val="0"/>
      <w:autoSpaceDE w:val="0"/>
      <w:autoSpaceDN w:val="0"/>
      <w:adjustRightInd w:val="0"/>
      <w:spacing w:after="68" w:line="282" w:lineRule="exact"/>
      <w:jc w:val="center"/>
    </w:pPr>
    <w:rPr>
      <w:rFonts w:eastAsia="Calibri"/>
      <w:i/>
      <w:iCs/>
      <w:color w:val="000000"/>
      <w:lang w:val="en-US"/>
    </w:rPr>
  </w:style>
  <w:style w:type="paragraph" w:customStyle="1" w:styleId="a5">
    <w:name w:val="Новый"/>
    <w:basedOn w:val="a"/>
    <w:rsid w:val="008B52B7"/>
    <w:pPr>
      <w:spacing w:line="360" w:lineRule="auto"/>
      <w:ind w:firstLine="454"/>
      <w:jc w:val="both"/>
    </w:pPr>
    <w:rPr>
      <w:sz w:val="28"/>
      <w:lang w:eastAsia="en-US" w:bidi="en-US"/>
    </w:rPr>
  </w:style>
  <w:style w:type="paragraph" w:customStyle="1" w:styleId="a6">
    <w:name w:val="А_основной"/>
    <w:basedOn w:val="a"/>
    <w:link w:val="a7"/>
    <w:qFormat/>
    <w:rsid w:val="008B52B7"/>
    <w:pPr>
      <w:spacing w:line="360" w:lineRule="auto"/>
      <w:ind w:firstLine="454"/>
      <w:jc w:val="both"/>
    </w:pPr>
    <w:rPr>
      <w:rFonts w:eastAsia="Calibri"/>
      <w:sz w:val="28"/>
      <w:szCs w:val="28"/>
      <w:lang w:eastAsia="en-US"/>
    </w:rPr>
  </w:style>
  <w:style w:type="character" w:customStyle="1" w:styleId="a7">
    <w:name w:val="А_основной Знак"/>
    <w:basedOn w:val="a0"/>
    <w:link w:val="a6"/>
    <w:rsid w:val="008B52B7"/>
    <w:rPr>
      <w:rFonts w:eastAsia="Calibri"/>
      <w:sz w:val="28"/>
      <w:szCs w:val="28"/>
      <w:lang w:val="ru-RU" w:eastAsia="en-US" w:bidi="ar-SA"/>
    </w:rPr>
  </w:style>
  <w:style w:type="paragraph" w:customStyle="1" w:styleId="Normal">
    <w:name w:val="Normal"/>
    <w:rsid w:val="008B52B7"/>
    <w:pPr>
      <w:widowControl w:val="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B52B7"/>
    <w:rPr>
      <w:rFonts w:ascii="Times New Roman" w:hAnsi="Times New Roman" w:cs="Times New Roman" w:hint="default"/>
      <w:strike w:val="0"/>
      <w:dstrike w:val="0"/>
      <w:sz w:val="24"/>
      <w:szCs w:val="24"/>
      <w:u w:val="none"/>
      <w:effect w:val="none"/>
    </w:rPr>
  </w:style>
  <w:style w:type="character" w:styleId="a8">
    <w:name w:val="footnote reference"/>
    <w:basedOn w:val="a0"/>
    <w:rsid w:val="00BD11F6"/>
  </w:style>
  <w:style w:type="paragraph" w:customStyle="1" w:styleId="Osnova">
    <w:name w:val="Osnova"/>
    <w:basedOn w:val="a"/>
    <w:rsid w:val="00BD11F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9">
    <w:name w:val="header"/>
    <w:basedOn w:val="a"/>
    <w:link w:val="aa"/>
    <w:rsid w:val="00BD11F6"/>
    <w:pPr>
      <w:widowControl w:val="0"/>
      <w:tabs>
        <w:tab w:val="center" w:pos="4677"/>
        <w:tab w:val="right" w:pos="9355"/>
      </w:tabs>
      <w:autoSpaceDE w:val="0"/>
      <w:autoSpaceDN w:val="0"/>
      <w:adjustRightInd w:val="0"/>
    </w:pPr>
    <w:rPr>
      <w:rFonts w:eastAsia="Calibri"/>
      <w:lang w:val="en-US"/>
    </w:rPr>
  </w:style>
  <w:style w:type="character" w:customStyle="1" w:styleId="aa">
    <w:name w:val="Верхний колонтитул Знак"/>
    <w:basedOn w:val="a0"/>
    <w:link w:val="a9"/>
    <w:locked/>
    <w:rsid w:val="00BD11F6"/>
    <w:rPr>
      <w:rFonts w:eastAsia="Calibri"/>
      <w:sz w:val="24"/>
      <w:szCs w:val="24"/>
      <w:lang w:val="en-US" w:eastAsia="ru-RU" w:bidi="ar-SA"/>
    </w:rPr>
  </w:style>
  <w:style w:type="paragraph" w:customStyle="1" w:styleId="ab">
    <w:name w:val="А_сноска"/>
    <w:basedOn w:val="ac"/>
    <w:link w:val="ad"/>
    <w:qFormat/>
    <w:rsid w:val="00BD11F6"/>
    <w:pPr>
      <w:widowControl w:val="0"/>
      <w:ind w:firstLine="400"/>
      <w:jc w:val="both"/>
    </w:pPr>
    <w:rPr>
      <w:sz w:val="24"/>
      <w:szCs w:val="24"/>
    </w:rPr>
  </w:style>
  <w:style w:type="character" w:customStyle="1" w:styleId="ad">
    <w:name w:val="А_сноска Знак"/>
    <w:basedOn w:val="a0"/>
    <w:link w:val="ab"/>
    <w:rsid w:val="00BD11F6"/>
    <w:rPr>
      <w:sz w:val="24"/>
      <w:szCs w:val="24"/>
      <w:lang w:val="ru-RU" w:eastAsia="ru-RU" w:bidi="ar-SA"/>
    </w:rPr>
  </w:style>
  <w:style w:type="paragraph" w:styleId="ac">
    <w:name w:val="footnote text"/>
    <w:aliases w:val="Знак6,F1"/>
    <w:basedOn w:val="a"/>
    <w:link w:val="ae"/>
    <w:semiHidden/>
    <w:rsid w:val="00BD11F6"/>
    <w:rPr>
      <w:sz w:val="20"/>
      <w:szCs w:val="20"/>
    </w:rPr>
  </w:style>
  <w:style w:type="character" w:customStyle="1" w:styleId="ae">
    <w:name w:val="Текст сноски Знак"/>
    <w:aliases w:val="Знак6 Знак,F1 Знак"/>
    <w:basedOn w:val="a0"/>
    <w:link w:val="ac"/>
    <w:rsid w:val="00B778FF"/>
    <w:rPr>
      <w:lang w:val="ru-RU" w:eastAsia="ru-RU" w:bidi="ar-SA"/>
    </w:rPr>
  </w:style>
  <w:style w:type="paragraph" w:customStyle="1" w:styleId="Abstract">
    <w:name w:val="Abstract"/>
    <w:basedOn w:val="a"/>
    <w:link w:val="Abstract0"/>
    <w:rsid w:val="00B778FF"/>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rsid w:val="00B778FF"/>
    <w:rPr>
      <w:rFonts w:eastAsia="@Arial Unicode MS"/>
      <w:sz w:val="28"/>
      <w:szCs w:val="28"/>
      <w:lang w:val="ru-RU" w:eastAsia="ru-RU" w:bidi="ar-SA"/>
    </w:rPr>
  </w:style>
  <w:style w:type="character" w:styleId="af">
    <w:name w:val="Emphasis"/>
    <w:basedOn w:val="a0"/>
    <w:qFormat/>
    <w:rsid w:val="00D3099E"/>
    <w:rPr>
      <w:i/>
      <w:iCs/>
    </w:rPr>
  </w:style>
  <w:style w:type="paragraph" w:styleId="20">
    <w:name w:val="Body Text Indent 2"/>
    <w:basedOn w:val="a"/>
    <w:link w:val="22"/>
    <w:rsid w:val="00B81251"/>
    <w:pPr>
      <w:spacing w:after="120" w:line="480" w:lineRule="auto"/>
      <w:ind w:left="283"/>
    </w:pPr>
  </w:style>
  <w:style w:type="character" w:customStyle="1" w:styleId="22">
    <w:name w:val="Основной текст с отступом 2 Знак"/>
    <w:basedOn w:val="a0"/>
    <w:link w:val="20"/>
    <w:semiHidden/>
    <w:rsid w:val="00B81251"/>
    <w:rPr>
      <w:sz w:val="24"/>
      <w:szCs w:val="24"/>
      <w:lang w:val="ru-RU" w:eastAsia="ru-RU" w:bidi="ar-SA"/>
    </w:rPr>
  </w:style>
  <w:style w:type="paragraph" w:customStyle="1" w:styleId="msonormalcxspmiddle">
    <w:name w:val="msonormalcxspmiddle"/>
    <w:basedOn w:val="a"/>
    <w:rsid w:val="00B81251"/>
    <w:pPr>
      <w:widowControl w:val="0"/>
      <w:suppressAutoHyphens/>
      <w:spacing w:before="280" w:after="280"/>
    </w:pPr>
    <w:rPr>
      <w:rFonts w:eastAsia="Arial Unicode MS" w:cs="Tahoma"/>
      <w:color w:val="000000"/>
      <w:lang w:val="en-US" w:eastAsia="ar-SA"/>
    </w:rPr>
  </w:style>
  <w:style w:type="paragraph" w:styleId="af0">
    <w:name w:val="List Paragraph"/>
    <w:basedOn w:val="a"/>
    <w:qFormat/>
    <w:rsid w:val="00B81251"/>
    <w:pPr>
      <w:ind w:left="720"/>
      <w:contextualSpacing/>
    </w:pPr>
  </w:style>
  <w:style w:type="paragraph" w:customStyle="1" w:styleId="msonormalcxspmiddlecxspmiddle">
    <w:name w:val="msonormalcxspmiddlecxspmiddle"/>
    <w:basedOn w:val="a"/>
    <w:rsid w:val="00B81251"/>
    <w:pPr>
      <w:widowControl w:val="0"/>
      <w:suppressAutoHyphens/>
      <w:spacing w:before="280" w:after="280"/>
    </w:pPr>
    <w:rPr>
      <w:rFonts w:eastAsia="Arial Unicode MS" w:cs="Tahoma"/>
      <w:color w:val="000000"/>
      <w:lang w:val="en-US" w:eastAsia="ar-SA"/>
    </w:rPr>
  </w:style>
  <w:style w:type="paragraph" w:styleId="af1">
    <w:name w:val="Body Text Indent"/>
    <w:basedOn w:val="a"/>
    <w:link w:val="10"/>
    <w:rsid w:val="00B81251"/>
    <w:pPr>
      <w:spacing w:after="120"/>
      <w:ind w:left="283"/>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B81251"/>
    <w:pPr>
      <w:spacing w:after="120"/>
    </w:pPr>
  </w:style>
  <w:style w:type="paragraph" w:styleId="23">
    <w:name w:val="Body Text 2"/>
    <w:basedOn w:val="a"/>
    <w:link w:val="24"/>
    <w:rsid w:val="00B125E9"/>
    <w:pPr>
      <w:spacing w:after="120" w:line="480" w:lineRule="auto"/>
    </w:pPr>
  </w:style>
  <w:style w:type="paragraph" w:styleId="30">
    <w:name w:val="Body Text Indent 3"/>
    <w:basedOn w:val="a"/>
    <w:link w:val="32"/>
    <w:rsid w:val="00B125E9"/>
    <w:pPr>
      <w:spacing w:after="120"/>
      <w:ind w:left="283"/>
    </w:pPr>
    <w:rPr>
      <w:sz w:val="16"/>
      <w:szCs w:val="16"/>
    </w:rPr>
  </w:style>
  <w:style w:type="character" w:customStyle="1" w:styleId="50">
    <w:name w:val="Заголовок 5 Знак"/>
    <w:basedOn w:val="a0"/>
    <w:link w:val="5"/>
    <w:semiHidden/>
    <w:rsid w:val="00B125E9"/>
    <w:rPr>
      <w:b/>
      <w:bCs/>
      <w:i/>
      <w:iCs/>
      <w:sz w:val="26"/>
      <w:szCs w:val="26"/>
      <w:lang w:val="ru-RU" w:eastAsia="en-US" w:bidi="en-US"/>
    </w:rPr>
  </w:style>
  <w:style w:type="character" w:customStyle="1" w:styleId="10">
    <w:name w:val="Основной текст с отступом Знак1"/>
    <w:basedOn w:val="a0"/>
    <w:link w:val="af1"/>
    <w:rsid w:val="00B125E9"/>
    <w:rPr>
      <w:sz w:val="24"/>
      <w:szCs w:val="24"/>
      <w:lang w:val="ru-RU" w:eastAsia="ru-RU" w:bidi="ar-SA"/>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B125E9"/>
    <w:rPr>
      <w:sz w:val="24"/>
      <w:szCs w:val="24"/>
      <w:lang w:val="ru-RU" w:eastAsia="ru-RU" w:bidi="ar-SA"/>
    </w:rPr>
  </w:style>
  <w:style w:type="paragraph" w:customStyle="1" w:styleId="western">
    <w:name w:val="western"/>
    <w:basedOn w:val="a"/>
    <w:rsid w:val="00B125E9"/>
    <w:pPr>
      <w:spacing w:before="100" w:beforeAutospacing="1" w:after="115"/>
      <w:ind w:firstLine="706"/>
      <w:jc w:val="both"/>
    </w:pPr>
    <w:rPr>
      <w:color w:val="000000"/>
    </w:rPr>
  </w:style>
  <w:style w:type="paragraph" w:customStyle="1" w:styleId="NR">
    <w:name w:val="NR"/>
    <w:basedOn w:val="a"/>
    <w:rsid w:val="00B125E9"/>
    <w:rPr>
      <w:szCs w:val="2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125E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125E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125E9"/>
  </w:style>
  <w:style w:type="character" w:customStyle="1" w:styleId="dash041e005f0431005f044b005f0447005f043d005f044b005f0439005f005fchar1char1">
    <w:name w:val="dash041e_005f0431_005f044b_005f0447_005f043d_005f044b_005f0439_005f_005fchar1__char1"/>
    <w:basedOn w:val="a0"/>
    <w:rsid w:val="00D950D2"/>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basedOn w:val="a0"/>
    <w:link w:val="23"/>
    <w:rsid w:val="00D950D2"/>
    <w:rPr>
      <w:sz w:val="24"/>
      <w:szCs w:val="24"/>
      <w:lang w:val="ru-RU" w:eastAsia="ru-RU" w:bidi="ar-SA"/>
    </w:rPr>
  </w:style>
  <w:style w:type="paragraph" w:customStyle="1" w:styleId="Zag1">
    <w:name w:val="Zag_1"/>
    <w:basedOn w:val="a"/>
    <w:rsid w:val="004260F9"/>
    <w:pPr>
      <w:widowControl w:val="0"/>
      <w:autoSpaceDE w:val="0"/>
      <w:autoSpaceDN w:val="0"/>
      <w:adjustRightInd w:val="0"/>
      <w:spacing w:after="337" w:line="302" w:lineRule="exact"/>
      <w:jc w:val="center"/>
    </w:pPr>
    <w:rPr>
      <w:rFonts w:eastAsia="Calibri"/>
      <w:b/>
      <w:bCs/>
      <w:color w:val="000000"/>
      <w:lang w:val="en-US"/>
    </w:rPr>
  </w:style>
  <w:style w:type="paragraph" w:styleId="af4">
    <w:name w:val="Plain Text"/>
    <w:basedOn w:val="a"/>
    <w:rsid w:val="004260F9"/>
    <w:rPr>
      <w:rFonts w:ascii="Courier New" w:hAnsi="Courier New" w:cs="Courier New"/>
      <w:sz w:val="20"/>
      <w:szCs w:val="20"/>
    </w:rPr>
  </w:style>
  <w:style w:type="character" w:customStyle="1" w:styleId="11">
    <w:name w:val="Заголовок 1 Знак1"/>
    <w:basedOn w:val="a0"/>
    <w:link w:val="1"/>
    <w:rsid w:val="00556BFE"/>
    <w:rPr>
      <w:rFonts w:ascii="Arial" w:hAnsi="Arial" w:cs="Arial"/>
      <w:b/>
      <w:bCs/>
      <w:kern w:val="32"/>
      <w:sz w:val="32"/>
      <w:szCs w:val="32"/>
      <w:lang w:val="de-DE" w:eastAsia="ru-RU" w:bidi="ar-SA"/>
    </w:rPr>
  </w:style>
  <w:style w:type="character" w:customStyle="1" w:styleId="21">
    <w:name w:val="Заголовок 2 Знак1"/>
    <w:basedOn w:val="a0"/>
    <w:link w:val="2"/>
    <w:rsid w:val="00556BFE"/>
    <w:rPr>
      <w:rFonts w:ascii="Cambria" w:hAnsi="Cambria"/>
      <w:b/>
      <w:color w:val="4F81BD"/>
      <w:sz w:val="26"/>
      <w:szCs w:val="26"/>
      <w:lang w:val="ru-RU" w:eastAsia="ru-RU" w:bidi="ar-SA"/>
    </w:rPr>
  </w:style>
  <w:style w:type="character" w:customStyle="1" w:styleId="31">
    <w:name w:val="Заголовок 3 Знак1"/>
    <w:basedOn w:val="a0"/>
    <w:link w:val="3"/>
    <w:rsid w:val="00556BFE"/>
    <w:rPr>
      <w:rFonts w:ascii="Arial" w:hAnsi="Arial" w:cs="Arial"/>
      <w:b/>
      <w:bCs/>
      <w:sz w:val="26"/>
      <w:szCs w:val="26"/>
      <w:lang w:val="ru-RU" w:eastAsia="ru-RU" w:bidi="ar-SA"/>
    </w:rPr>
  </w:style>
  <w:style w:type="character" w:customStyle="1" w:styleId="Osnova1">
    <w:name w:val="Osnova1"/>
    <w:rsid w:val="00556BFE"/>
  </w:style>
  <w:style w:type="paragraph" w:customStyle="1" w:styleId="Zag2">
    <w:name w:val="Zag_2"/>
    <w:basedOn w:val="a"/>
    <w:rsid w:val="00556BFE"/>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556BFE"/>
  </w:style>
  <w:style w:type="character" w:customStyle="1" w:styleId="Zag31">
    <w:name w:val="Zag_31"/>
    <w:rsid w:val="00556BFE"/>
  </w:style>
  <w:style w:type="paragraph" w:customStyle="1" w:styleId="af5">
    <w:name w:val="Ξαϋχνϋι"/>
    <w:basedOn w:val="a"/>
    <w:rsid w:val="00556BFE"/>
    <w:pPr>
      <w:widowControl w:val="0"/>
      <w:autoSpaceDE w:val="0"/>
      <w:autoSpaceDN w:val="0"/>
      <w:adjustRightInd w:val="0"/>
    </w:pPr>
    <w:rPr>
      <w:rFonts w:eastAsia="Calibri"/>
      <w:color w:val="000000"/>
      <w:lang w:val="en-US"/>
    </w:rPr>
  </w:style>
  <w:style w:type="paragraph" w:customStyle="1" w:styleId="af6">
    <w:name w:val="Νξβϋι"/>
    <w:basedOn w:val="a"/>
    <w:rsid w:val="00556BFE"/>
    <w:pPr>
      <w:widowControl w:val="0"/>
      <w:autoSpaceDE w:val="0"/>
      <w:autoSpaceDN w:val="0"/>
      <w:adjustRightInd w:val="0"/>
    </w:pPr>
    <w:rPr>
      <w:rFonts w:eastAsia="Calibri"/>
      <w:color w:val="000000"/>
      <w:lang w:val="en-US"/>
    </w:rPr>
  </w:style>
  <w:style w:type="paragraph" w:styleId="af7">
    <w:name w:val="footer"/>
    <w:basedOn w:val="a"/>
    <w:link w:val="12"/>
    <w:rsid w:val="00556BFE"/>
    <w:pPr>
      <w:widowControl w:val="0"/>
      <w:tabs>
        <w:tab w:val="center" w:pos="4677"/>
        <w:tab w:val="right" w:pos="9355"/>
      </w:tabs>
      <w:autoSpaceDE w:val="0"/>
      <w:autoSpaceDN w:val="0"/>
      <w:adjustRightInd w:val="0"/>
    </w:pPr>
    <w:rPr>
      <w:rFonts w:eastAsia="Calibri"/>
      <w:lang w:val="en-US"/>
    </w:rPr>
  </w:style>
  <w:style w:type="character" w:customStyle="1" w:styleId="12">
    <w:name w:val="Нижний колонтитул Знак1"/>
    <w:basedOn w:val="a0"/>
    <w:link w:val="af7"/>
    <w:locked/>
    <w:rsid w:val="00556BFE"/>
    <w:rPr>
      <w:rFonts w:eastAsia="Calibri"/>
      <w:sz w:val="24"/>
      <w:szCs w:val="24"/>
      <w:lang w:val="en-US" w:eastAsia="ru-RU" w:bidi="ar-SA"/>
    </w:rPr>
  </w:style>
  <w:style w:type="paragraph" w:customStyle="1" w:styleId="zag4">
    <w:name w:val="zag_4"/>
    <w:basedOn w:val="a"/>
    <w:rsid w:val="00556BFE"/>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556BFE"/>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556BFE"/>
    <w:pPr>
      <w:widowControl w:val="0"/>
      <w:autoSpaceDE w:val="0"/>
      <w:autoSpaceDN w:val="0"/>
      <w:adjustRightInd w:val="0"/>
      <w:ind w:left="566" w:right="793"/>
      <w:jc w:val="both"/>
    </w:pPr>
    <w:rPr>
      <w:rFonts w:eastAsia="Calibri"/>
      <w:color w:val="000000"/>
      <w:lang w:val="en-US"/>
    </w:rPr>
  </w:style>
  <w:style w:type="character" w:styleId="af8">
    <w:name w:val="Hyperlink"/>
    <w:basedOn w:val="a0"/>
    <w:rsid w:val="00556BFE"/>
    <w:rPr>
      <w:color w:val="0000FF"/>
      <w:u w:val="single"/>
    </w:rPr>
  </w:style>
  <w:style w:type="paragraph" w:customStyle="1" w:styleId="13">
    <w:name w:val=" Знак Знак1 Знак Знак Знак"/>
    <w:basedOn w:val="a"/>
    <w:rsid w:val="00556BFE"/>
    <w:pPr>
      <w:spacing w:after="160" w:line="240" w:lineRule="exact"/>
    </w:pPr>
    <w:rPr>
      <w:rFonts w:ascii="Verdana" w:hAnsi="Verdana"/>
      <w:sz w:val="20"/>
      <w:szCs w:val="20"/>
      <w:lang w:val="en-US" w:eastAsia="en-US"/>
    </w:rPr>
  </w:style>
  <w:style w:type="paragraph" w:customStyle="1" w:styleId="af9">
    <w:name w:val=" Знак Знак Знак Знак Знак"/>
    <w:basedOn w:val="a"/>
    <w:rsid w:val="00556BFE"/>
    <w:pPr>
      <w:spacing w:after="160" w:line="240" w:lineRule="exact"/>
    </w:pPr>
    <w:rPr>
      <w:rFonts w:ascii="Verdana" w:hAnsi="Verdana"/>
      <w:sz w:val="20"/>
      <w:szCs w:val="20"/>
      <w:lang w:val="en-US" w:eastAsia="en-US"/>
    </w:rPr>
  </w:style>
  <w:style w:type="paragraph" w:styleId="afa">
    <w:name w:val="Title"/>
    <w:basedOn w:val="a"/>
    <w:link w:val="14"/>
    <w:qFormat/>
    <w:rsid w:val="00556BFE"/>
    <w:pPr>
      <w:ind w:left="-993" w:right="-285"/>
      <w:jc w:val="center"/>
    </w:pPr>
    <w:rPr>
      <w:b/>
      <w:szCs w:val="20"/>
    </w:rPr>
  </w:style>
  <w:style w:type="paragraph" w:customStyle="1" w:styleId="CharCharCarCharCarCharCarCharCarCharCharCharCarCharCharChar">
    <w:name w:val=" Char Char Car Char Car Char Car Char Car Char Char Char Car Char Char Char"/>
    <w:basedOn w:val="a"/>
    <w:rsid w:val="00556BFE"/>
    <w:pPr>
      <w:autoSpaceDE w:val="0"/>
      <w:autoSpaceDN w:val="0"/>
      <w:spacing w:after="160" w:line="240" w:lineRule="exact"/>
    </w:pPr>
    <w:rPr>
      <w:rFonts w:ascii="Arial" w:hAnsi="Arial" w:cs="Arial"/>
      <w:sz w:val="20"/>
      <w:szCs w:val="20"/>
      <w:lang w:val="en-US" w:eastAsia="en-US"/>
    </w:rPr>
  </w:style>
  <w:style w:type="paragraph" w:customStyle="1" w:styleId="afb">
    <w:name w:val=" Знак Знак"/>
    <w:basedOn w:val="a"/>
    <w:rsid w:val="00556BFE"/>
    <w:pPr>
      <w:spacing w:after="160" w:line="240" w:lineRule="exact"/>
    </w:pPr>
    <w:rPr>
      <w:rFonts w:ascii="Verdana" w:hAnsi="Verdana"/>
      <w:sz w:val="20"/>
      <w:szCs w:val="20"/>
      <w:lang w:val="en-US" w:eastAsia="en-US"/>
    </w:rPr>
  </w:style>
  <w:style w:type="character" w:customStyle="1" w:styleId="spelle">
    <w:name w:val="spelle"/>
    <w:basedOn w:val="a0"/>
    <w:rsid w:val="00556BFE"/>
  </w:style>
  <w:style w:type="character" w:customStyle="1" w:styleId="grame">
    <w:name w:val="grame"/>
    <w:basedOn w:val="a0"/>
    <w:rsid w:val="00556BFE"/>
  </w:style>
  <w:style w:type="paragraph" w:customStyle="1" w:styleId="afc">
    <w:name w:val="a"/>
    <w:basedOn w:val="a"/>
    <w:rsid w:val="00556BFE"/>
    <w:pPr>
      <w:spacing w:before="100" w:beforeAutospacing="1" w:after="100" w:afterAutospacing="1"/>
    </w:pPr>
  </w:style>
  <w:style w:type="paragraph" w:customStyle="1" w:styleId="Iauiue">
    <w:name w:val="Iau.iue"/>
    <w:basedOn w:val="a"/>
    <w:next w:val="a"/>
    <w:rsid w:val="00556BFE"/>
    <w:pPr>
      <w:autoSpaceDE w:val="0"/>
      <w:autoSpaceDN w:val="0"/>
      <w:adjustRightInd w:val="0"/>
    </w:pPr>
  </w:style>
  <w:style w:type="character" w:styleId="afd">
    <w:name w:val="page number"/>
    <w:basedOn w:val="a0"/>
    <w:rsid w:val="00556BFE"/>
  </w:style>
  <w:style w:type="table" w:styleId="afe">
    <w:name w:val="Table Grid"/>
    <w:basedOn w:val="a1"/>
    <w:rsid w:val="0055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 Знак Знак Знак"/>
    <w:basedOn w:val="a"/>
    <w:rsid w:val="00556BFE"/>
    <w:pPr>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556BFE"/>
    <w:rPr>
      <w:lang w:val="ru-RU" w:eastAsia="ru-RU" w:bidi="ar-SA"/>
    </w:rPr>
  </w:style>
  <w:style w:type="character" w:customStyle="1" w:styleId="normalchar1">
    <w:name w:val="normal__char1"/>
    <w:basedOn w:val="a0"/>
    <w:rsid w:val="00556BFE"/>
    <w:rPr>
      <w:rFonts w:ascii="Calibri" w:hAnsi="Calibri" w:hint="default"/>
      <w:sz w:val="22"/>
      <w:szCs w:val="22"/>
    </w:rPr>
  </w:style>
  <w:style w:type="paragraph" w:customStyle="1" w:styleId="15">
    <w:name w:val="Обычный1"/>
    <w:rsid w:val="00556BFE"/>
    <w:pPr>
      <w:widowControl w:val="0"/>
      <w:jc w:val="both"/>
    </w:pPr>
  </w:style>
  <w:style w:type="paragraph" w:customStyle="1" w:styleId="ListParagraph">
    <w:name w:val="List Paragraph"/>
    <w:basedOn w:val="a"/>
    <w:rsid w:val="00556BFE"/>
    <w:pPr>
      <w:ind w:left="720"/>
      <w:contextualSpacing/>
    </w:pPr>
    <w:rPr>
      <w:rFonts w:eastAsia="Calibri"/>
    </w:rPr>
  </w:style>
  <w:style w:type="paragraph" w:customStyle="1" w:styleId="aff0">
    <w:name w:val=" Знак Знак Знак Знак"/>
    <w:basedOn w:val="a"/>
    <w:rsid w:val="00556BFE"/>
    <w:pPr>
      <w:spacing w:before="100" w:beforeAutospacing="1" w:after="100" w:afterAutospacing="1"/>
    </w:pPr>
    <w:rPr>
      <w:color w:val="000000"/>
      <w:u w:color="000000"/>
      <w:lang w:val="en-US" w:eastAsia="en-US"/>
    </w:rPr>
  </w:style>
  <w:style w:type="paragraph" w:customStyle="1" w:styleId="16">
    <w:name w:val="Номер 1"/>
    <w:basedOn w:val="1"/>
    <w:qFormat/>
    <w:rsid w:val="00556BF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56BFE"/>
    <w:pPr>
      <w:overflowPunct w:val="0"/>
      <w:autoSpaceDE w:val="0"/>
      <w:autoSpaceDN w:val="0"/>
      <w:adjustRightInd w:val="0"/>
      <w:textAlignment w:val="baseline"/>
    </w:pPr>
    <w:rPr>
      <w:sz w:val="24"/>
      <w:lang w:eastAsia="de-DE"/>
    </w:rPr>
  </w:style>
  <w:style w:type="paragraph" w:customStyle="1" w:styleId="25">
    <w:name w:val="Номер 2"/>
    <w:basedOn w:val="3"/>
    <w:qFormat/>
    <w:rsid w:val="00556BF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56BFE"/>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BodyText2">
    <w:name w:val="Body Text 2"/>
    <w:basedOn w:val="a"/>
    <w:rsid w:val="00556BFE"/>
    <w:pPr>
      <w:ind w:firstLine="709"/>
      <w:jc w:val="both"/>
    </w:pPr>
  </w:style>
  <w:style w:type="paragraph" w:customStyle="1" w:styleId="BodyTextIndent2">
    <w:name w:val="Body Text Indent 2"/>
    <w:basedOn w:val="a"/>
    <w:rsid w:val="00556BFE"/>
    <w:pPr>
      <w:ind w:firstLine="709"/>
      <w:jc w:val="both"/>
    </w:pPr>
    <w:rPr>
      <w:sz w:val="22"/>
      <w:szCs w:val="20"/>
    </w:rPr>
  </w:style>
  <w:style w:type="character" w:customStyle="1" w:styleId="FontStyle37">
    <w:name w:val="Font Style37"/>
    <w:basedOn w:val="a0"/>
    <w:rsid w:val="00556BFE"/>
    <w:rPr>
      <w:rFonts w:ascii="Times New Roman" w:hAnsi="Times New Roman" w:cs="Times New Roman"/>
      <w:sz w:val="20"/>
      <w:szCs w:val="20"/>
    </w:rPr>
  </w:style>
  <w:style w:type="paragraph" w:customStyle="1" w:styleId="Style3">
    <w:name w:val="Style3"/>
    <w:basedOn w:val="a"/>
    <w:rsid w:val="00556BFE"/>
    <w:pPr>
      <w:widowControl w:val="0"/>
      <w:autoSpaceDE w:val="0"/>
      <w:autoSpaceDN w:val="0"/>
      <w:adjustRightInd w:val="0"/>
      <w:spacing w:line="293" w:lineRule="exact"/>
      <w:ind w:firstLine="504"/>
      <w:jc w:val="both"/>
    </w:pPr>
  </w:style>
  <w:style w:type="paragraph" w:customStyle="1" w:styleId="Style1">
    <w:name w:val="Style1"/>
    <w:basedOn w:val="a"/>
    <w:rsid w:val="00556BFE"/>
    <w:pPr>
      <w:widowControl w:val="0"/>
      <w:autoSpaceDE w:val="0"/>
      <w:autoSpaceDN w:val="0"/>
      <w:adjustRightInd w:val="0"/>
      <w:spacing w:line="298" w:lineRule="exact"/>
      <w:ind w:firstLine="514"/>
      <w:jc w:val="both"/>
    </w:pPr>
  </w:style>
  <w:style w:type="paragraph" w:customStyle="1" w:styleId="BodyText21">
    <w:name w:val="Body Text 21"/>
    <w:basedOn w:val="a"/>
    <w:rsid w:val="00556BFE"/>
    <w:pPr>
      <w:ind w:firstLine="709"/>
      <w:jc w:val="both"/>
    </w:pPr>
  </w:style>
  <w:style w:type="paragraph" w:styleId="33">
    <w:name w:val="Body Text 3"/>
    <w:basedOn w:val="a"/>
    <w:link w:val="34"/>
    <w:uiPriority w:val="99"/>
    <w:rsid w:val="00556BFE"/>
    <w:pPr>
      <w:spacing w:after="120"/>
    </w:pPr>
    <w:rPr>
      <w:sz w:val="16"/>
      <w:szCs w:val="16"/>
      <w:lang w:val="de-DE"/>
    </w:rPr>
  </w:style>
  <w:style w:type="paragraph" w:styleId="aff1">
    <w:name w:val="caption"/>
    <w:basedOn w:val="a"/>
    <w:next w:val="a"/>
    <w:qFormat/>
    <w:rsid w:val="00556BFE"/>
    <w:pPr>
      <w:widowControl w:val="0"/>
      <w:shd w:val="clear" w:color="auto" w:fill="FFFFFF"/>
      <w:spacing w:after="120" w:line="360" w:lineRule="auto"/>
      <w:ind w:right="398"/>
      <w:jc w:val="center"/>
    </w:pPr>
    <w:rPr>
      <w:b/>
      <w:color w:val="000000"/>
      <w:lang w:eastAsia="zh-CN"/>
    </w:rPr>
  </w:style>
  <w:style w:type="paragraph" w:customStyle="1" w:styleId="aff2">
    <w:name w:val="Стиль"/>
    <w:rsid w:val="00556BFE"/>
    <w:pPr>
      <w:widowControl w:val="0"/>
      <w:autoSpaceDE w:val="0"/>
      <w:autoSpaceDN w:val="0"/>
      <w:adjustRightInd w:val="0"/>
    </w:pPr>
    <w:rPr>
      <w:sz w:val="24"/>
      <w:szCs w:val="24"/>
    </w:rPr>
  </w:style>
  <w:style w:type="character" w:styleId="aff3">
    <w:name w:val="annotation reference"/>
    <w:basedOn w:val="a0"/>
    <w:rsid w:val="00556BFE"/>
    <w:rPr>
      <w:sz w:val="16"/>
      <w:szCs w:val="16"/>
    </w:rPr>
  </w:style>
  <w:style w:type="paragraph" w:customStyle="1" w:styleId="Iniiaiieoaeno21">
    <w:name w:val="Iniiaiie oaeno 21"/>
    <w:basedOn w:val="a"/>
    <w:rsid w:val="00556BFE"/>
    <w:pPr>
      <w:widowControl w:val="0"/>
      <w:autoSpaceDE w:val="0"/>
      <w:autoSpaceDN w:val="0"/>
      <w:spacing w:line="360" w:lineRule="auto"/>
      <w:jc w:val="both"/>
    </w:pPr>
    <w:rPr>
      <w:rFonts w:eastAsia="SimSun"/>
      <w:lang w:eastAsia="zh-CN"/>
    </w:rPr>
  </w:style>
  <w:style w:type="paragraph" w:customStyle="1" w:styleId="aff4">
    <w:name w:val=" Знак"/>
    <w:basedOn w:val="a"/>
    <w:rsid w:val="00556BFE"/>
    <w:pPr>
      <w:spacing w:before="100" w:beforeAutospacing="1" w:after="100" w:afterAutospacing="1"/>
    </w:pPr>
    <w:rPr>
      <w:color w:val="000000"/>
      <w:u w:color="000000"/>
      <w:lang w:val="en-US" w:eastAsia="en-US"/>
    </w:rPr>
  </w:style>
  <w:style w:type="paragraph" w:customStyle="1" w:styleId="aff5">
    <w:name w:val="Знак Знак Знак Знак Знак Знак Знак Знак Знак Знак Знак Знак Знак Знак Знак Знак"/>
    <w:basedOn w:val="a"/>
    <w:rsid w:val="00556BFE"/>
    <w:pPr>
      <w:spacing w:after="160" w:line="240" w:lineRule="exact"/>
    </w:pPr>
    <w:rPr>
      <w:rFonts w:ascii="Verdana" w:hAnsi="Verdana"/>
      <w:sz w:val="20"/>
      <w:szCs w:val="20"/>
      <w:lang w:val="en-US" w:eastAsia="en-US"/>
    </w:rPr>
  </w:style>
  <w:style w:type="character" w:customStyle="1" w:styleId="17">
    <w:name w:val="Заголовок 1 Знак"/>
    <w:basedOn w:val="a0"/>
    <w:rsid w:val="00556BFE"/>
    <w:rPr>
      <w:rFonts w:ascii="Arial" w:eastAsia="Times New Roman" w:hAnsi="Arial" w:cs="Times New Roman"/>
      <w:b/>
      <w:bCs/>
      <w:kern w:val="32"/>
      <w:sz w:val="32"/>
      <w:szCs w:val="32"/>
    </w:rPr>
  </w:style>
  <w:style w:type="character" w:customStyle="1" w:styleId="26">
    <w:name w:val="Заголовок 2 Знак"/>
    <w:basedOn w:val="a0"/>
    <w:rsid w:val="00556BFE"/>
    <w:rPr>
      <w:rFonts w:ascii="Arial" w:eastAsia="Times New Roman" w:hAnsi="Arial" w:cs="Times New Roman"/>
      <w:b/>
      <w:bCs/>
      <w:iCs/>
      <w:sz w:val="28"/>
      <w:szCs w:val="28"/>
    </w:rPr>
  </w:style>
  <w:style w:type="character" w:customStyle="1" w:styleId="35">
    <w:name w:val="Заголовок 3 Знак"/>
    <w:basedOn w:val="a0"/>
    <w:rsid w:val="00556BFE"/>
    <w:rPr>
      <w:rFonts w:ascii="Arial" w:eastAsia="Times New Roman" w:hAnsi="Arial" w:cs="Times New Roman"/>
      <w:b/>
      <w:bCs/>
      <w:sz w:val="24"/>
      <w:szCs w:val="26"/>
    </w:rPr>
  </w:style>
  <w:style w:type="character" w:customStyle="1" w:styleId="aff6">
    <w:name w:val="Название Знак"/>
    <w:basedOn w:val="a0"/>
    <w:rsid w:val="00556BFE"/>
    <w:rPr>
      <w:rFonts w:ascii="Arial" w:eastAsia="Times New Roman" w:hAnsi="Arial" w:cs="Times New Roman"/>
      <w:b/>
      <w:bCs/>
      <w:kern w:val="28"/>
      <w:sz w:val="32"/>
      <w:szCs w:val="32"/>
    </w:rPr>
  </w:style>
  <w:style w:type="paragraph" w:styleId="aff7">
    <w:name w:val="Subtitle"/>
    <w:basedOn w:val="a"/>
    <w:next w:val="a"/>
    <w:link w:val="18"/>
    <w:qFormat/>
    <w:rsid w:val="00556BFE"/>
    <w:pPr>
      <w:spacing w:after="60"/>
      <w:ind w:firstLine="709"/>
      <w:jc w:val="center"/>
      <w:outlineLvl w:val="1"/>
    </w:pPr>
    <w:rPr>
      <w:rFonts w:ascii="Arial" w:hAnsi="Arial"/>
      <w:lang w:eastAsia="en-US" w:bidi="en-US"/>
    </w:rPr>
  </w:style>
  <w:style w:type="character" w:customStyle="1" w:styleId="aff8">
    <w:name w:val="Подзаголовок Знак"/>
    <w:basedOn w:val="a0"/>
    <w:rsid w:val="00556BFE"/>
    <w:rPr>
      <w:rFonts w:ascii="Arial" w:eastAsia="Times New Roman" w:hAnsi="Arial" w:cs="Times New Roman"/>
      <w:sz w:val="24"/>
      <w:szCs w:val="24"/>
    </w:rPr>
  </w:style>
  <w:style w:type="paragraph" w:styleId="aff9">
    <w:name w:val="No Spacing"/>
    <w:basedOn w:val="a"/>
    <w:qFormat/>
    <w:rsid w:val="00556BFE"/>
    <w:pPr>
      <w:ind w:firstLine="709"/>
      <w:jc w:val="both"/>
    </w:pPr>
    <w:rPr>
      <w:szCs w:val="32"/>
      <w:lang w:eastAsia="en-US" w:bidi="en-US"/>
    </w:rPr>
  </w:style>
  <w:style w:type="character" w:customStyle="1" w:styleId="affa">
    <w:name w:val="Без интервала Знак"/>
    <w:basedOn w:val="a0"/>
    <w:rsid w:val="00556BFE"/>
    <w:rPr>
      <w:sz w:val="24"/>
      <w:szCs w:val="32"/>
    </w:rPr>
  </w:style>
  <w:style w:type="paragraph" w:styleId="27">
    <w:name w:val="Quote"/>
    <w:basedOn w:val="a"/>
    <w:next w:val="a"/>
    <w:qFormat/>
    <w:rsid w:val="00556BFE"/>
    <w:pPr>
      <w:ind w:firstLine="709"/>
      <w:jc w:val="both"/>
    </w:pPr>
    <w:rPr>
      <w:i/>
      <w:lang w:eastAsia="en-US" w:bidi="en-US"/>
    </w:rPr>
  </w:style>
  <w:style w:type="character" w:customStyle="1" w:styleId="28">
    <w:name w:val="Цитата 2 Знак"/>
    <w:basedOn w:val="a0"/>
    <w:rsid w:val="00556BFE"/>
    <w:rPr>
      <w:rFonts w:cs="Times New Roman"/>
      <w:i/>
      <w:sz w:val="24"/>
      <w:szCs w:val="24"/>
    </w:rPr>
  </w:style>
  <w:style w:type="paragraph" w:styleId="affb">
    <w:name w:val="Intense Quote"/>
    <w:basedOn w:val="a"/>
    <w:next w:val="a"/>
    <w:qFormat/>
    <w:rsid w:val="00556BFE"/>
    <w:pPr>
      <w:ind w:left="720" w:right="720" w:firstLine="709"/>
      <w:jc w:val="both"/>
    </w:pPr>
    <w:rPr>
      <w:b/>
      <w:i/>
      <w:szCs w:val="22"/>
      <w:lang w:eastAsia="en-US" w:bidi="en-US"/>
    </w:rPr>
  </w:style>
  <w:style w:type="character" w:customStyle="1" w:styleId="affc">
    <w:name w:val="Выделенная цитата Знак"/>
    <w:basedOn w:val="a0"/>
    <w:rsid w:val="00556BFE"/>
    <w:rPr>
      <w:rFonts w:cs="Times New Roman"/>
      <w:b/>
      <w:i/>
      <w:sz w:val="24"/>
    </w:rPr>
  </w:style>
  <w:style w:type="character" w:styleId="affd">
    <w:name w:val="Subtle Emphasis"/>
    <w:qFormat/>
    <w:rsid w:val="00556BFE"/>
    <w:rPr>
      <w:i/>
      <w:color w:val="5A5A5A"/>
    </w:rPr>
  </w:style>
  <w:style w:type="character" w:styleId="affe">
    <w:name w:val="Intense Emphasis"/>
    <w:basedOn w:val="a0"/>
    <w:qFormat/>
    <w:rsid w:val="00556BFE"/>
    <w:rPr>
      <w:b/>
      <w:i/>
      <w:sz w:val="24"/>
      <w:szCs w:val="24"/>
      <w:u w:val="single"/>
    </w:rPr>
  </w:style>
  <w:style w:type="character" w:styleId="afff">
    <w:name w:val="Subtle Reference"/>
    <w:basedOn w:val="a0"/>
    <w:qFormat/>
    <w:rsid w:val="00556BFE"/>
    <w:rPr>
      <w:sz w:val="24"/>
      <w:szCs w:val="24"/>
      <w:u w:val="single"/>
    </w:rPr>
  </w:style>
  <w:style w:type="character" w:styleId="afff0">
    <w:name w:val="Intense Reference"/>
    <w:basedOn w:val="a0"/>
    <w:qFormat/>
    <w:rsid w:val="00556BFE"/>
    <w:rPr>
      <w:b/>
      <w:sz w:val="24"/>
      <w:u w:val="single"/>
    </w:rPr>
  </w:style>
  <w:style w:type="character" w:styleId="afff1">
    <w:name w:val="Book Title"/>
    <w:basedOn w:val="a0"/>
    <w:qFormat/>
    <w:rsid w:val="00556BFE"/>
    <w:rPr>
      <w:rFonts w:ascii="Arial" w:eastAsia="Times New Roman" w:hAnsi="Arial"/>
      <w:b/>
      <w:i/>
      <w:sz w:val="24"/>
      <w:szCs w:val="24"/>
    </w:rPr>
  </w:style>
  <w:style w:type="paragraph" w:styleId="afff2">
    <w:name w:val="TOC Heading"/>
    <w:basedOn w:val="1"/>
    <w:next w:val="a"/>
    <w:qFormat/>
    <w:rsid w:val="00556BFE"/>
    <w:pPr>
      <w:jc w:val="center"/>
      <w:outlineLvl w:val="9"/>
    </w:pPr>
    <w:rPr>
      <w:rFonts w:cs="Times New Roman"/>
      <w:lang w:val="ru-RU" w:eastAsia="en-US" w:bidi="en-US"/>
    </w:rPr>
  </w:style>
  <w:style w:type="character" w:customStyle="1" w:styleId="afff3">
    <w:name w:val="Нижний колонтитул Знак"/>
    <w:basedOn w:val="a0"/>
    <w:rsid w:val="00556BFE"/>
    <w:rPr>
      <w:rFonts w:ascii="Times New Roman" w:eastAsia="Times New Roman" w:hAnsi="Times New Roman"/>
      <w:noProof w:val="0"/>
      <w:sz w:val="24"/>
      <w:lang w:val="ru-RU" w:eastAsia="ru-RU" w:bidi="ar-SA"/>
    </w:rPr>
  </w:style>
  <w:style w:type="character" w:customStyle="1" w:styleId="apple-style-span">
    <w:name w:val="apple-style-span"/>
    <w:basedOn w:val="a0"/>
    <w:rsid w:val="00556BFE"/>
  </w:style>
  <w:style w:type="paragraph" w:customStyle="1" w:styleId="CompanyName">
    <w:name w:val="Company Name"/>
    <w:basedOn w:val="aff9"/>
    <w:rsid w:val="00556BF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9"/>
    <w:rsid w:val="00556BFE"/>
    <w:pPr>
      <w:ind w:left="634" w:firstLine="0"/>
      <w:jc w:val="left"/>
    </w:pPr>
    <w:rPr>
      <w:rFonts w:ascii="Cambria" w:hAnsi="Cambria" w:cs="Cambria"/>
      <w:sz w:val="18"/>
      <w:szCs w:val="22"/>
      <w:lang w:eastAsia="zh-TW" w:bidi="ar-SA"/>
    </w:rPr>
  </w:style>
  <w:style w:type="paragraph" w:customStyle="1" w:styleId="DocumentDate">
    <w:name w:val="Document Date"/>
    <w:basedOn w:val="aff9"/>
    <w:rsid w:val="00556BFE"/>
    <w:pPr>
      <w:ind w:left="634" w:firstLine="0"/>
      <w:jc w:val="left"/>
    </w:pPr>
    <w:rPr>
      <w:rFonts w:ascii="Cambria" w:hAnsi="Cambria" w:cs="Cambria"/>
      <w:caps/>
      <w:color w:val="7F7F7F"/>
      <w:sz w:val="16"/>
      <w:szCs w:val="22"/>
      <w:lang w:eastAsia="zh-TW" w:bidi="ar-SA"/>
    </w:rPr>
  </w:style>
  <w:style w:type="paragraph" w:customStyle="1" w:styleId="afff4">
    <w:name w:val="Аннотации"/>
    <w:basedOn w:val="a"/>
    <w:rsid w:val="00556BFE"/>
    <w:pPr>
      <w:ind w:firstLine="284"/>
      <w:jc w:val="both"/>
    </w:pPr>
    <w:rPr>
      <w:sz w:val="22"/>
      <w:szCs w:val="20"/>
    </w:rPr>
  </w:style>
  <w:style w:type="character" w:customStyle="1" w:styleId="afff5">
    <w:name w:val="Основной текст с отступом Знак"/>
    <w:basedOn w:val="a0"/>
    <w:rsid w:val="00556BFE"/>
    <w:rPr>
      <w:rFonts w:ascii="Times New Roman" w:eastAsia="Times New Roman" w:hAnsi="Times New Roman"/>
      <w:noProof w:val="0"/>
      <w:sz w:val="24"/>
      <w:lang w:val="ru-RU" w:eastAsia="ru-RU" w:bidi="ar-SA"/>
    </w:rPr>
  </w:style>
  <w:style w:type="paragraph" w:customStyle="1" w:styleId="afff6">
    <w:name w:val="Содержимое таблицы"/>
    <w:basedOn w:val="a"/>
    <w:rsid w:val="00556BFE"/>
    <w:pPr>
      <w:widowControl w:val="0"/>
      <w:suppressLineNumbers/>
      <w:suppressAutoHyphens/>
    </w:pPr>
    <w:rPr>
      <w:rFonts w:eastAsia="Lucida Sans Unicode"/>
      <w:kern w:val="1"/>
      <w:lang/>
    </w:rPr>
  </w:style>
  <w:style w:type="paragraph" w:customStyle="1" w:styleId="19">
    <w:name w:val="Стиль1"/>
    <w:rsid w:val="00556BFE"/>
    <w:pPr>
      <w:spacing w:line="360" w:lineRule="auto"/>
      <w:ind w:firstLine="720"/>
      <w:jc w:val="both"/>
    </w:pPr>
    <w:rPr>
      <w:sz w:val="24"/>
    </w:rPr>
  </w:style>
  <w:style w:type="character" w:customStyle="1" w:styleId="afff7">
    <w:name w:val="Методика подзаголовок"/>
    <w:basedOn w:val="a0"/>
    <w:rsid w:val="00556BFE"/>
    <w:rPr>
      <w:rFonts w:ascii="Times New Roman" w:hAnsi="Times New Roman"/>
      <w:b/>
      <w:bCs/>
      <w:spacing w:val="30"/>
    </w:rPr>
  </w:style>
  <w:style w:type="paragraph" w:customStyle="1" w:styleId="afff8">
    <w:name w:val="текст сноски"/>
    <w:basedOn w:val="a"/>
    <w:rsid w:val="00556BFE"/>
    <w:pPr>
      <w:widowControl w:val="0"/>
    </w:pPr>
    <w:rPr>
      <w:rFonts w:ascii="Gelvetsky 12pt" w:hAnsi="Gelvetsky 12pt" w:cs="Gelvetsky 12pt"/>
      <w:lang w:val="en-US"/>
    </w:rPr>
  </w:style>
  <w:style w:type="character" w:customStyle="1" w:styleId="afff9">
    <w:name w:val="Схема документа Знак"/>
    <w:basedOn w:val="a0"/>
    <w:link w:val="afffa"/>
    <w:rsid w:val="00556BFE"/>
    <w:rPr>
      <w:rFonts w:ascii="Arial" w:hAnsi="Arial"/>
      <w:b/>
      <w:bCs/>
      <w:sz w:val="28"/>
      <w:szCs w:val="26"/>
      <w:lang w:bidi="ar-SA"/>
    </w:rPr>
  </w:style>
  <w:style w:type="character" w:customStyle="1" w:styleId="180">
    <w:name w:val=" Знак Знак18"/>
    <w:basedOn w:val="a0"/>
    <w:rsid w:val="00556BFE"/>
    <w:rPr>
      <w:rFonts w:ascii="Arial" w:eastAsia="Times New Roman" w:hAnsi="Arial" w:cs="Times New Roman"/>
      <w:b/>
      <w:bCs/>
      <w:kern w:val="32"/>
      <w:sz w:val="32"/>
      <w:szCs w:val="32"/>
    </w:rPr>
  </w:style>
  <w:style w:type="character" w:customStyle="1" w:styleId="170">
    <w:name w:val=" Знак Знак17"/>
    <w:basedOn w:val="a0"/>
    <w:rsid w:val="00556BFE"/>
    <w:rPr>
      <w:rFonts w:ascii="Arial" w:eastAsia="Times New Roman" w:hAnsi="Arial" w:cs="Times New Roman"/>
      <w:b/>
      <w:bCs/>
      <w:iCs/>
      <w:sz w:val="28"/>
      <w:szCs w:val="28"/>
    </w:rPr>
  </w:style>
  <w:style w:type="character" w:customStyle="1" w:styleId="160">
    <w:name w:val=" Знак Знак16"/>
    <w:basedOn w:val="a0"/>
    <w:rsid w:val="00556BFE"/>
    <w:rPr>
      <w:rFonts w:ascii="Arial" w:eastAsia="Times New Roman" w:hAnsi="Arial" w:cs="Times New Roman"/>
      <w:b/>
      <w:bCs/>
      <w:sz w:val="24"/>
      <w:szCs w:val="26"/>
    </w:rPr>
  </w:style>
  <w:style w:type="character" w:customStyle="1" w:styleId="40">
    <w:name w:val="Заголовок 4 Знак"/>
    <w:basedOn w:val="a0"/>
    <w:link w:val="4"/>
    <w:semiHidden/>
    <w:rsid w:val="00556BFE"/>
    <w:rPr>
      <w:b/>
      <w:bCs/>
      <w:sz w:val="28"/>
      <w:szCs w:val="28"/>
      <w:lang w:val="de-DE" w:eastAsia="ru-RU" w:bidi="ar-SA"/>
    </w:rPr>
  </w:style>
  <w:style w:type="character" w:customStyle="1" w:styleId="60">
    <w:name w:val="Заголовок 6 Знак"/>
    <w:basedOn w:val="a0"/>
    <w:link w:val="6"/>
    <w:semiHidden/>
    <w:rsid w:val="00556BFE"/>
    <w:rPr>
      <w:b/>
      <w:bCs/>
      <w:sz w:val="22"/>
      <w:szCs w:val="22"/>
      <w:lang w:val="ru-RU" w:eastAsia="en-US" w:bidi="en-US"/>
    </w:rPr>
  </w:style>
  <w:style w:type="character" w:customStyle="1" w:styleId="70">
    <w:name w:val="Заголовок 7 Знак"/>
    <w:basedOn w:val="a0"/>
    <w:link w:val="7"/>
    <w:semiHidden/>
    <w:rsid w:val="00556BFE"/>
    <w:rPr>
      <w:sz w:val="24"/>
      <w:szCs w:val="24"/>
      <w:lang w:val="ru-RU" w:eastAsia="en-US" w:bidi="en-US"/>
    </w:rPr>
  </w:style>
  <w:style w:type="character" w:customStyle="1" w:styleId="80">
    <w:name w:val="Заголовок 8 Знак"/>
    <w:basedOn w:val="a0"/>
    <w:link w:val="8"/>
    <w:semiHidden/>
    <w:rsid w:val="00556BFE"/>
    <w:rPr>
      <w:i/>
      <w:iCs/>
      <w:sz w:val="24"/>
      <w:szCs w:val="24"/>
      <w:lang w:val="ru-RU" w:eastAsia="en-US" w:bidi="en-US"/>
    </w:rPr>
  </w:style>
  <w:style w:type="character" w:customStyle="1" w:styleId="90">
    <w:name w:val="Заголовок 9 Знак"/>
    <w:basedOn w:val="a0"/>
    <w:link w:val="9"/>
    <w:semiHidden/>
    <w:rsid w:val="00556BFE"/>
    <w:rPr>
      <w:rFonts w:ascii="Arial" w:hAnsi="Arial"/>
      <w:sz w:val="22"/>
      <w:szCs w:val="22"/>
      <w:lang w:val="ru-RU" w:eastAsia="en-US" w:bidi="en-US"/>
    </w:rPr>
  </w:style>
  <w:style w:type="character" w:customStyle="1" w:styleId="14">
    <w:name w:val="Название Знак1"/>
    <w:basedOn w:val="a0"/>
    <w:link w:val="afa"/>
    <w:rsid w:val="00556BFE"/>
    <w:rPr>
      <w:b/>
      <w:sz w:val="24"/>
      <w:lang w:val="ru-RU" w:eastAsia="ru-RU" w:bidi="ar-SA"/>
    </w:rPr>
  </w:style>
  <w:style w:type="character" w:customStyle="1" w:styleId="18">
    <w:name w:val="Подзаголовок Знак1"/>
    <w:basedOn w:val="a0"/>
    <w:link w:val="aff7"/>
    <w:rsid w:val="00556BFE"/>
    <w:rPr>
      <w:rFonts w:ascii="Arial" w:hAnsi="Arial"/>
      <w:sz w:val="24"/>
      <w:szCs w:val="24"/>
      <w:lang w:val="ru-RU" w:eastAsia="en-US" w:bidi="en-US"/>
    </w:rPr>
  </w:style>
  <w:style w:type="paragraph" w:styleId="afffa">
    <w:name w:val="Document Map"/>
    <w:basedOn w:val="a"/>
    <w:link w:val="afff9"/>
    <w:semiHidden/>
    <w:unhideWhenUsed/>
    <w:rsid w:val="00556BFE"/>
    <w:pPr>
      <w:ind w:firstLine="709"/>
      <w:jc w:val="both"/>
    </w:pPr>
    <w:rPr>
      <w:rFonts w:ascii="Arial" w:hAnsi="Arial"/>
      <w:b/>
      <w:bCs/>
      <w:sz w:val="28"/>
      <w:szCs w:val="26"/>
      <w:lang w:val="ru-RU" w:eastAsia="ru-RU"/>
    </w:rPr>
  </w:style>
  <w:style w:type="paragraph" w:styleId="1a">
    <w:name w:val="toc 1"/>
    <w:basedOn w:val="a"/>
    <w:next w:val="a"/>
    <w:autoRedefine/>
    <w:unhideWhenUsed/>
    <w:rsid w:val="00556BFE"/>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556BFE"/>
    <w:pPr>
      <w:tabs>
        <w:tab w:val="right" w:leader="dot" w:pos="9345"/>
      </w:tabs>
      <w:spacing w:before="120"/>
      <w:ind w:left="238"/>
    </w:pPr>
    <w:rPr>
      <w:smallCaps/>
      <w:noProof/>
      <w:sz w:val="28"/>
      <w:lang w:eastAsia="en-US" w:bidi="en-US"/>
    </w:rPr>
  </w:style>
  <w:style w:type="paragraph" w:styleId="36">
    <w:name w:val="toc 3"/>
    <w:basedOn w:val="a"/>
    <w:next w:val="a"/>
    <w:autoRedefine/>
    <w:unhideWhenUsed/>
    <w:rsid w:val="00556BFE"/>
    <w:pPr>
      <w:tabs>
        <w:tab w:val="right" w:leader="dot" w:pos="9345"/>
      </w:tabs>
      <w:spacing w:after="100"/>
      <w:ind w:left="482"/>
      <w:contextualSpacing/>
    </w:pPr>
    <w:rPr>
      <w:sz w:val="28"/>
      <w:lang w:eastAsia="en-US" w:bidi="en-US"/>
    </w:rPr>
  </w:style>
  <w:style w:type="paragraph" w:styleId="afffb">
    <w:name w:val="Balloon Text"/>
    <w:basedOn w:val="a"/>
    <w:semiHidden/>
    <w:unhideWhenUsed/>
    <w:rsid w:val="00556BFE"/>
    <w:pPr>
      <w:ind w:firstLine="709"/>
      <w:jc w:val="both"/>
    </w:pPr>
    <w:rPr>
      <w:rFonts w:ascii="Tahoma" w:hAnsi="Tahoma" w:cs="Tahoma"/>
      <w:sz w:val="16"/>
      <w:szCs w:val="16"/>
      <w:lang w:eastAsia="en-US" w:bidi="en-US"/>
    </w:rPr>
  </w:style>
  <w:style w:type="paragraph" w:styleId="41">
    <w:name w:val="toc 4"/>
    <w:basedOn w:val="a"/>
    <w:next w:val="a"/>
    <w:autoRedefine/>
    <w:unhideWhenUsed/>
    <w:rsid w:val="00556BFE"/>
    <w:pPr>
      <w:spacing w:after="100" w:line="276" w:lineRule="auto"/>
      <w:ind w:left="660"/>
    </w:pPr>
    <w:rPr>
      <w:sz w:val="22"/>
      <w:szCs w:val="22"/>
    </w:rPr>
  </w:style>
  <w:style w:type="paragraph" w:styleId="51">
    <w:name w:val="toc 5"/>
    <w:basedOn w:val="a"/>
    <w:next w:val="a"/>
    <w:autoRedefine/>
    <w:unhideWhenUsed/>
    <w:rsid w:val="00556BFE"/>
    <w:pPr>
      <w:spacing w:after="100" w:line="276" w:lineRule="auto"/>
      <w:ind w:left="880"/>
    </w:pPr>
    <w:rPr>
      <w:sz w:val="22"/>
      <w:szCs w:val="22"/>
    </w:rPr>
  </w:style>
  <w:style w:type="paragraph" w:styleId="62">
    <w:name w:val="toc 6"/>
    <w:basedOn w:val="a"/>
    <w:next w:val="a"/>
    <w:autoRedefine/>
    <w:unhideWhenUsed/>
    <w:rsid w:val="00556BFE"/>
    <w:pPr>
      <w:spacing w:after="100" w:line="276" w:lineRule="auto"/>
      <w:ind w:left="1100"/>
    </w:pPr>
    <w:rPr>
      <w:sz w:val="22"/>
      <w:szCs w:val="22"/>
    </w:rPr>
  </w:style>
  <w:style w:type="paragraph" w:styleId="71">
    <w:name w:val="toc 7"/>
    <w:basedOn w:val="a"/>
    <w:next w:val="a"/>
    <w:autoRedefine/>
    <w:unhideWhenUsed/>
    <w:rsid w:val="00556BFE"/>
    <w:pPr>
      <w:spacing w:after="100" w:line="276" w:lineRule="auto"/>
      <w:ind w:left="1320"/>
    </w:pPr>
    <w:rPr>
      <w:sz w:val="22"/>
      <w:szCs w:val="22"/>
    </w:rPr>
  </w:style>
  <w:style w:type="paragraph" w:styleId="81">
    <w:name w:val="toc 8"/>
    <w:basedOn w:val="a"/>
    <w:next w:val="a"/>
    <w:autoRedefine/>
    <w:unhideWhenUsed/>
    <w:rsid w:val="00556BFE"/>
    <w:pPr>
      <w:spacing w:after="100" w:line="276" w:lineRule="auto"/>
      <w:ind w:left="1540"/>
    </w:pPr>
    <w:rPr>
      <w:sz w:val="22"/>
      <w:szCs w:val="22"/>
    </w:rPr>
  </w:style>
  <w:style w:type="paragraph" w:styleId="91">
    <w:name w:val="toc 9"/>
    <w:basedOn w:val="a"/>
    <w:next w:val="a"/>
    <w:autoRedefine/>
    <w:unhideWhenUsed/>
    <w:rsid w:val="00556BFE"/>
    <w:pPr>
      <w:spacing w:after="100" w:line="276" w:lineRule="auto"/>
      <w:ind w:left="1760"/>
    </w:pPr>
    <w:rPr>
      <w:sz w:val="22"/>
      <w:szCs w:val="22"/>
    </w:rPr>
  </w:style>
  <w:style w:type="numbering" w:customStyle="1" w:styleId="1b">
    <w:name w:val="Нет списка1"/>
    <w:next w:val="a2"/>
    <w:semiHidden/>
    <w:unhideWhenUsed/>
    <w:rsid w:val="00556BFE"/>
  </w:style>
  <w:style w:type="table" w:customStyle="1" w:styleId="B2ColorfulShadingAccent2">
    <w:name w:val="B2 Colorful Shading Accent 2"/>
    <w:basedOn w:val="a1"/>
    <w:rsid w:val="00556BFE"/>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e"/>
    <w:rsid w:val="0055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55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556BFE"/>
    <w:pPr>
      <w:ind w:left="57" w:right="57" w:firstLine="720"/>
      <w:jc w:val="both"/>
    </w:pPr>
    <w:rPr>
      <w:szCs w:val="20"/>
    </w:rPr>
  </w:style>
  <w:style w:type="table" w:customStyle="1" w:styleId="37">
    <w:name w:val="Сетка таблицы3"/>
    <w:basedOn w:val="a1"/>
    <w:next w:val="afe"/>
    <w:rsid w:val="00556BF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56BFE"/>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55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e"/>
    <w:rsid w:val="0055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5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
    <w:rsid w:val="00556BFE"/>
    <w:pPr>
      <w:spacing w:before="100" w:beforeAutospacing="1" w:after="100" w:afterAutospacing="1"/>
    </w:pPr>
  </w:style>
  <w:style w:type="character" w:customStyle="1" w:styleId="post-authorvcard">
    <w:name w:val="post-author vcard"/>
    <w:basedOn w:val="a0"/>
    <w:rsid w:val="00556BFE"/>
  </w:style>
  <w:style w:type="character" w:customStyle="1" w:styleId="fn">
    <w:name w:val="fn"/>
    <w:basedOn w:val="a0"/>
    <w:rsid w:val="00556BFE"/>
  </w:style>
  <w:style w:type="character" w:customStyle="1" w:styleId="post-timestamp2">
    <w:name w:val="post-timestamp2"/>
    <w:basedOn w:val="a0"/>
    <w:rsid w:val="00556BFE"/>
    <w:rPr>
      <w:color w:val="999966"/>
    </w:rPr>
  </w:style>
  <w:style w:type="character" w:customStyle="1" w:styleId="post-comment-link">
    <w:name w:val="post-comment-link"/>
    <w:basedOn w:val="a0"/>
    <w:rsid w:val="00556BFE"/>
  </w:style>
  <w:style w:type="character" w:customStyle="1" w:styleId="item-controlblog-adminpid-1744177254">
    <w:name w:val="item-control blog-admin pid-1744177254"/>
    <w:basedOn w:val="a0"/>
    <w:rsid w:val="00556BFE"/>
  </w:style>
  <w:style w:type="character" w:customStyle="1" w:styleId="zippytoggle-open">
    <w:name w:val="zippy toggle-open"/>
    <w:basedOn w:val="a0"/>
    <w:rsid w:val="00556BFE"/>
  </w:style>
  <w:style w:type="character" w:customStyle="1" w:styleId="post-count">
    <w:name w:val="post-count"/>
    <w:basedOn w:val="a0"/>
    <w:rsid w:val="00556BFE"/>
  </w:style>
  <w:style w:type="character" w:customStyle="1" w:styleId="zippy">
    <w:name w:val="zippy"/>
    <w:basedOn w:val="a0"/>
    <w:rsid w:val="00556BFE"/>
  </w:style>
  <w:style w:type="character" w:customStyle="1" w:styleId="item-controlblog-admin">
    <w:name w:val="item-control blog-admin"/>
    <w:basedOn w:val="a0"/>
    <w:rsid w:val="00556BFE"/>
  </w:style>
  <w:style w:type="paragraph" w:customStyle="1" w:styleId="1d">
    <w:name w:val="Знак1"/>
    <w:basedOn w:val="a"/>
    <w:rsid w:val="00556BFE"/>
    <w:pPr>
      <w:spacing w:before="100" w:beforeAutospacing="1" w:after="100" w:afterAutospacing="1"/>
    </w:pPr>
    <w:rPr>
      <w:color w:val="000000"/>
      <w:u w:color="000000"/>
      <w:lang w:val="en-US" w:eastAsia="en-US"/>
    </w:rPr>
  </w:style>
  <w:style w:type="character" w:customStyle="1" w:styleId="BodyTextChar">
    <w:name w:val="Body Text Char"/>
    <w:aliases w:val="DTP Body Text Char"/>
    <w:basedOn w:val="a0"/>
    <w:semiHidden/>
    <w:locked/>
    <w:rsid w:val="00556BFE"/>
    <w:rPr>
      <w:sz w:val="24"/>
      <w:szCs w:val="24"/>
      <w:lang w:val="ru-RU" w:eastAsia="ru-RU" w:bidi="ar-SA"/>
    </w:rPr>
  </w:style>
  <w:style w:type="paragraph" w:customStyle="1" w:styleId="acknowledgment">
    <w:name w:val="acknowledgment"/>
    <w:basedOn w:val="a"/>
    <w:next w:val="a"/>
    <w:rsid w:val="00556BFE"/>
    <w:pPr>
      <w:widowControl w:val="0"/>
      <w:spacing w:before="480"/>
    </w:pPr>
    <w:rPr>
      <w:rFonts w:ascii="Arial" w:hAnsi="Arial"/>
      <w:vanish/>
      <w:sz w:val="18"/>
      <w:szCs w:val="20"/>
      <w:lang w:val="en-GB" w:eastAsia="en-US"/>
    </w:rPr>
  </w:style>
  <w:style w:type="character" w:customStyle="1" w:styleId="1e">
    <w:name w:val="Знак Знак1"/>
    <w:basedOn w:val="a0"/>
    <w:locked/>
    <w:rsid w:val="00556BFE"/>
    <w:rPr>
      <w:rFonts w:ascii="Arial" w:hAnsi="Arial" w:cs="Arial"/>
      <w:b/>
      <w:bCs/>
      <w:sz w:val="26"/>
      <w:szCs w:val="26"/>
      <w:lang w:val="ru-RU" w:eastAsia="ru-RU" w:bidi="ar-SA"/>
    </w:rPr>
  </w:style>
  <w:style w:type="character" w:customStyle="1" w:styleId="afffd">
    <w:name w:val="Знак Знак"/>
    <w:basedOn w:val="a0"/>
    <w:semiHidden/>
    <w:locked/>
    <w:rsid w:val="00556BFE"/>
    <w:rPr>
      <w:lang w:val="ru-RU" w:eastAsia="en-US" w:bidi="en-US"/>
    </w:rPr>
  </w:style>
  <w:style w:type="character" w:customStyle="1" w:styleId="63">
    <w:name w:val="Знак6 Знак Знак"/>
    <w:basedOn w:val="a0"/>
    <w:semiHidden/>
    <w:locked/>
    <w:rsid w:val="00556BFE"/>
    <w:rPr>
      <w:lang w:val="ru-RU" w:eastAsia="ru-RU" w:bidi="ar-SA"/>
    </w:rPr>
  </w:style>
  <w:style w:type="paragraph" w:customStyle="1" w:styleId="2b">
    <w:name w:val=" Знак Знак2 Знак"/>
    <w:basedOn w:val="a"/>
    <w:rsid w:val="00556BFE"/>
    <w:pPr>
      <w:spacing w:after="160" w:line="240" w:lineRule="exact"/>
    </w:pPr>
    <w:rPr>
      <w:rFonts w:ascii="Verdana" w:hAnsi="Verdana"/>
      <w:sz w:val="20"/>
      <w:szCs w:val="20"/>
      <w:lang w:val="en-US" w:eastAsia="en-US"/>
    </w:rPr>
  </w:style>
  <w:style w:type="paragraph" w:styleId="2c">
    <w:name w:val="List Bullet 2"/>
    <w:basedOn w:val="a"/>
    <w:autoRedefine/>
    <w:rsid w:val="00556BFE"/>
    <w:pPr>
      <w:spacing w:before="60" w:after="60"/>
      <w:ind w:firstLine="720"/>
      <w:jc w:val="both"/>
    </w:pPr>
  </w:style>
  <w:style w:type="character" w:customStyle="1" w:styleId="Heading3Char">
    <w:name w:val="Heading 3 Char"/>
    <w:basedOn w:val="a0"/>
    <w:locked/>
    <w:rsid w:val="00556BFE"/>
    <w:rPr>
      <w:rFonts w:ascii="Arial" w:hAnsi="Arial" w:cs="Arial"/>
      <w:b/>
      <w:bCs/>
      <w:sz w:val="26"/>
      <w:szCs w:val="26"/>
      <w:lang w:eastAsia="ru-RU"/>
    </w:rPr>
  </w:style>
  <w:style w:type="character" w:customStyle="1" w:styleId="list0020paragraphchar1">
    <w:name w:val="list_0020paragraph__char1"/>
    <w:basedOn w:val="a0"/>
    <w:rsid w:val="00556BFE"/>
    <w:rPr>
      <w:rFonts w:ascii="Times New Roman" w:hAnsi="Times New Roman" w:cs="Times New Roman"/>
      <w:sz w:val="24"/>
      <w:szCs w:val="24"/>
    </w:rPr>
  </w:style>
  <w:style w:type="character" w:customStyle="1" w:styleId="HTML0">
    <w:name w:val="Стандартный HTML Знак"/>
    <w:basedOn w:val="a0"/>
    <w:link w:val="HTML"/>
    <w:locked/>
    <w:rsid w:val="00556BFE"/>
    <w:rPr>
      <w:rFonts w:ascii="Courier New" w:hAnsi="Courier New" w:cs="Courier New"/>
      <w:lang w:val="ru-RU" w:eastAsia="ru-RU" w:bidi="ar-SA"/>
    </w:rPr>
  </w:style>
  <w:style w:type="character" w:customStyle="1" w:styleId="1f">
    <w:name w:val="Основной шрифт абзаца1"/>
    <w:rsid w:val="00556BFE"/>
  </w:style>
  <w:style w:type="paragraph" w:customStyle="1" w:styleId="afffe">
    <w:name w:val="Заголовок"/>
    <w:basedOn w:val="a"/>
    <w:next w:val="af2"/>
    <w:rsid w:val="00556BFE"/>
    <w:pPr>
      <w:keepNext/>
      <w:suppressAutoHyphens/>
      <w:spacing w:before="240" w:after="120"/>
    </w:pPr>
    <w:rPr>
      <w:rFonts w:ascii="Arial" w:eastAsia="MS Mincho" w:hAnsi="Arial" w:cs="Tahoma"/>
      <w:sz w:val="28"/>
      <w:szCs w:val="28"/>
      <w:lang w:eastAsia="ar-SA"/>
    </w:rPr>
  </w:style>
  <w:style w:type="paragraph" w:styleId="affff">
    <w:name w:val="List"/>
    <w:basedOn w:val="af2"/>
    <w:semiHidden/>
    <w:rsid w:val="00556BFE"/>
    <w:pPr>
      <w:suppressAutoHyphens/>
    </w:pPr>
    <w:rPr>
      <w:rFonts w:cs="Tahoma"/>
      <w:lang w:eastAsia="ar-SA"/>
    </w:rPr>
  </w:style>
  <w:style w:type="paragraph" w:customStyle="1" w:styleId="1f0">
    <w:name w:val="Название1"/>
    <w:basedOn w:val="a"/>
    <w:rsid w:val="00556BFE"/>
    <w:pPr>
      <w:suppressLineNumbers/>
      <w:suppressAutoHyphens/>
      <w:spacing w:before="120" w:after="120"/>
    </w:pPr>
    <w:rPr>
      <w:rFonts w:cs="Tahoma"/>
      <w:i/>
      <w:iCs/>
      <w:lang w:eastAsia="ar-SA"/>
    </w:rPr>
  </w:style>
  <w:style w:type="paragraph" w:customStyle="1" w:styleId="1f1">
    <w:name w:val="Указатель1"/>
    <w:basedOn w:val="a"/>
    <w:rsid w:val="00556BFE"/>
    <w:pPr>
      <w:suppressLineNumbers/>
      <w:suppressAutoHyphens/>
    </w:pPr>
    <w:rPr>
      <w:rFonts w:cs="Tahoma"/>
      <w:lang w:eastAsia="ar-SA"/>
    </w:rPr>
  </w:style>
  <w:style w:type="character" w:customStyle="1" w:styleId="affff0">
    <w:name w:val="Символ сноски"/>
    <w:basedOn w:val="1f"/>
    <w:rsid w:val="00556BFE"/>
    <w:rPr>
      <w:vertAlign w:val="superscript"/>
    </w:rPr>
  </w:style>
  <w:style w:type="character" w:customStyle="1" w:styleId="dash0417043d0430043a00200441043d043e0441043a0438char">
    <w:name w:val="dash0417_043d_0430_043a_0020_0441_043d_043e_0441_043a_0438__char"/>
    <w:basedOn w:val="a0"/>
    <w:rsid w:val="00556BF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56BFE"/>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56BF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56BF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56BFE"/>
  </w:style>
  <w:style w:type="paragraph" w:customStyle="1" w:styleId="dash041e005f0431005f044b005f0447005f043d005f044b005f0439">
    <w:name w:val="dash041e_005f0431_005f044b_005f0447_005f043d_005f044b_005f0439"/>
    <w:basedOn w:val="a"/>
    <w:rsid w:val="00556BFE"/>
  </w:style>
  <w:style w:type="paragraph" w:customStyle="1" w:styleId="affff1">
    <w:name w:val="#Текст_мой"/>
    <w:rsid w:val="00556BF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 Знак Знак Знак Знак Знак Знак Знак Знак Знак"/>
    <w:basedOn w:val="a"/>
    <w:rsid w:val="00556BFE"/>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556BFE"/>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556BFE"/>
    <w:rPr>
      <w:rFonts w:ascii="Times New Roman" w:hAnsi="Times New Roman" w:cs="Times New Roman" w:hint="default"/>
      <w:strike w:val="0"/>
      <w:dstrike w:val="0"/>
      <w:sz w:val="24"/>
      <w:szCs w:val="24"/>
      <w:u w:val="none"/>
      <w:effect w:val="none"/>
    </w:rPr>
  </w:style>
  <w:style w:type="paragraph" w:styleId="affff3">
    <w:name w:val="annotation text"/>
    <w:basedOn w:val="a"/>
    <w:semiHidden/>
    <w:rsid w:val="00556BFE"/>
    <w:rPr>
      <w:sz w:val="20"/>
      <w:szCs w:val="20"/>
    </w:rPr>
  </w:style>
  <w:style w:type="character" w:customStyle="1" w:styleId="maintext1">
    <w:name w:val="maintext1"/>
    <w:basedOn w:val="a0"/>
    <w:rsid w:val="00556BFE"/>
    <w:rPr>
      <w:vanish w:val="0"/>
      <w:webHidden w:val="0"/>
      <w:sz w:val="24"/>
      <w:szCs w:val="24"/>
      <w:specVanish w:val="0"/>
    </w:rPr>
  </w:style>
  <w:style w:type="paragraph" w:customStyle="1" w:styleId="default">
    <w:name w:val="default"/>
    <w:basedOn w:val="a"/>
    <w:rsid w:val="00556BFE"/>
  </w:style>
  <w:style w:type="character" w:customStyle="1" w:styleId="default005f005fchar1char1">
    <w:name w:val="default_005f_005fchar1__char1"/>
    <w:basedOn w:val="a0"/>
    <w:rsid w:val="00556BFE"/>
    <w:rPr>
      <w:rFonts w:ascii="Times New Roman" w:hAnsi="Times New Roman" w:cs="Times New Roman" w:hint="default"/>
      <w:strike w:val="0"/>
      <w:dstrike w:val="0"/>
      <w:sz w:val="24"/>
      <w:szCs w:val="24"/>
      <w:u w:val="none"/>
      <w:effect w:val="none"/>
    </w:rPr>
  </w:style>
  <w:style w:type="paragraph" w:customStyle="1" w:styleId="Default0">
    <w:name w:val="Default"/>
    <w:rsid w:val="00556BFE"/>
    <w:pPr>
      <w:autoSpaceDE w:val="0"/>
      <w:autoSpaceDN w:val="0"/>
      <w:adjustRightInd w:val="0"/>
    </w:pPr>
    <w:rPr>
      <w:color w:val="000000"/>
      <w:sz w:val="24"/>
      <w:szCs w:val="24"/>
    </w:rPr>
  </w:style>
  <w:style w:type="paragraph" w:customStyle="1" w:styleId="ConsPlusNormal">
    <w:name w:val="ConsPlusNormal"/>
    <w:rsid w:val="00556BFE"/>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556BFE"/>
    <w:rPr>
      <w:sz w:val="16"/>
      <w:szCs w:val="16"/>
      <w:lang w:val="ru-RU" w:eastAsia="ru-RU" w:bidi="ar-SA"/>
    </w:rPr>
  </w:style>
  <w:style w:type="paragraph" w:customStyle="1" w:styleId="affff4">
    <w:name w:val="А_осн"/>
    <w:basedOn w:val="Abstract"/>
    <w:link w:val="affff5"/>
    <w:rsid w:val="00556BFE"/>
  </w:style>
  <w:style w:type="character" w:customStyle="1" w:styleId="affff5">
    <w:name w:val="А_осн Знак"/>
    <w:basedOn w:val="Abstract0"/>
    <w:link w:val="affff4"/>
    <w:rsid w:val="00556BFE"/>
  </w:style>
  <w:style w:type="character" w:customStyle="1" w:styleId="34">
    <w:name w:val="Основной текст 3 Знак"/>
    <w:basedOn w:val="a0"/>
    <w:link w:val="33"/>
    <w:uiPriority w:val="99"/>
    <w:rsid w:val="0071488C"/>
    <w:rPr>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100547</Words>
  <Characters>573119</Characters>
  <Application>Microsoft Office Word</Application>
  <DocSecurity>0</DocSecurity>
  <Lines>4775</Lines>
  <Paragraphs>1344</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vt:lpstr>
    </vt:vector>
  </TitlesOfParts>
  <Company>SamForum.ws</Company>
  <LinksUpToDate>false</LinksUpToDate>
  <CharactersWithSpaces>672322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dc:title>
  <dc:creator>SamLab.ws</dc:creator>
  <cp:lastModifiedBy>Алексей</cp:lastModifiedBy>
  <cp:revision>2</cp:revision>
  <dcterms:created xsi:type="dcterms:W3CDTF">2014-03-29T12:40:00Z</dcterms:created>
  <dcterms:modified xsi:type="dcterms:W3CDTF">2014-03-29T12:40:00Z</dcterms:modified>
</cp:coreProperties>
</file>