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9" w:rsidRPr="00FD0ED9" w:rsidRDefault="00DD66C9" w:rsidP="00DD66C9">
      <w:pPr>
        <w:jc w:val="center"/>
        <w:rPr>
          <w:b/>
        </w:rPr>
      </w:pPr>
      <w:r w:rsidRPr="00FD0ED9">
        <w:rPr>
          <w:b/>
        </w:rPr>
        <w:t>Анализ работы методического объединения</w:t>
      </w:r>
    </w:p>
    <w:p w:rsidR="00DD66C9" w:rsidRPr="00BD5AE7" w:rsidRDefault="00DD66C9" w:rsidP="00DD66C9">
      <w:pPr>
        <w:jc w:val="center"/>
        <w:rPr>
          <w:b/>
        </w:rPr>
      </w:pPr>
      <w:r w:rsidRPr="00FD0ED9">
        <w:rPr>
          <w:b/>
        </w:rPr>
        <w:t xml:space="preserve">  учителей математики, </w:t>
      </w:r>
      <w:r w:rsidR="00BD5AE7">
        <w:rPr>
          <w:b/>
        </w:rPr>
        <w:t>физики  информатики за 201</w:t>
      </w:r>
      <w:r w:rsidR="00482CF2" w:rsidRPr="00482CF2">
        <w:rPr>
          <w:b/>
        </w:rPr>
        <w:t>9</w:t>
      </w:r>
      <w:r w:rsidR="00482CF2">
        <w:rPr>
          <w:b/>
        </w:rPr>
        <w:t>-20</w:t>
      </w:r>
      <w:r w:rsidR="00482CF2" w:rsidRPr="00482CF2">
        <w:rPr>
          <w:b/>
        </w:rPr>
        <w:t>20</w:t>
      </w:r>
      <w:r w:rsidRPr="00FD0ED9">
        <w:rPr>
          <w:b/>
        </w:rPr>
        <w:t xml:space="preserve"> учебный год.</w:t>
      </w:r>
    </w:p>
    <w:p w:rsidR="00BD5AE7" w:rsidRPr="00BD5AE7" w:rsidRDefault="00BD5AE7" w:rsidP="00DD66C9">
      <w:pPr>
        <w:jc w:val="center"/>
      </w:pPr>
    </w:p>
    <w:p w:rsidR="00DD66C9" w:rsidRPr="00E25EA6" w:rsidRDefault="00BD5AE7" w:rsidP="00DD66C9">
      <w:pPr>
        <w:jc w:val="both"/>
      </w:pPr>
      <w:r>
        <w:t xml:space="preserve">           В 201</w:t>
      </w:r>
      <w:r w:rsidR="00482CF2" w:rsidRPr="00482CF2">
        <w:t>9</w:t>
      </w:r>
      <w:r w:rsidR="00482CF2">
        <w:t>-20</w:t>
      </w:r>
      <w:r w:rsidR="00482CF2" w:rsidRPr="00482CF2">
        <w:t>20</w:t>
      </w:r>
      <w:r w:rsidR="00DD66C9">
        <w:t xml:space="preserve"> учебном году педагогический коллектив МБОУ СОШ № 28 работал над методической темой «Повышение уровня профессионального мастерства педагогов как условие перехода на ФГОС».</w:t>
      </w:r>
    </w:p>
    <w:p w:rsidR="00BD5AE7" w:rsidRPr="00E25EA6" w:rsidRDefault="00BD5AE7" w:rsidP="00DD66C9">
      <w:pPr>
        <w:jc w:val="both"/>
      </w:pPr>
    </w:p>
    <w:p w:rsidR="00DD66C9" w:rsidRDefault="00DD66C9" w:rsidP="00DD66C9">
      <w:pPr>
        <w:pStyle w:val="a3"/>
        <w:jc w:val="both"/>
        <w:rPr>
          <w:u w:val="words"/>
        </w:rPr>
      </w:pPr>
      <w:r>
        <w:rPr>
          <w:u w:val="words"/>
        </w:rPr>
        <w:t>Основными направлениями методической работы в прошедшем учебном году были: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Пропаганда пе</w:t>
      </w:r>
      <w:r w:rsidR="00CB55EB">
        <w:t>редовых методов ведения урока,</w:t>
      </w:r>
      <w:r w:rsidR="00CB55EB" w:rsidRPr="00CB55EB">
        <w:t xml:space="preserve"> </w:t>
      </w:r>
      <w:r>
        <w:t>новых технологий.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Повышение качества знаний учащихся.</w:t>
      </w:r>
    </w:p>
    <w:p w:rsidR="00BD5AE7" w:rsidRPr="00BD5AE7" w:rsidRDefault="00DD66C9" w:rsidP="00584483">
      <w:pPr>
        <w:numPr>
          <w:ilvl w:val="0"/>
          <w:numId w:val="6"/>
        </w:numPr>
        <w:ind w:left="993" w:hanging="357"/>
        <w:jc w:val="both"/>
      </w:pPr>
      <w:r>
        <w:t>Активизация познавательной деятельности учащихся по реализации программы «Одаренные дети».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proofErr w:type="spellStart"/>
      <w:r>
        <w:t>Предпрофильная</w:t>
      </w:r>
      <w:proofErr w:type="spellEnd"/>
      <w:r>
        <w:t xml:space="preserve"> подготовка учащихся 9 классов и профильная подготовка учащихся 10, 11 классов.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по математике</w:t>
      </w:r>
      <w:r w:rsidR="00BD5AE7">
        <w:t>,</w:t>
      </w:r>
      <w:r w:rsidR="00BD5AE7" w:rsidRPr="00BD5AE7">
        <w:t xml:space="preserve"> </w:t>
      </w:r>
      <w:r w:rsidR="00BD5AE7">
        <w:t>физике и информатике</w:t>
      </w:r>
      <w:r>
        <w:t xml:space="preserve"> в форме и по материалам ОГЭ в 9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 по математике, физике и информатике в форме и по материалам  ЕГЭ в 11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Подготовка 11-классников к уровневой итоговой аттестации (базовый и профильный уровни).</w:t>
      </w:r>
    </w:p>
    <w:p w:rsidR="00BD5AE7" w:rsidRPr="00BD5AE7" w:rsidRDefault="00482CF2" w:rsidP="00584483">
      <w:pPr>
        <w:numPr>
          <w:ilvl w:val="0"/>
          <w:numId w:val="6"/>
        </w:numPr>
        <w:ind w:left="993" w:hanging="357"/>
        <w:jc w:val="both"/>
      </w:pPr>
      <w:r w:rsidRPr="00482CF2">
        <w:t>Работа</w:t>
      </w:r>
      <w:r>
        <w:t xml:space="preserve"> ФГОС во всех </w:t>
      </w:r>
      <w:r w:rsidR="00DD66C9">
        <w:t xml:space="preserve">классах. Организация внеурочной деятельности </w:t>
      </w:r>
      <w:r w:rsidR="00BD5AE7">
        <w:t>в 9-ых классах.</w:t>
      </w:r>
    </w:p>
    <w:p w:rsidR="00BD5AE7" w:rsidRPr="00BD5AE7" w:rsidRDefault="00BD5AE7" w:rsidP="00DD66C9">
      <w:pPr>
        <w:ind w:firstLine="720"/>
        <w:jc w:val="both"/>
      </w:pPr>
    </w:p>
    <w:p w:rsidR="00DD66C9" w:rsidRDefault="00DD66C9" w:rsidP="00DD66C9">
      <w:pPr>
        <w:ind w:firstLine="720"/>
        <w:jc w:val="both"/>
        <w:rPr>
          <w:u w:val="words"/>
        </w:rPr>
      </w:pPr>
      <w:r>
        <w:rPr>
          <w:u w:val="words"/>
        </w:rPr>
        <w:t>Работа МО была направлена на решение следующих задач: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Обеспечение профессионального, культурного, творческого роста педагогов.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Освоение нового содержания, технологий и методов педагогической деятельности.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Организация экспериментальной, инновационной деятельности в рамках предмета.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Создание атмосферы ответственности за конечные результаты труда.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Изучение и анализ состояния преподавания учебного предмета.</w:t>
      </w:r>
    </w:p>
    <w:p w:rsidR="00DD66C9" w:rsidRPr="00BD5AE7" w:rsidRDefault="00DD66C9" w:rsidP="00BD5AE7">
      <w:pPr>
        <w:numPr>
          <w:ilvl w:val="0"/>
          <w:numId w:val="7"/>
        </w:numPr>
        <w:ind w:left="993"/>
        <w:jc w:val="both"/>
      </w:pPr>
      <w:r>
        <w:t>Обобщение и распространение прогрессивного педагогического опыта.</w:t>
      </w:r>
    </w:p>
    <w:p w:rsidR="00BD5AE7" w:rsidRDefault="00BD5AE7" w:rsidP="00BD5AE7">
      <w:pPr>
        <w:ind w:left="993"/>
        <w:jc w:val="both"/>
      </w:pPr>
    </w:p>
    <w:p w:rsidR="00DD66C9" w:rsidRDefault="00DD66C9" w:rsidP="00DD66C9">
      <w:pPr>
        <w:ind w:firstLine="720"/>
        <w:jc w:val="both"/>
      </w:pPr>
      <w:r>
        <w:t xml:space="preserve">Цели обучения основам наук в общеобразовательной школе определяются их ролью в развитии общества в целом и формированием личности каждого отдельного человека. Для выполнения целей, поставленных перед учителем по совершенствованию учебно-воспитательных методов обучения учащихся, методическая работа в течение года  осуществлялась через  систему методических объединений, конкурсов, семинаров, открытых уроков, прохождения курсовой подготовки учителей математики и  физики, аттестацию учителей. </w:t>
      </w:r>
    </w:p>
    <w:p w:rsidR="00DD66C9" w:rsidRDefault="00DD66C9" w:rsidP="00DD66C9">
      <w:pPr>
        <w:ind w:firstLine="720"/>
        <w:jc w:val="both"/>
      </w:pPr>
      <w:r>
        <w:t>Важным условием правильной организации учебно-воспитательного процесса является выбор учителем наиболее рациональной системы методов и приемов обучения, развития учебных умений, специфики решаемых образовательных и воспитательных задач. В свою очередь образовательные и воспитательные задачи обучения школьным дисциплинам должны решаться комплексно с учетом возрастных способностей учащихся, специфики наук, определяющих их роль и место в общей системе школьного обучения и воспитания. От педагогического мастерства учителя, владения основами наук и умения творчески  подходить к разработке уроков, в прямой зависимости  находится успех обучения школьника своему предмету.</w:t>
      </w:r>
    </w:p>
    <w:p w:rsidR="005D1B49" w:rsidRPr="007E7876" w:rsidRDefault="005D1B49" w:rsidP="00DD66C9">
      <w:pPr>
        <w:ind w:firstLine="720"/>
        <w:jc w:val="both"/>
      </w:pPr>
    </w:p>
    <w:p w:rsidR="00DD66C9" w:rsidRDefault="00DD66C9" w:rsidP="009E14CB">
      <w:pPr>
        <w:ind w:firstLine="709"/>
        <w:rPr>
          <w:b/>
        </w:rPr>
      </w:pPr>
      <w:r>
        <w:rPr>
          <w:b/>
        </w:rPr>
        <w:t xml:space="preserve">   </w:t>
      </w:r>
      <w:r w:rsidRPr="00F0685E">
        <w:rPr>
          <w:b/>
        </w:rPr>
        <w:t>К</w:t>
      </w:r>
      <w:r w:rsidR="00482CF2" w:rsidRPr="00F0685E">
        <w:rPr>
          <w:b/>
        </w:rPr>
        <w:t>адровый потенциал на 1 июня 2020</w:t>
      </w:r>
      <w:r w:rsidRPr="00F0685E">
        <w:rPr>
          <w:b/>
        </w:rPr>
        <w:t xml:space="preserve"> года выглядит следующим образом:</w:t>
      </w:r>
    </w:p>
    <w:p w:rsidR="009E14CB" w:rsidRDefault="009E14CB" w:rsidP="009E14CB">
      <w:pPr>
        <w:ind w:firstLine="709"/>
        <w:rPr>
          <w:b/>
        </w:rPr>
      </w:pPr>
    </w:p>
    <w:tbl>
      <w:tblPr>
        <w:tblW w:w="460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2197"/>
        <w:gridCol w:w="1383"/>
        <w:gridCol w:w="1383"/>
        <w:gridCol w:w="2829"/>
        <w:gridCol w:w="1218"/>
      </w:tblGrid>
      <w:tr w:rsidR="00DD66C9" w:rsidTr="009E14CB">
        <w:trPr>
          <w:cantSplit/>
          <w:trHeight w:val="270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№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Предмет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Количество учителей, имеющих: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итого</w:t>
            </w:r>
          </w:p>
        </w:tc>
      </w:tr>
      <w:tr w:rsidR="009E14CB" w:rsidTr="009E14C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высшую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первую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  <w:tr w:rsidR="009E14CB" w:rsidTr="00CB55EB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математика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  <w:tr w:rsidR="009E14CB" w:rsidTr="00CB55EB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физика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14CB" w:rsidTr="00CB55EB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ОИВТ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  <w:tr w:rsidR="009E14CB" w:rsidTr="00CB55EB">
        <w:trPr>
          <w:trHeight w:val="285"/>
          <w:jc w:val="center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ИТОГО: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</w:tbl>
    <w:p w:rsidR="00DD66C9" w:rsidRDefault="00DD66C9" w:rsidP="00DD66C9">
      <w:pPr>
        <w:pStyle w:val="a3"/>
        <w:jc w:val="both"/>
      </w:pPr>
      <w:r>
        <w:t xml:space="preserve">         </w:t>
      </w:r>
    </w:p>
    <w:p w:rsidR="00DD66C9" w:rsidRDefault="00DD66C9" w:rsidP="00584483">
      <w:pPr>
        <w:ind w:firstLine="851"/>
        <w:jc w:val="both"/>
      </w:pPr>
      <w:r>
        <w:lastRenderedPageBreak/>
        <w:t>Успешное развитие школьного образования требует научно-методической подготовки.</w:t>
      </w:r>
      <w:r w:rsidR="00584483">
        <w:t xml:space="preserve"> </w:t>
      </w:r>
      <w:r>
        <w:t>При выборе программ, учебников, при составлении  рабочих программ, календарно-тематического планирования, как и в предыдущие годы, учителя руководствовались методическими рекомендациями для ОУ Краснодарского края о преподавании матема</w:t>
      </w:r>
      <w:r w:rsidR="00B6115D">
        <w:t>тики, физики, информатики в 201</w:t>
      </w:r>
      <w:r w:rsidR="00332154">
        <w:t>9-2020</w:t>
      </w:r>
      <w:r>
        <w:t xml:space="preserve"> учебном году (рекомендации подготовлены кафедрой физико-математических дисциплин и информатики ККИДППО). Все рабочие программы и КТП отвечают современным требованиям, предъявляемым к преподаванию, и</w:t>
      </w:r>
      <w:r w:rsidR="00332154">
        <w:t xml:space="preserve"> соответствует требованиям ФГОС.</w:t>
      </w:r>
    </w:p>
    <w:p w:rsidR="00DD66C9" w:rsidRDefault="00DD66C9" w:rsidP="00DD66C9">
      <w:pPr>
        <w:jc w:val="both"/>
      </w:pPr>
      <w:r>
        <w:tab/>
        <w:t>В учебном году учителя школы работали по примерным программам Министерства Образования  и учебникам, которые получили подтверждение грифа МО РФ и были включены в  федеральный перечень учебников. Учителя математики в</w:t>
      </w:r>
      <w:r w:rsidR="00EF4028">
        <w:t xml:space="preserve"> </w:t>
      </w:r>
      <w:r>
        <w:t xml:space="preserve">10-11-х классах по алгебре и началам анализа работали по программе </w:t>
      </w:r>
      <w:proofErr w:type="spellStart"/>
      <w:r w:rsidR="00584483">
        <w:t>Е.А.Семенко</w:t>
      </w:r>
      <w:proofErr w:type="spellEnd"/>
      <w:r w:rsidR="00584483">
        <w:t xml:space="preserve">. </w:t>
      </w:r>
      <w:r>
        <w:t xml:space="preserve">Учителя математики и физики используют дополнительные пособия для подготовки к ЕГЭ и ОГЭ, цифровые образовательные ресурсы, Интернет-ресурсы.  При организации обобщающего и текущего повторения работа велась через уроки, консультации (групповые и индивидуальные), элективные курсы. </w:t>
      </w:r>
    </w:p>
    <w:p w:rsidR="00DD66C9" w:rsidRDefault="00DD66C9" w:rsidP="00DD66C9">
      <w:pPr>
        <w:ind w:firstLine="720"/>
        <w:jc w:val="both"/>
      </w:pPr>
      <w:r>
        <w:t>Школьное МО учителей математики, физики, информатики сотрудничают с МО учителей района. Все районные заседания МО</w:t>
      </w:r>
      <w:r w:rsidR="00332154">
        <w:t xml:space="preserve"> первого полугодия,</w:t>
      </w:r>
      <w:r>
        <w:t xml:space="preserve"> прошли согласно планам работы школ и ИМЦ. При проведении заседаний районных МО учителям были даны рекомендации по разнообразию форм работы, на них оказывалась методическая и практическая помощь. Учителя нашей </w:t>
      </w:r>
      <w:proofErr w:type="gramStart"/>
      <w:r>
        <w:t>школы</w:t>
      </w:r>
      <w:proofErr w:type="gramEnd"/>
      <w:r>
        <w:t xml:space="preserve"> полученные рекомендации применяют в своей работе. </w:t>
      </w:r>
    </w:p>
    <w:p w:rsidR="00DD66C9" w:rsidRDefault="00B6115D" w:rsidP="00DD66C9">
      <w:pPr>
        <w:jc w:val="both"/>
        <w:rPr>
          <w:b/>
          <w:i/>
          <w:u w:val="single"/>
        </w:rPr>
      </w:pPr>
      <w:r>
        <w:t xml:space="preserve">       </w:t>
      </w:r>
      <w:r>
        <w:tab/>
      </w:r>
      <w:proofErr w:type="gramStart"/>
      <w:r>
        <w:t xml:space="preserve">В </w:t>
      </w:r>
      <w:r w:rsidR="004D59B7">
        <w:t xml:space="preserve">2019-2020 </w:t>
      </w:r>
      <w:r w:rsidR="00DD66C9">
        <w:t xml:space="preserve">учебном году в  нашей школе велось </w:t>
      </w:r>
      <w:proofErr w:type="spellStart"/>
      <w:r w:rsidR="00DD66C9">
        <w:t>предпрофильное</w:t>
      </w:r>
      <w:proofErr w:type="spellEnd"/>
      <w:r w:rsidR="00DD66C9">
        <w:t xml:space="preserve"> обучение в 9-ых классах, в 10-11 классах велось профильное обучение</w:t>
      </w:r>
      <w:r w:rsidR="00EF4028">
        <w:t xml:space="preserve"> (10,</w:t>
      </w:r>
      <w:r w:rsidR="00DD66C9">
        <w:t>11 «А» класс (</w:t>
      </w:r>
      <w:r w:rsidR="00EF4028" w:rsidRPr="00EF4028">
        <w:rPr>
          <w:color w:val="000000"/>
          <w:szCs w:val="18"/>
          <w:shd w:val="clear" w:color="auto" w:fill="F5F5F5"/>
        </w:rPr>
        <w:t>социально-</w:t>
      </w:r>
      <w:r w:rsidR="004D59B7">
        <w:rPr>
          <w:color w:val="000000"/>
          <w:szCs w:val="18"/>
          <w:shd w:val="clear" w:color="auto" w:fill="F5F5F5"/>
        </w:rPr>
        <w:t>эконом</w:t>
      </w:r>
      <w:r w:rsidR="00EF4028" w:rsidRPr="00EF4028">
        <w:rPr>
          <w:color w:val="000000"/>
          <w:szCs w:val="18"/>
          <w:shd w:val="clear" w:color="auto" w:fill="F5F5F5"/>
        </w:rPr>
        <w:t>ического профиля</w:t>
      </w:r>
      <w:r w:rsidR="00DD66C9">
        <w:t xml:space="preserve">), в </w:t>
      </w:r>
      <w:r w:rsidR="00EF4028">
        <w:t>10,</w:t>
      </w:r>
      <w:r w:rsidR="00DD66C9">
        <w:t>11 «Б» классе (</w:t>
      </w:r>
      <w:r w:rsidR="004D59B7">
        <w:t>инженерный</w:t>
      </w:r>
      <w:r w:rsidR="00EF4028">
        <w:t xml:space="preserve"> профиль)</w:t>
      </w:r>
      <w:r w:rsidR="00DD66C9">
        <w:t>.</w:t>
      </w:r>
      <w:proofErr w:type="gramEnd"/>
      <w:r w:rsidR="00DD66C9">
        <w:t xml:space="preserve"> Задачей профильного обучения было создание системы специализированной подготовки старшеклассников, ориентированной на индивидуализацию обуче</w:t>
      </w:r>
      <w:r w:rsidR="00EF4028">
        <w:t>ния и социализацию  обучающихся</w:t>
      </w:r>
      <w:r w:rsidR="00DD66C9">
        <w:t>, повышение качества знаний учащихся и оказание помощи учащимся в ходе подготовки к итоговой аттестации выпускников 11 классов.</w:t>
      </w:r>
      <w:r w:rsidR="00DD66C9">
        <w:rPr>
          <w:b/>
          <w:i/>
          <w:u w:val="single"/>
        </w:rPr>
        <w:t xml:space="preserve"> </w:t>
      </w:r>
    </w:p>
    <w:p w:rsidR="00874D14" w:rsidRPr="00CB55EB" w:rsidRDefault="00874D14" w:rsidP="00DD66C9">
      <w:pPr>
        <w:jc w:val="center"/>
      </w:pPr>
    </w:p>
    <w:p w:rsidR="004639F4" w:rsidRPr="00874D14" w:rsidRDefault="00DD66C9" w:rsidP="00DD66C9">
      <w:pPr>
        <w:jc w:val="center"/>
        <w:rPr>
          <w:b/>
        </w:rPr>
      </w:pPr>
      <w:r w:rsidRPr="00874D14">
        <w:rPr>
          <w:b/>
        </w:rPr>
        <w:t>Итоговая аттес</w:t>
      </w:r>
      <w:r w:rsidR="001C76DF">
        <w:rPr>
          <w:b/>
        </w:rPr>
        <w:t>тация учащихся 11 классов в 201</w:t>
      </w:r>
      <w:r w:rsidR="001C76DF" w:rsidRPr="001C76DF">
        <w:rPr>
          <w:b/>
        </w:rPr>
        <w:t>8</w:t>
      </w:r>
      <w:r w:rsidR="001C76DF">
        <w:rPr>
          <w:b/>
        </w:rPr>
        <w:t>-201</w:t>
      </w:r>
      <w:r w:rsidR="001C76DF" w:rsidRPr="001C76DF">
        <w:rPr>
          <w:b/>
        </w:rPr>
        <w:t>9</w:t>
      </w:r>
      <w:r w:rsidRPr="00874D14">
        <w:rPr>
          <w:b/>
        </w:rPr>
        <w:t xml:space="preserve"> учебном году.</w:t>
      </w:r>
    </w:p>
    <w:p w:rsidR="00DD66C9" w:rsidRDefault="00DD66C9" w:rsidP="004639F4">
      <w:pPr>
        <w:ind w:firstLine="709"/>
        <w:jc w:val="both"/>
      </w:pPr>
      <w:r>
        <w:t>Итоговая аттестация по математике, физике, информатике проходила в форме и по материалам ЕГЭ. Школы района получили методические рекомендации по организации деятельности учителя математики, физики, информатики по подготовке учащихся к прохождению итоговой аттестации в форме ЕГЭ, в которые вошли:</w:t>
      </w:r>
    </w:p>
    <w:p w:rsidR="004639F4" w:rsidRDefault="004639F4" w:rsidP="00DD66C9">
      <w:pPr>
        <w:jc w:val="both"/>
      </w:pPr>
    </w:p>
    <w:p w:rsidR="00DD66C9" w:rsidRDefault="00DD66C9" w:rsidP="00DD66C9">
      <w:pPr>
        <w:numPr>
          <w:ilvl w:val="0"/>
          <w:numId w:val="1"/>
        </w:numPr>
        <w:jc w:val="both"/>
      </w:pPr>
      <w:r>
        <w:t>Требования к</w:t>
      </w:r>
      <w:r w:rsidR="00CB55EB">
        <w:t xml:space="preserve"> проведению уроков обобщающего</w:t>
      </w:r>
      <w:r w:rsidR="00CB55EB" w:rsidRPr="00CB55EB">
        <w:t xml:space="preserve"> </w:t>
      </w:r>
      <w:r>
        <w:t>повторения;</w:t>
      </w:r>
    </w:p>
    <w:p w:rsidR="00DD66C9" w:rsidRDefault="00DD66C9" w:rsidP="00DD66C9">
      <w:pPr>
        <w:numPr>
          <w:ilvl w:val="0"/>
          <w:numId w:val="1"/>
        </w:numPr>
        <w:jc w:val="both"/>
      </w:pPr>
      <w:r>
        <w:t>Методические рекомендации по изучению наиболее сложных  тематических разделов;</w:t>
      </w:r>
    </w:p>
    <w:p w:rsidR="00DD66C9" w:rsidRPr="0085452D" w:rsidRDefault="00DD66C9" w:rsidP="00DD66C9">
      <w:pPr>
        <w:numPr>
          <w:ilvl w:val="0"/>
          <w:numId w:val="1"/>
        </w:numPr>
        <w:jc w:val="both"/>
        <w:rPr>
          <w:u w:val="single"/>
        </w:rPr>
      </w:pPr>
      <w:r>
        <w:t>График проведения КДР и примерный перечень вопросов для КДР.</w:t>
      </w:r>
    </w:p>
    <w:p w:rsidR="0085452D" w:rsidRPr="004639F4" w:rsidRDefault="0085452D" w:rsidP="0085452D">
      <w:pPr>
        <w:numPr>
          <w:ilvl w:val="0"/>
          <w:numId w:val="1"/>
        </w:numPr>
        <w:jc w:val="both"/>
        <w:rPr>
          <w:u w:val="single"/>
        </w:rPr>
      </w:pPr>
      <w:r>
        <w:t>График проведения ВПР и примерный перечень вопросов для ВПР.</w:t>
      </w:r>
    </w:p>
    <w:p w:rsidR="0085452D" w:rsidRPr="004639F4" w:rsidRDefault="0085452D" w:rsidP="0085452D">
      <w:pPr>
        <w:ind w:left="900"/>
        <w:jc w:val="both"/>
        <w:rPr>
          <w:u w:val="single"/>
        </w:rPr>
      </w:pPr>
    </w:p>
    <w:p w:rsidR="004639F4" w:rsidRDefault="0085452D" w:rsidP="004639F4">
      <w:pPr>
        <w:ind w:left="900"/>
        <w:jc w:val="both"/>
      </w:pPr>
      <w:r w:rsidRPr="0085452D">
        <w:t>Базовый уровень ЕГЭ по математике в этом году был отменен из-за карантина.</w:t>
      </w:r>
    </w:p>
    <w:p w:rsidR="0085452D" w:rsidRPr="0085452D" w:rsidRDefault="0085452D" w:rsidP="004639F4">
      <w:pPr>
        <w:ind w:left="900"/>
        <w:jc w:val="both"/>
      </w:pPr>
    </w:p>
    <w:p w:rsidR="00DD66C9" w:rsidRDefault="00DD66C9" w:rsidP="0085452D">
      <w:pPr>
        <w:ind w:firstLine="851"/>
        <w:rPr>
          <w:sz w:val="28"/>
          <w:szCs w:val="28"/>
        </w:rPr>
      </w:pPr>
      <w:r w:rsidRPr="00FD0ED9">
        <w:rPr>
          <w:u w:val="single"/>
        </w:rPr>
        <w:t>Результаты ЕГЭ (</w:t>
      </w:r>
      <w:r w:rsidR="0085452D">
        <w:rPr>
          <w:u w:val="single"/>
        </w:rPr>
        <w:t>профильный</w:t>
      </w:r>
      <w:r w:rsidRPr="00FD0ED9">
        <w:rPr>
          <w:u w:val="single"/>
        </w:rPr>
        <w:t xml:space="preserve"> уровень) отражены в таблице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2398"/>
        <w:gridCol w:w="1984"/>
        <w:gridCol w:w="3065"/>
      </w:tblGrid>
      <w:tr w:rsidR="002B49BB" w:rsidRPr="00D4612A" w:rsidTr="002B49BB">
        <w:trPr>
          <w:trHeight w:val="8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11 классах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2B49BB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Не преодолели</w:t>
            </w:r>
          </w:p>
          <w:p w:rsidR="002B49BB" w:rsidRPr="00D4612A" w:rsidRDefault="002B49BB" w:rsidP="002B49BB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порог успешности 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</w:tr>
      <w:tr w:rsidR="002B49BB" w:rsidRPr="00704A65" w:rsidTr="002B49BB">
        <w:trPr>
          <w:trHeight w:val="3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2B49BB" w:rsidP="002B49BB">
            <w:pPr>
              <w:jc w:val="center"/>
            </w:pPr>
            <w:r w:rsidRPr="00EB1C11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2B49BB" w:rsidP="002B49BB">
            <w:pPr>
              <w:jc w:val="center"/>
            </w:pPr>
            <w:r>
              <w:t>Орлов В.А.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85452D" w:rsidRDefault="002B49BB" w:rsidP="007E73C7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590D2A" w:rsidP="002B49BB">
            <w:pPr>
              <w:jc w:val="center"/>
            </w:pPr>
            <w:r>
              <w:t>30</w:t>
            </w:r>
            <w:r w:rsidR="002B49BB" w:rsidRPr="00704A65">
              <w:rPr>
                <w:lang w:val="en-US"/>
              </w:rPr>
              <w:t xml:space="preserve"> </w:t>
            </w:r>
            <w:r w:rsidR="002B49BB">
              <w:t>(</w:t>
            </w:r>
            <w:r>
              <w:t>83</w:t>
            </w:r>
            <w:r w:rsidR="002B49BB" w:rsidRPr="00EB1C11">
              <w:t xml:space="preserve"> %)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2B49BB" w:rsidP="00590D2A">
            <w:pPr>
              <w:jc w:val="center"/>
            </w:pPr>
            <w:r>
              <w:t>7 (</w:t>
            </w:r>
            <w:r w:rsidR="00590D2A">
              <w:t>23</w:t>
            </w:r>
            <w:r>
              <w:t>%)</w:t>
            </w:r>
          </w:p>
        </w:tc>
      </w:tr>
    </w:tbl>
    <w:p w:rsidR="00DD66C9" w:rsidRDefault="00DD66C9" w:rsidP="00DD66C9">
      <w:pPr>
        <w:rPr>
          <w:u w:val="single"/>
        </w:rPr>
      </w:pPr>
    </w:p>
    <w:p w:rsidR="00DD66C9" w:rsidRPr="00FD0ED9" w:rsidRDefault="00DD66C9" w:rsidP="0085452D">
      <w:pPr>
        <w:ind w:firstLine="851"/>
        <w:rPr>
          <w:u w:val="single"/>
        </w:rPr>
      </w:pPr>
      <w:r w:rsidRPr="00FD0ED9">
        <w:rPr>
          <w:u w:val="single"/>
        </w:rPr>
        <w:t>Максимальное количество баллов получили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2835"/>
        <w:gridCol w:w="1701"/>
        <w:gridCol w:w="1800"/>
      </w:tblGrid>
      <w:tr w:rsidR="003E0DE5" w:rsidRPr="00D4612A" w:rsidTr="003E0DE5">
        <w:trPr>
          <w:trHeight w:val="32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</w:tr>
      <w:tr w:rsidR="00E608C5" w:rsidRPr="00704A65" w:rsidTr="00E608C5">
        <w:trPr>
          <w:trHeight w:val="335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EB1C11" w:rsidRDefault="00E608C5" w:rsidP="003E0DE5">
            <w:pPr>
              <w:jc w:val="center"/>
            </w:pPr>
            <w:r>
              <w:t>Орлов В.А.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2B49BB">
            <w:r>
              <w:t>Халилов Али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11б</w:t>
            </w:r>
          </w:p>
        </w:tc>
      </w:tr>
      <w:tr w:rsidR="00E608C5" w:rsidRPr="00704A65" w:rsidTr="00E608C5">
        <w:trPr>
          <w:trHeight w:val="335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2B49BB">
            <w:proofErr w:type="spellStart"/>
            <w:r>
              <w:t>Чекед</w:t>
            </w:r>
            <w:proofErr w:type="spellEnd"/>
            <w:r>
              <w:t xml:space="preserve"> Егор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E608C5">
            <w:pPr>
              <w:jc w:val="center"/>
            </w:pPr>
            <w:r>
              <w:t>78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11б</w:t>
            </w:r>
          </w:p>
        </w:tc>
      </w:tr>
      <w:tr w:rsidR="00E608C5" w:rsidRPr="00704A65" w:rsidTr="00E608C5">
        <w:trPr>
          <w:trHeight w:val="335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2B49BB">
            <w:r>
              <w:t>Симонова Полина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E608C5">
            <w:pPr>
              <w:jc w:val="center"/>
            </w:pPr>
            <w:r>
              <w:t>78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11а</w:t>
            </w:r>
          </w:p>
        </w:tc>
      </w:tr>
      <w:tr w:rsidR="00E608C5" w:rsidRPr="00704A65" w:rsidTr="00E608C5">
        <w:trPr>
          <w:trHeight w:val="335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2B49BB">
            <w:proofErr w:type="spellStart"/>
            <w:r>
              <w:t>Белашова</w:t>
            </w:r>
            <w:proofErr w:type="spellEnd"/>
            <w:r>
              <w:t xml:space="preserve"> Татьяна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E608C5">
            <w:pPr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11а</w:t>
            </w:r>
          </w:p>
        </w:tc>
      </w:tr>
      <w:tr w:rsidR="00E608C5" w:rsidRPr="00704A65" w:rsidTr="00E608C5">
        <w:trPr>
          <w:trHeight w:val="335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2B49BB">
            <w:proofErr w:type="spellStart"/>
            <w:r>
              <w:t>Крисальная</w:t>
            </w:r>
            <w:proofErr w:type="spellEnd"/>
            <w:r>
              <w:t xml:space="preserve"> Алина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E608C5">
            <w:pPr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11а</w:t>
            </w:r>
          </w:p>
        </w:tc>
      </w:tr>
      <w:tr w:rsidR="00E608C5" w:rsidRPr="00704A65" w:rsidTr="00E608C5">
        <w:trPr>
          <w:trHeight w:val="335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2B49BB">
            <w:proofErr w:type="spellStart"/>
            <w:r>
              <w:t>Савалей</w:t>
            </w:r>
            <w:proofErr w:type="spellEnd"/>
            <w:r>
              <w:t xml:space="preserve"> Арина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E608C5">
            <w:pPr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11б</w:t>
            </w:r>
          </w:p>
        </w:tc>
      </w:tr>
      <w:tr w:rsidR="00E608C5" w:rsidRPr="00704A65" w:rsidTr="00E608C5">
        <w:trPr>
          <w:trHeight w:val="335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2B49BB">
            <w:r>
              <w:t>Соседский Антон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Default="00E608C5" w:rsidP="00E608C5">
            <w:pPr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11б</w:t>
            </w:r>
          </w:p>
        </w:tc>
      </w:tr>
    </w:tbl>
    <w:p w:rsidR="004C5FF2" w:rsidRDefault="004C5FF2" w:rsidP="00D4612A">
      <w:pPr>
        <w:ind w:firstLine="709"/>
        <w:jc w:val="both"/>
      </w:pPr>
    </w:p>
    <w:p w:rsidR="0024531B" w:rsidRDefault="0024531B" w:rsidP="00D4612A">
      <w:pPr>
        <w:ind w:firstLine="709"/>
        <w:jc w:val="both"/>
      </w:pPr>
    </w:p>
    <w:p w:rsidR="00DD66C9" w:rsidRPr="00D4612A" w:rsidRDefault="004C5FF2" w:rsidP="00D4612A">
      <w:pPr>
        <w:ind w:firstLine="709"/>
        <w:jc w:val="both"/>
      </w:pPr>
      <w:r>
        <w:t>Порог успешности 5</w:t>
      </w:r>
      <w:r w:rsidR="00A6396D" w:rsidRPr="00D4612A">
        <w:t xml:space="preserve"> баллов, </w:t>
      </w:r>
      <w:r>
        <w:t>н</w:t>
      </w:r>
      <w:r w:rsidRPr="00D4612A">
        <w:t>е преодолел</w:t>
      </w:r>
      <w:r>
        <w:t>и</w:t>
      </w:r>
      <w:r w:rsidRPr="00D4612A">
        <w:t xml:space="preserve"> </w:t>
      </w:r>
      <w:r>
        <w:t>7</w:t>
      </w:r>
      <w:r w:rsidR="00CB55EB">
        <w:t xml:space="preserve"> учащихся</w:t>
      </w:r>
      <w:r w:rsidR="003E0DE5">
        <w:t xml:space="preserve">: </w:t>
      </w:r>
      <w:proofErr w:type="spellStart"/>
      <w:r>
        <w:t>Дубаева</w:t>
      </w:r>
      <w:proofErr w:type="spellEnd"/>
      <w:r>
        <w:t xml:space="preserve"> Динара, Ковальчук Иван, Корчагин Сергей, </w:t>
      </w:r>
      <w:proofErr w:type="spellStart"/>
      <w:r>
        <w:t>Оксуз</w:t>
      </w:r>
      <w:proofErr w:type="spellEnd"/>
      <w:r>
        <w:t xml:space="preserve"> Эльдар, </w:t>
      </w:r>
      <w:proofErr w:type="spellStart"/>
      <w:r>
        <w:t>Сейтмамбетов</w:t>
      </w:r>
      <w:proofErr w:type="spellEnd"/>
      <w:r>
        <w:t xml:space="preserve"> </w:t>
      </w:r>
      <w:proofErr w:type="spellStart"/>
      <w:r>
        <w:t>Ашим</w:t>
      </w:r>
      <w:proofErr w:type="spellEnd"/>
      <w:r>
        <w:t xml:space="preserve">, Тычина Павел, </w:t>
      </w:r>
      <w:proofErr w:type="spellStart"/>
      <w:r>
        <w:t>Ясинецкий</w:t>
      </w:r>
      <w:proofErr w:type="spellEnd"/>
      <w:r>
        <w:t xml:space="preserve"> Никита</w:t>
      </w:r>
      <w:r w:rsidR="00A6396D" w:rsidRPr="00D4612A">
        <w:t>.</w:t>
      </w:r>
    </w:p>
    <w:p w:rsidR="00A6396D" w:rsidRDefault="00A6396D" w:rsidP="00A6396D">
      <w:pPr>
        <w:rPr>
          <w:sz w:val="28"/>
          <w:szCs w:val="28"/>
          <w:u w:val="single"/>
        </w:rPr>
      </w:pPr>
    </w:p>
    <w:tbl>
      <w:tblPr>
        <w:tblpPr w:leftFromText="180" w:rightFromText="180" w:vertAnchor="page" w:horzAnchor="margin" w:tblpY="140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070"/>
        <w:gridCol w:w="1332"/>
        <w:gridCol w:w="1476"/>
        <w:gridCol w:w="2178"/>
        <w:gridCol w:w="1422"/>
        <w:gridCol w:w="1440"/>
      </w:tblGrid>
      <w:tr w:rsidR="00A6396D" w:rsidRPr="00D4612A" w:rsidTr="00D4612A">
        <w:trPr>
          <w:trHeight w:val="892"/>
        </w:trPr>
        <w:tc>
          <w:tcPr>
            <w:tcW w:w="990" w:type="dxa"/>
            <w:shd w:val="clear" w:color="auto" w:fill="auto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учителя</w:t>
            </w:r>
          </w:p>
        </w:tc>
        <w:tc>
          <w:tcPr>
            <w:tcW w:w="1332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классе (человек)</w:t>
            </w:r>
          </w:p>
        </w:tc>
        <w:tc>
          <w:tcPr>
            <w:tcW w:w="1476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</w:t>
            </w:r>
            <w:proofErr w:type="spellStart"/>
            <w:r w:rsidRPr="00D4612A">
              <w:rPr>
                <w:sz w:val="20"/>
              </w:rPr>
              <w:t>человек</w:t>
            </w:r>
            <w:proofErr w:type="gramStart"/>
            <w:r w:rsidRPr="00D4612A">
              <w:rPr>
                <w:sz w:val="20"/>
              </w:rPr>
              <w:t>,%</w:t>
            </w:r>
            <w:proofErr w:type="spellEnd"/>
            <w:r w:rsidRPr="00D4612A">
              <w:rPr>
                <w:sz w:val="20"/>
              </w:rPr>
              <w:t>)</w:t>
            </w:r>
            <w:proofErr w:type="gramEnd"/>
          </w:p>
        </w:tc>
        <w:tc>
          <w:tcPr>
            <w:tcW w:w="2178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Не преодолели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порог успешности</w:t>
            </w:r>
          </w:p>
        </w:tc>
        <w:tc>
          <w:tcPr>
            <w:tcW w:w="1422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proofErr w:type="spellStart"/>
            <w:r w:rsidRPr="00D4612A">
              <w:rPr>
                <w:sz w:val="20"/>
              </w:rPr>
              <w:t>Обученность</w:t>
            </w:r>
            <w:proofErr w:type="spellEnd"/>
            <w:proofErr w:type="gramStart"/>
            <w:r w:rsidRPr="00D4612A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40" w:type="dxa"/>
            <w:vAlign w:val="center"/>
          </w:tcPr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Средний тестовый</w:t>
            </w:r>
          </w:p>
          <w:p w:rsidR="00A6396D" w:rsidRPr="00D4612A" w:rsidRDefault="00A6396D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балл</w:t>
            </w:r>
          </w:p>
        </w:tc>
      </w:tr>
      <w:tr w:rsidR="003E0DE5" w:rsidRPr="000F64B3" w:rsidTr="003E0DE5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3E0DE5" w:rsidRPr="00F84C3A" w:rsidRDefault="003E0DE5" w:rsidP="00D4612A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11«А»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0DE5" w:rsidRDefault="003E0DE5" w:rsidP="003E0DE5">
            <w:pPr>
              <w:jc w:val="center"/>
            </w:pPr>
            <w:r w:rsidRPr="00C34E66">
              <w:t>Орлов В.А.</w:t>
            </w:r>
          </w:p>
        </w:tc>
        <w:tc>
          <w:tcPr>
            <w:tcW w:w="1332" w:type="dxa"/>
            <w:vAlign w:val="center"/>
          </w:tcPr>
          <w:p w:rsidR="003E0DE5" w:rsidRPr="000F64B3" w:rsidRDefault="003E0DE5" w:rsidP="009A2A44">
            <w:pPr>
              <w:jc w:val="center"/>
            </w:pPr>
            <w:r>
              <w:t>24</w:t>
            </w:r>
          </w:p>
        </w:tc>
        <w:tc>
          <w:tcPr>
            <w:tcW w:w="1476" w:type="dxa"/>
            <w:vAlign w:val="center"/>
          </w:tcPr>
          <w:p w:rsidR="003E0DE5" w:rsidRPr="000F64B3" w:rsidRDefault="00590D2A" w:rsidP="009A2A44">
            <w:pPr>
              <w:jc w:val="center"/>
            </w:pPr>
            <w:r>
              <w:t>18</w:t>
            </w:r>
            <w:r w:rsidR="003E0DE5">
              <w:t xml:space="preserve"> </w:t>
            </w:r>
            <w:r w:rsidR="003E0DE5" w:rsidRPr="000F64B3">
              <w:t>(</w:t>
            </w:r>
            <w:r>
              <w:t>75</w:t>
            </w:r>
            <w:r w:rsidR="003E0DE5" w:rsidRPr="000F64B3">
              <w:t>%)</w:t>
            </w:r>
          </w:p>
        </w:tc>
        <w:tc>
          <w:tcPr>
            <w:tcW w:w="2178" w:type="dxa"/>
            <w:vAlign w:val="center"/>
          </w:tcPr>
          <w:p w:rsidR="003E0DE5" w:rsidRPr="000F64B3" w:rsidRDefault="00590D2A" w:rsidP="009A2A44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3E0DE5" w:rsidRPr="000F64B3" w:rsidRDefault="00590D2A" w:rsidP="00590D2A">
            <w:pPr>
              <w:jc w:val="center"/>
            </w:pPr>
            <w:r>
              <w:t>78</w:t>
            </w:r>
            <w:r w:rsidR="003E0DE5">
              <w:t>%</w:t>
            </w:r>
          </w:p>
        </w:tc>
        <w:tc>
          <w:tcPr>
            <w:tcW w:w="1440" w:type="dxa"/>
            <w:vAlign w:val="center"/>
          </w:tcPr>
          <w:p w:rsidR="003E0DE5" w:rsidRPr="001D113F" w:rsidRDefault="00590D2A" w:rsidP="009A2A4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3E0DE5" w:rsidRPr="000F64B3" w:rsidTr="003E0DE5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3E0DE5" w:rsidRPr="00F84C3A" w:rsidRDefault="003E0DE5" w:rsidP="00D4612A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11 «Б»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0DE5" w:rsidRDefault="003E0DE5" w:rsidP="003E0DE5">
            <w:pPr>
              <w:jc w:val="center"/>
            </w:pPr>
            <w:r w:rsidRPr="00C34E66">
              <w:t>Орлов В.А.</w:t>
            </w:r>
          </w:p>
        </w:tc>
        <w:tc>
          <w:tcPr>
            <w:tcW w:w="1332" w:type="dxa"/>
            <w:vAlign w:val="center"/>
          </w:tcPr>
          <w:p w:rsidR="003E0DE5" w:rsidRDefault="003E0DE5" w:rsidP="009A2A44">
            <w:pPr>
              <w:jc w:val="center"/>
            </w:pPr>
            <w:r>
              <w:t>12</w:t>
            </w:r>
          </w:p>
        </w:tc>
        <w:tc>
          <w:tcPr>
            <w:tcW w:w="1476" w:type="dxa"/>
            <w:vAlign w:val="center"/>
          </w:tcPr>
          <w:p w:rsidR="003E0DE5" w:rsidRDefault="003E0DE5" w:rsidP="009A2A44">
            <w:pPr>
              <w:jc w:val="center"/>
            </w:pPr>
            <w:r>
              <w:t>12 (</w:t>
            </w:r>
            <w:r w:rsidR="00590D2A">
              <w:t>100</w:t>
            </w:r>
            <w:r>
              <w:t>%)</w:t>
            </w:r>
          </w:p>
        </w:tc>
        <w:tc>
          <w:tcPr>
            <w:tcW w:w="2178" w:type="dxa"/>
            <w:vAlign w:val="center"/>
          </w:tcPr>
          <w:p w:rsidR="003E0DE5" w:rsidRDefault="00590D2A" w:rsidP="009A2A44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3E0DE5" w:rsidRDefault="00590D2A" w:rsidP="009A2A44">
            <w:pPr>
              <w:jc w:val="center"/>
            </w:pPr>
            <w:r>
              <w:t>75</w:t>
            </w:r>
            <w:r w:rsidR="003E0DE5">
              <w:t>%</w:t>
            </w:r>
          </w:p>
        </w:tc>
        <w:tc>
          <w:tcPr>
            <w:tcW w:w="1440" w:type="dxa"/>
            <w:vAlign w:val="center"/>
          </w:tcPr>
          <w:p w:rsidR="003E0DE5" w:rsidRPr="001D113F" w:rsidRDefault="009C044E" w:rsidP="009A2A4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3E0DE5" w:rsidRPr="001D113F">
              <w:rPr>
                <w:color w:val="000000"/>
              </w:rPr>
              <w:t>,</w:t>
            </w:r>
            <w:r w:rsidR="003E0DE5">
              <w:rPr>
                <w:color w:val="000000"/>
              </w:rPr>
              <w:t>6</w:t>
            </w:r>
          </w:p>
        </w:tc>
      </w:tr>
      <w:tr w:rsidR="003E0DE5" w:rsidRPr="000F64B3" w:rsidTr="003E0DE5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3E0DE5" w:rsidRPr="00F84C3A" w:rsidRDefault="003E0DE5" w:rsidP="00D4612A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всего по школе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0DE5" w:rsidRDefault="003E0DE5" w:rsidP="003E0DE5">
            <w:pPr>
              <w:jc w:val="center"/>
            </w:pPr>
            <w:r w:rsidRPr="00C34E66">
              <w:t>Орлов В.А.</w:t>
            </w:r>
          </w:p>
        </w:tc>
        <w:tc>
          <w:tcPr>
            <w:tcW w:w="1332" w:type="dxa"/>
            <w:vAlign w:val="center"/>
          </w:tcPr>
          <w:p w:rsidR="003E0DE5" w:rsidRDefault="003E0DE5" w:rsidP="009A2A44">
            <w:pPr>
              <w:jc w:val="center"/>
            </w:pPr>
            <w:r>
              <w:t>36</w:t>
            </w:r>
          </w:p>
        </w:tc>
        <w:tc>
          <w:tcPr>
            <w:tcW w:w="1476" w:type="dxa"/>
            <w:vAlign w:val="center"/>
          </w:tcPr>
          <w:p w:rsidR="003E0DE5" w:rsidRDefault="00590D2A" w:rsidP="00590D2A">
            <w:pPr>
              <w:jc w:val="center"/>
            </w:pPr>
            <w:r>
              <w:t>30</w:t>
            </w:r>
            <w:r w:rsidR="003E0DE5">
              <w:t xml:space="preserve"> (</w:t>
            </w:r>
            <w:r>
              <w:t>83</w:t>
            </w:r>
            <w:r w:rsidR="003E0DE5">
              <w:t>%)</w:t>
            </w:r>
          </w:p>
        </w:tc>
        <w:tc>
          <w:tcPr>
            <w:tcW w:w="2178" w:type="dxa"/>
            <w:vAlign w:val="center"/>
          </w:tcPr>
          <w:p w:rsidR="003E0DE5" w:rsidRDefault="003E0DE5" w:rsidP="009A2A44">
            <w:pPr>
              <w:jc w:val="center"/>
            </w:pPr>
            <w:r>
              <w:t>7</w:t>
            </w:r>
          </w:p>
        </w:tc>
        <w:tc>
          <w:tcPr>
            <w:tcW w:w="1422" w:type="dxa"/>
            <w:vAlign w:val="center"/>
          </w:tcPr>
          <w:p w:rsidR="003E0DE5" w:rsidRDefault="00590D2A" w:rsidP="009A2A44">
            <w:pPr>
              <w:jc w:val="center"/>
            </w:pPr>
            <w:r>
              <w:t>77</w:t>
            </w:r>
            <w:r w:rsidR="003E0DE5">
              <w:t>%</w:t>
            </w:r>
          </w:p>
        </w:tc>
        <w:tc>
          <w:tcPr>
            <w:tcW w:w="1440" w:type="dxa"/>
            <w:vAlign w:val="center"/>
          </w:tcPr>
          <w:p w:rsidR="003E0DE5" w:rsidRPr="00C36A0A" w:rsidRDefault="00C759A8" w:rsidP="009A2A44">
            <w:pPr>
              <w:jc w:val="center"/>
            </w:pPr>
            <w:r>
              <w:t>46,3</w:t>
            </w:r>
          </w:p>
        </w:tc>
      </w:tr>
    </w:tbl>
    <w:p w:rsidR="00DD66C9" w:rsidRDefault="00DD66C9" w:rsidP="00D4612A">
      <w:pPr>
        <w:ind w:firstLine="709"/>
        <w:rPr>
          <w:u w:val="single"/>
        </w:rPr>
      </w:pPr>
      <w:r w:rsidRPr="00AC3FBF">
        <w:rPr>
          <w:u w:val="single"/>
        </w:rPr>
        <w:t>Ср</w:t>
      </w:r>
      <w:r w:rsidR="009A2A44">
        <w:rPr>
          <w:u w:val="single"/>
        </w:rPr>
        <w:t xml:space="preserve">едний тестовый балл по району </w:t>
      </w:r>
      <w:r w:rsidR="00C52B17">
        <w:rPr>
          <w:u w:val="single"/>
        </w:rPr>
        <w:t>50,9</w:t>
      </w:r>
    </w:p>
    <w:p w:rsidR="00C52B17" w:rsidRPr="00C52B17" w:rsidRDefault="00C52B17" w:rsidP="00D4612A">
      <w:pPr>
        <w:ind w:firstLine="709"/>
      </w:pPr>
      <w:r w:rsidRPr="00C52B17">
        <w:t>13 учащихся</w:t>
      </w:r>
      <w:r>
        <w:t xml:space="preserve"> (39%)</w:t>
      </w:r>
      <w:r w:rsidRPr="00C52B17">
        <w:t>, показали результат выше районного</w:t>
      </w:r>
      <w:r>
        <w:t>.</w:t>
      </w:r>
      <w:r w:rsidRPr="00C52B17">
        <w:t xml:space="preserve"> </w:t>
      </w:r>
    </w:p>
    <w:p w:rsidR="00F84C3A" w:rsidRDefault="00F84C3A" w:rsidP="00DD66C9">
      <w:pPr>
        <w:rPr>
          <w:u w:val="single"/>
        </w:rPr>
      </w:pPr>
    </w:p>
    <w:p w:rsidR="00F84C3A" w:rsidRDefault="00C52B17" w:rsidP="00A90520">
      <w:pPr>
        <w:ind w:firstLine="709"/>
        <w:jc w:val="both"/>
      </w:pPr>
      <w:r>
        <w:t>Необходимо отметить Халилова Али, который набрал 96 баллов, что является очень достойным результатом для профильной математики.</w:t>
      </w:r>
    </w:p>
    <w:p w:rsidR="001F2104" w:rsidRPr="00A90520" w:rsidRDefault="001F2104" w:rsidP="00EA3244">
      <w:pPr>
        <w:jc w:val="center"/>
        <w:rPr>
          <w:b/>
        </w:rPr>
      </w:pPr>
    </w:p>
    <w:p w:rsidR="00DD66C9" w:rsidRPr="00AC3FBF" w:rsidRDefault="00DD66C9" w:rsidP="00EA3244">
      <w:pPr>
        <w:jc w:val="center"/>
        <w:rPr>
          <w:b/>
        </w:rPr>
      </w:pPr>
      <w:r w:rsidRPr="00AC3FBF">
        <w:rPr>
          <w:b/>
        </w:rPr>
        <w:t>Сравнительный анализ результатов ЕГЭ по математике</w:t>
      </w:r>
      <w:r w:rsidR="004778BA">
        <w:rPr>
          <w:b/>
        </w:rPr>
        <w:t xml:space="preserve"> (профильный уровень)</w:t>
      </w:r>
      <w:r w:rsidRPr="00AC3FBF">
        <w:rPr>
          <w:b/>
        </w:rPr>
        <w:t>,</w:t>
      </w:r>
    </w:p>
    <w:p w:rsidR="00DD66C9" w:rsidRDefault="00DD66C9" w:rsidP="00EA3244">
      <w:pPr>
        <w:jc w:val="center"/>
        <w:rPr>
          <w:b/>
        </w:rPr>
      </w:pPr>
      <w:r w:rsidRPr="00AC3FBF">
        <w:rPr>
          <w:b/>
        </w:rPr>
        <w:t xml:space="preserve">сданного выпускниками  11-х классов, за </w:t>
      </w:r>
      <w:r w:rsidR="00EA3244">
        <w:rPr>
          <w:b/>
        </w:rPr>
        <w:t>три</w:t>
      </w:r>
      <w:r w:rsidR="004778BA">
        <w:rPr>
          <w:b/>
        </w:rPr>
        <w:t xml:space="preserve"> года</w:t>
      </w:r>
      <w:r w:rsidRPr="00AC3FBF">
        <w:rPr>
          <w:b/>
        </w:rPr>
        <w:t>:</w:t>
      </w:r>
    </w:p>
    <w:p w:rsidR="00EA3244" w:rsidRPr="00AC3FBF" w:rsidRDefault="00EA3244" w:rsidP="00EA324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969"/>
        <w:gridCol w:w="2329"/>
        <w:gridCol w:w="2325"/>
      </w:tblGrid>
      <w:tr w:rsidR="00DD66C9" w:rsidRPr="00EA3244" w:rsidTr="00EA3244">
        <w:trPr>
          <w:trHeight w:val="456"/>
          <w:jc w:val="center"/>
        </w:trPr>
        <w:tc>
          <w:tcPr>
            <w:tcW w:w="2391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Учебный год</w:t>
            </w:r>
          </w:p>
        </w:tc>
        <w:tc>
          <w:tcPr>
            <w:tcW w:w="196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Всего учащихся</w:t>
            </w:r>
          </w:p>
        </w:tc>
        <w:tc>
          <w:tcPr>
            <w:tcW w:w="232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Средний тестовый балл</w:t>
            </w:r>
          </w:p>
        </w:tc>
        <w:tc>
          <w:tcPr>
            <w:tcW w:w="2325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proofErr w:type="spellStart"/>
            <w:r w:rsidRPr="00EA3244">
              <w:rPr>
                <w:sz w:val="20"/>
              </w:rPr>
              <w:t>Обученность</w:t>
            </w:r>
            <w:proofErr w:type="spellEnd"/>
          </w:p>
        </w:tc>
      </w:tr>
      <w:tr w:rsidR="00C52B17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C52B17" w:rsidRDefault="00C52B17" w:rsidP="003C2817">
            <w:pPr>
              <w:spacing w:after="100" w:afterAutospacing="1"/>
              <w:jc w:val="center"/>
            </w:pPr>
            <w:r>
              <w:t>2017-2018</w:t>
            </w:r>
          </w:p>
        </w:tc>
        <w:tc>
          <w:tcPr>
            <w:tcW w:w="1969" w:type="dxa"/>
            <w:vAlign w:val="center"/>
          </w:tcPr>
          <w:p w:rsidR="00C52B17" w:rsidRDefault="00C52B17" w:rsidP="003C2817">
            <w:pPr>
              <w:spacing w:after="100" w:afterAutospacing="1"/>
              <w:jc w:val="center"/>
            </w:pPr>
            <w:r>
              <w:t>23</w:t>
            </w:r>
          </w:p>
        </w:tc>
        <w:tc>
          <w:tcPr>
            <w:tcW w:w="2329" w:type="dxa"/>
            <w:vAlign w:val="center"/>
          </w:tcPr>
          <w:p w:rsidR="00C52B17" w:rsidRDefault="00C52B17" w:rsidP="003C2817">
            <w:pPr>
              <w:spacing w:after="100" w:afterAutospacing="1"/>
              <w:jc w:val="center"/>
            </w:pPr>
            <w:r>
              <w:t>46,1</w:t>
            </w:r>
          </w:p>
        </w:tc>
        <w:tc>
          <w:tcPr>
            <w:tcW w:w="2325" w:type="dxa"/>
            <w:vAlign w:val="center"/>
          </w:tcPr>
          <w:p w:rsidR="00C52B17" w:rsidRDefault="00C52B17" w:rsidP="003C2817">
            <w:pPr>
              <w:spacing w:after="100" w:afterAutospacing="1"/>
              <w:jc w:val="center"/>
            </w:pPr>
            <w:r>
              <w:t>100</w:t>
            </w:r>
          </w:p>
        </w:tc>
      </w:tr>
      <w:tr w:rsidR="00C52B17" w:rsidRPr="00912ABB" w:rsidTr="004B6A05">
        <w:trPr>
          <w:trHeight w:val="357"/>
          <w:jc w:val="center"/>
        </w:trPr>
        <w:tc>
          <w:tcPr>
            <w:tcW w:w="2391" w:type="dxa"/>
            <w:vAlign w:val="center"/>
          </w:tcPr>
          <w:p w:rsidR="00C52B17" w:rsidRPr="00E664E1" w:rsidRDefault="00C52B17" w:rsidP="003C2817">
            <w:pPr>
              <w:spacing w:after="100" w:afterAutospacing="1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center"/>
          </w:tcPr>
          <w:p w:rsidR="00C52B17" w:rsidRPr="00E664E1" w:rsidRDefault="00C52B17" w:rsidP="003C2817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329" w:type="dxa"/>
            <w:vAlign w:val="center"/>
          </w:tcPr>
          <w:p w:rsidR="00C52B17" w:rsidRPr="00E664E1" w:rsidRDefault="00C52B17" w:rsidP="003C2817">
            <w:pPr>
              <w:spacing w:after="100" w:afterAutospacing="1"/>
              <w:jc w:val="center"/>
            </w:pPr>
            <w:r>
              <w:t>51,7</w:t>
            </w:r>
          </w:p>
        </w:tc>
        <w:tc>
          <w:tcPr>
            <w:tcW w:w="2325" w:type="dxa"/>
            <w:vAlign w:val="center"/>
          </w:tcPr>
          <w:p w:rsidR="00C52B17" w:rsidRDefault="00C52B17" w:rsidP="003C2817">
            <w:pPr>
              <w:spacing w:after="100" w:afterAutospacing="1"/>
              <w:jc w:val="center"/>
            </w:pPr>
            <w:r>
              <w:t>96</w:t>
            </w:r>
          </w:p>
        </w:tc>
      </w:tr>
      <w:tr w:rsidR="00C52B17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C52B17" w:rsidRPr="00C52B17" w:rsidRDefault="00C52B17" w:rsidP="00EA3244">
            <w:pPr>
              <w:spacing w:after="100" w:afterAutospacing="1"/>
              <w:jc w:val="center"/>
            </w:pPr>
            <w:r>
              <w:t>2019-2020</w:t>
            </w:r>
          </w:p>
        </w:tc>
        <w:tc>
          <w:tcPr>
            <w:tcW w:w="1969" w:type="dxa"/>
            <w:vAlign w:val="center"/>
          </w:tcPr>
          <w:p w:rsidR="00C52B17" w:rsidRPr="00C52B17" w:rsidRDefault="00C52B17" w:rsidP="00EA3244">
            <w:pPr>
              <w:spacing w:after="100" w:afterAutospacing="1"/>
              <w:jc w:val="center"/>
            </w:pPr>
            <w:r>
              <w:t>30</w:t>
            </w:r>
          </w:p>
        </w:tc>
        <w:tc>
          <w:tcPr>
            <w:tcW w:w="2329" w:type="dxa"/>
            <w:vAlign w:val="center"/>
          </w:tcPr>
          <w:p w:rsidR="00C52B17" w:rsidRPr="00E664E1" w:rsidRDefault="00C52B17" w:rsidP="00EA3244">
            <w:pPr>
              <w:spacing w:after="100" w:afterAutospacing="1"/>
              <w:jc w:val="center"/>
            </w:pPr>
            <w:r>
              <w:t>46,3</w:t>
            </w:r>
          </w:p>
        </w:tc>
        <w:tc>
          <w:tcPr>
            <w:tcW w:w="2325" w:type="dxa"/>
            <w:vAlign w:val="center"/>
          </w:tcPr>
          <w:p w:rsidR="00C52B17" w:rsidRDefault="00C52B17" w:rsidP="00EA3244">
            <w:pPr>
              <w:spacing w:after="100" w:afterAutospacing="1"/>
              <w:jc w:val="center"/>
            </w:pPr>
            <w:r>
              <w:t>77</w:t>
            </w:r>
          </w:p>
        </w:tc>
      </w:tr>
    </w:tbl>
    <w:p w:rsidR="00EA3244" w:rsidRDefault="00EA3244" w:rsidP="00DD66C9">
      <w:pPr>
        <w:ind w:left="360"/>
        <w:jc w:val="both"/>
      </w:pPr>
    </w:p>
    <w:p w:rsidR="00DD66C9" w:rsidRPr="00952EEE" w:rsidRDefault="00DD66C9" w:rsidP="00EA3244">
      <w:pPr>
        <w:ind w:firstLine="709"/>
        <w:jc w:val="both"/>
      </w:pPr>
      <w:r w:rsidRPr="00952EEE">
        <w:t>Средний тестовый балл в 201</w:t>
      </w:r>
      <w:r w:rsidR="00E71388" w:rsidRPr="00E71388">
        <w:t>8</w:t>
      </w:r>
      <w:r w:rsidRPr="00952EEE">
        <w:t>-201</w:t>
      </w:r>
      <w:r w:rsidR="00E71388" w:rsidRPr="00E71388">
        <w:t>9</w:t>
      </w:r>
      <w:r w:rsidRPr="00952EEE">
        <w:t xml:space="preserve"> учебном году по</w:t>
      </w:r>
      <w:r w:rsidR="00C52B17">
        <w:t>низился</w:t>
      </w:r>
      <w:r w:rsidRPr="00952EEE">
        <w:t xml:space="preserve"> на </w:t>
      </w:r>
      <w:r w:rsidR="00C52B17">
        <w:t>4</w:t>
      </w:r>
      <w:r w:rsidR="00E71388">
        <w:t>,6</w:t>
      </w:r>
      <w:r w:rsidRPr="00952EEE">
        <w:t xml:space="preserve"> по сравнению  с 201</w:t>
      </w:r>
      <w:r w:rsidR="00C52B17">
        <w:t>8</w:t>
      </w:r>
      <w:r w:rsidRPr="00952EEE">
        <w:t>-201</w:t>
      </w:r>
      <w:r w:rsidR="00C52B17">
        <w:t>9</w:t>
      </w:r>
      <w:r w:rsidRPr="00952EEE">
        <w:t xml:space="preserve"> учебным годом, </w:t>
      </w:r>
      <w:proofErr w:type="spellStart"/>
      <w:r w:rsidRPr="00952EEE">
        <w:t>обученность</w:t>
      </w:r>
      <w:proofErr w:type="spellEnd"/>
      <w:r w:rsidRPr="00952EEE">
        <w:t xml:space="preserve"> </w:t>
      </w:r>
      <w:r w:rsidR="004778BA">
        <w:t>по</w:t>
      </w:r>
      <w:r w:rsidR="00E71388" w:rsidRPr="00E71388">
        <w:t>низилась</w:t>
      </w:r>
      <w:r w:rsidRPr="00952EEE">
        <w:t xml:space="preserve"> </w:t>
      </w:r>
      <w:r w:rsidR="00E71388">
        <w:t xml:space="preserve">на </w:t>
      </w:r>
      <w:r w:rsidR="00C52B17">
        <w:t>19</w:t>
      </w:r>
      <w:r w:rsidRPr="00952EEE">
        <w:t>%.</w:t>
      </w:r>
    </w:p>
    <w:p w:rsidR="00EA3244" w:rsidRDefault="00DD66C9" w:rsidP="00EA3244">
      <w:pPr>
        <w:ind w:firstLine="709"/>
        <w:jc w:val="both"/>
      </w:pPr>
      <w:r w:rsidRPr="00952EEE">
        <w:t>Средний тестовый балл в 11  класс</w:t>
      </w:r>
      <w:r w:rsidR="00B47E17">
        <w:t>ах</w:t>
      </w:r>
      <w:r w:rsidRPr="00952EEE">
        <w:t xml:space="preserve"> </w:t>
      </w:r>
      <w:r w:rsidR="00C52B17">
        <w:t>46,3</w:t>
      </w:r>
      <w:r w:rsidR="00C36A0A">
        <w:t xml:space="preserve"> </w:t>
      </w:r>
      <w:r w:rsidRPr="00952EEE">
        <w:t>балл</w:t>
      </w:r>
      <w:r w:rsidR="00D47734">
        <w:t>а</w:t>
      </w:r>
      <w:r w:rsidRPr="00952EEE">
        <w:t xml:space="preserve">, </w:t>
      </w:r>
      <w:r w:rsidR="00C52B17">
        <w:t>9</w:t>
      </w:r>
      <w:r w:rsidRPr="00952EEE">
        <w:t xml:space="preserve">  человек 11 класс</w:t>
      </w:r>
      <w:r w:rsidR="00B47E17">
        <w:t>ов</w:t>
      </w:r>
      <w:r w:rsidR="00D47734">
        <w:t xml:space="preserve"> получили не менее 7</w:t>
      </w:r>
      <w:r w:rsidRPr="00952EEE">
        <w:t>0 баллов, что соответ</w:t>
      </w:r>
      <w:r w:rsidR="00B47E17">
        <w:t>ствует о</w:t>
      </w:r>
      <w:r w:rsidR="00E71388">
        <w:t xml:space="preserve">ценке «5» и составляет </w:t>
      </w:r>
      <w:r w:rsidR="00CB5E0B">
        <w:t>30</w:t>
      </w:r>
      <w:r w:rsidRPr="00952EEE">
        <w:t xml:space="preserve"> %  от общего количества учащихся, сдававших ЕГЭ по математике (профильный уровень).  </w:t>
      </w:r>
    </w:p>
    <w:p w:rsidR="00DD66C9" w:rsidRPr="00952EEE" w:rsidRDefault="00DD66C9" w:rsidP="00EA3244">
      <w:pPr>
        <w:ind w:firstLine="709"/>
        <w:jc w:val="both"/>
      </w:pPr>
      <w:r w:rsidRPr="00952EEE">
        <w:t xml:space="preserve">                 </w:t>
      </w:r>
    </w:p>
    <w:p w:rsidR="00DD66C9" w:rsidRPr="004836A9" w:rsidRDefault="00DD66C9" w:rsidP="00DD66C9">
      <w:r>
        <w:t xml:space="preserve">        </w:t>
      </w:r>
      <w:r>
        <w:rPr>
          <w:b/>
        </w:rPr>
        <w:t>В про</w:t>
      </w:r>
      <w:r w:rsidR="00883EFF">
        <w:rPr>
          <w:b/>
        </w:rPr>
        <w:t>цессе подготовки учащихся к ОГЭ</w:t>
      </w:r>
      <w:r>
        <w:rPr>
          <w:b/>
        </w:rPr>
        <w:t>-9 и ЕГЭ-11 была проделана следующая работа: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При составлении  рабочих программ и КТП на 201</w:t>
      </w:r>
      <w:r w:rsidR="00BB302C">
        <w:t>9-2020</w:t>
      </w:r>
      <w:r>
        <w:t xml:space="preserve"> учебный год учитывалась тематика кодификатора и спецификации контрольных измерительных</w:t>
      </w:r>
      <w:r w:rsidR="00BB302C">
        <w:t xml:space="preserve"> материалов для проведения в 2020</w:t>
      </w:r>
      <w:r w:rsidR="00883EFF">
        <w:t xml:space="preserve"> году ЕГЭ-11 и </w:t>
      </w:r>
      <w:r>
        <w:t>ОГЭ-9.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Содержание уроков, дополнительных занятий, консультаций было наполнено заданиями, аналогичными заданиям, входящих в КИМЫ ОГЭ и ЕГЭ.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Часть самостоятельных и проверочных работ учащихся проводилась в форме тестирования, вёлся мониторинг результатов успеваемости учащихся.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Учителя включали в устный счёт на каждом уроке задания по нахождению значений выражений с целью отработки ЗУН по теме «Действия с действительными числами».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Тестовая форма контроля присутствовала на уроках.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Запретили пользоваться калькулятором при выполнении вычислений на уроках математики. Запретили учащимся иметь мобильный телефон на партах во время уроков.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Провели ряд занятий по обучению учащихся правилам заполнения бланков ЕГЭ и ОГЭ.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Учителя рассматривали вопросы о ходе подготовки к экзаменам, результаты краевых диагностических работ на заседаниях МО, делились опытом работы, поддерживали тесную связь с родителями учащихся, классными руководителями, администрацией школы.                     </w:t>
      </w:r>
    </w:p>
    <w:p w:rsidR="00B57B41" w:rsidRDefault="00B57B41" w:rsidP="00DD66C9">
      <w:pPr>
        <w:jc w:val="center"/>
        <w:rPr>
          <w:b/>
        </w:rPr>
      </w:pPr>
    </w:p>
    <w:p w:rsidR="001F2104" w:rsidRPr="00E664E1" w:rsidRDefault="001F2104" w:rsidP="00DD66C9">
      <w:pPr>
        <w:jc w:val="center"/>
        <w:rPr>
          <w:b/>
        </w:rPr>
      </w:pPr>
    </w:p>
    <w:p w:rsidR="00DD66C9" w:rsidRPr="00125EC1" w:rsidRDefault="00DD66C9" w:rsidP="00DD66C9">
      <w:pPr>
        <w:jc w:val="center"/>
        <w:rPr>
          <w:b/>
        </w:rPr>
      </w:pPr>
      <w:r w:rsidRPr="00125EC1">
        <w:rPr>
          <w:b/>
        </w:rPr>
        <w:lastRenderedPageBreak/>
        <w:t>Сравнительный анализ результатов экзамена по математике,</w:t>
      </w:r>
    </w:p>
    <w:p w:rsidR="00DD66C9" w:rsidRDefault="00DD66C9" w:rsidP="00DD66C9">
      <w:pPr>
        <w:jc w:val="center"/>
        <w:rPr>
          <w:b/>
        </w:rPr>
      </w:pPr>
      <w:r w:rsidRPr="00125EC1">
        <w:rPr>
          <w:b/>
        </w:rPr>
        <w:t>сданного выпускниками  9-х классов, за  последние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DD66C9" w:rsidTr="00DF1E61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A737C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</w:t>
            </w:r>
            <w:proofErr w:type="gramStart"/>
            <w:r w:rsidRPr="00A737CF">
              <w:rPr>
                <w:sz w:val="20"/>
                <w:szCs w:val="20"/>
              </w:rPr>
              <w:t xml:space="preserve">  (%)</w:t>
            </w:r>
            <w:proofErr w:type="gramEnd"/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DD66C9" w:rsidTr="00DF1E61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DD66C9" w:rsidTr="00DF1E61">
        <w:trPr>
          <w:trHeight w:val="2076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BB302C" w:rsidTr="00DF1E6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4E0AEB" w:rsidRDefault="00BB302C" w:rsidP="0030490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4E0AEB" w:rsidRDefault="00BB302C" w:rsidP="0030490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99530B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30490F">
            <w:pPr>
              <w:spacing w:after="100" w:afterAutospacing="1"/>
              <w:jc w:val="center"/>
            </w:pPr>
            <w:r>
              <w:t>9</w:t>
            </w:r>
          </w:p>
        </w:tc>
      </w:tr>
      <w:tr w:rsidR="00BB302C" w:rsidTr="00E90F69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4E0AEB" w:rsidRDefault="00BB302C" w:rsidP="0030490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D45508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99530B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30490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30490F">
            <w:pPr>
              <w:spacing w:after="100" w:afterAutospacing="1"/>
              <w:jc w:val="center"/>
            </w:pPr>
            <w:r>
              <w:t>8</w:t>
            </w:r>
          </w:p>
        </w:tc>
      </w:tr>
      <w:tr w:rsidR="00BB302C" w:rsidTr="00DF1E6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B362E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D45508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99530B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4E0AEB">
            <w:pPr>
              <w:spacing w:after="100" w:afterAutospacing="1"/>
              <w:jc w:val="center"/>
            </w:pPr>
          </w:p>
        </w:tc>
      </w:tr>
    </w:tbl>
    <w:p w:rsidR="00DD66C9" w:rsidRDefault="00DD66C9" w:rsidP="00DD66C9">
      <w:pPr>
        <w:jc w:val="both"/>
      </w:pPr>
      <w:r>
        <w:t xml:space="preserve">            </w:t>
      </w:r>
    </w:p>
    <w:p w:rsidR="00DD66C9" w:rsidRPr="00C81ECF" w:rsidRDefault="00BB302C" w:rsidP="00BA0508">
      <w:pPr>
        <w:ind w:firstLine="709"/>
        <w:jc w:val="both"/>
      </w:pPr>
      <w:r>
        <w:t>Не представляется возможным провести сравнительный анализ результатов экзамена по математике в виде ОГЭ, так как он был отменен в связи с карантином.</w:t>
      </w:r>
    </w:p>
    <w:p w:rsidR="001F2104" w:rsidRPr="00B362E3" w:rsidRDefault="001F2104" w:rsidP="00DD66C9">
      <w:pPr>
        <w:jc w:val="center"/>
        <w:rPr>
          <w:b/>
        </w:rPr>
      </w:pPr>
    </w:p>
    <w:p w:rsidR="00DD66C9" w:rsidRDefault="00DD66C9" w:rsidP="00DD66C9">
      <w:pPr>
        <w:jc w:val="center"/>
        <w:rPr>
          <w:b/>
        </w:rPr>
      </w:pPr>
      <w:r>
        <w:rPr>
          <w:b/>
        </w:rPr>
        <w:t>Сравнительный анализ результатов ЕГЭ по физике,</w:t>
      </w:r>
    </w:p>
    <w:p w:rsidR="00DD66C9" w:rsidRDefault="00DD66C9" w:rsidP="00DD66C9">
      <w:pPr>
        <w:jc w:val="center"/>
        <w:rPr>
          <w:b/>
        </w:rPr>
      </w:pPr>
      <w:r>
        <w:rPr>
          <w:b/>
        </w:rPr>
        <w:t>сданного выпускниками  11-х классов, за 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2376"/>
        <w:gridCol w:w="2134"/>
        <w:gridCol w:w="1799"/>
        <w:gridCol w:w="2842"/>
      </w:tblGrid>
      <w:tr w:rsidR="00DD66C9" w:rsidRPr="000D1BA9" w:rsidTr="00BA0508">
        <w:trPr>
          <w:trHeight w:val="44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0D1BA9">
              <w:rPr>
                <w:sz w:val="20"/>
                <w:szCs w:val="22"/>
              </w:rPr>
              <w:t>Обученность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Лучшие результаты</w:t>
            </w:r>
          </w:p>
        </w:tc>
      </w:tr>
      <w:tr w:rsidR="00BB302C" w:rsidTr="006C482F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7E1B7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7E1B7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7E1B7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7E1B7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7E1B74">
            <w:pPr>
              <w:pStyle w:val="a5"/>
              <w:rPr>
                <w:sz w:val="22"/>
              </w:rPr>
            </w:pPr>
            <w:r w:rsidRPr="006C482F">
              <w:rPr>
                <w:sz w:val="22"/>
              </w:rPr>
              <w:t>Владимиров Антон (82 б.)</w:t>
            </w:r>
          </w:p>
          <w:p w:rsidR="00BB302C" w:rsidRPr="006C482F" w:rsidRDefault="00BB302C" w:rsidP="007E1B74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Синицын Владимир (70 б.)</w:t>
            </w:r>
          </w:p>
        </w:tc>
      </w:tr>
      <w:tr w:rsidR="00BB302C" w:rsidTr="00E90F69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E0DAF" w:rsidRDefault="00BB302C" w:rsidP="007E1B74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7E1B7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7E1B7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7E1B7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7E1B74">
            <w:pPr>
              <w:pStyle w:val="a5"/>
              <w:rPr>
                <w:sz w:val="22"/>
              </w:rPr>
            </w:pPr>
            <w:r w:rsidRPr="006F3411">
              <w:rPr>
                <w:sz w:val="22"/>
              </w:rPr>
              <w:t>Ибрагимов Вадим</w:t>
            </w:r>
            <w:r>
              <w:rPr>
                <w:sz w:val="22"/>
              </w:rPr>
              <w:t xml:space="preserve"> (66</w:t>
            </w:r>
            <w:r w:rsidRPr="006C482F">
              <w:rPr>
                <w:sz w:val="22"/>
              </w:rPr>
              <w:t xml:space="preserve"> б.)</w:t>
            </w:r>
          </w:p>
          <w:p w:rsidR="00BB302C" w:rsidRPr="006C482F" w:rsidRDefault="00BB302C" w:rsidP="007E1B74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Стёпина София (62 б.)</w:t>
            </w:r>
          </w:p>
        </w:tc>
      </w:tr>
      <w:tr w:rsidR="00BB302C" w:rsidTr="00BA0508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6C482F">
            <w:pPr>
              <w:pStyle w:val="a5"/>
              <w:rPr>
                <w:sz w:val="22"/>
              </w:rPr>
            </w:pPr>
            <w:r>
              <w:rPr>
                <w:sz w:val="22"/>
              </w:rPr>
              <w:t>Халилов Али (87 б.)</w:t>
            </w:r>
          </w:p>
          <w:p w:rsidR="00BB302C" w:rsidRPr="006C482F" w:rsidRDefault="00BB302C" w:rsidP="006C482F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Савалей</w:t>
            </w:r>
            <w:proofErr w:type="spellEnd"/>
            <w:r>
              <w:rPr>
                <w:sz w:val="22"/>
              </w:rPr>
              <w:t xml:space="preserve"> Арина (76 б.)</w:t>
            </w:r>
          </w:p>
        </w:tc>
      </w:tr>
    </w:tbl>
    <w:p w:rsidR="00C9023F" w:rsidRDefault="00C9023F" w:rsidP="00C36A0A">
      <w:pPr>
        <w:jc w:val="center"/>
        <w:rPr>
          <w:b/>
        </w:rPr>
      </w:pPr>
    </w:p>
    <w:p w:rsidR="00BB302C" w:rsidRDefault="00BB302C" w:rsidP="00BB302C">
      <w:pPr>
        <w:ind w:firstLine="709"/>
        <w:jc w:val="both"/>
      </w:pPr>
      <w:r>
        <w:t>Необходимо отметить Халилова Али, который набрал 87 баллов, что является очень достойным результатом для физики.</w:t>
      </w:r>
    </w:p>
    <w:p w:rsidR="00BB302C" w:rsidRDefault="00BB302C" w:rsidP="00BB302C">
      <w:pPr>
        <w:ind w:firstLine="709"/>
        <w:jc w:val="both"/>
      </w:pPr>
    </w:p>
    <w:p w:rsidR="00BB302C" w:rsidRPr="00BB302C" w:rsidRDefault="00BB302C" w:rsidP="00BB302C">
      <w:pPr>
        <w:ind w:firstLine="709"/>
        <w:jc w:val="both"/>
        <w:rPr>
          <w:u w:val="single"/>
        </w:rPr>
      </w:pPr>
      <w:r w:rsidRPr="00BB302C">
        <w:rPr>
          <w:u w:val="single"/>
        </w:rPr>
        <w:t>ОГЭ по физике был отменен!</w:t>
      </w:r>
    </w:p>
    <w:p w:rsidR="001F2104" w:rsidRPr="006F3411" w:rsidRDefault="001F2104" w:rsidP="00C36A0A">
      <w:pPr>
        <w:jc w:val="center"/>
        <w:rPr>
          <w:b/>
        </w:rPr>
      </w:pPr>
    </w:p>
    <w:p w:rsidR="00DD66C9" w:rsidRPr="00DF1E61" w:rsidRDefault="00DD66C9" w:rsidP="00C36A0A">
      <w:pPr>
        <w:jc w:val="center"/>
        <w:rPr>
          <w:b/>
        </w:rPr>
      </w:pPr>
      <w:r w:rsidRPr="00DF1E61">
        <w:rPr>
          <w:b/>
        </w:rPr>
        <w:t>Сравнительный анализ результатов ЕГЭ по информатике,</w:t>
      </w:r>
    </w:p>
    <w:p w:rsidR="00DD66C9" w:rsidRDefault="00DD66C9" w:rsidP="00C36A0A">
      <w:pPr>
        <w:jc w:val="center"/>
        <w:rPr>
          <w:b/>
        </w:rPr>
      </w:pPr>
      <w:r w:rsidRPr="00DF1E61">
        <w:rPr>
          <w:b/>
        </w:rPr>
        <w:t>сданного выпускниками  11-х классов, за  три года:</w:t>
      </w:r>
    </w:p>
    <w:p w:rsidR="00CB3C4F" w:rsidRDefault="00CB3C4F" w:rsidP="00C36A0A">
      <w:pPr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714"/>
        <w:gridCol w:w="2329"/>
        <w:gridCol w:w="2994"/>
      </w:tblGrid>
      <w:tr w:rsidR="00DD66C9" w:rsidRPr="00CB3C4F" w:rsidTr="00CB3C4F">
        <w:trPr>
          <w:trHeight w:val="44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Учебный год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CB3C4F">
              <w:rPr>
                <w:sz w:val="20"/>
                <w:szCs w:val="22"/>
              </w:rPr>
              <w:t>Обученность</w:t>
            </w:r>
            <w:proofErr w:type="spellEnd"/>
          </w:p>
        </w:tc>
      </w:tr>
      <w:tr w:rsidR="00BB302C" w:rsidTr="00CB3C4F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10124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DF1E61" w:rsidRDefault="00BB302C" w:rsidP="00101244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DF1E61" w:rsidRDefault="00BB302C" w:rsidP="00101244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10124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B302C" w:rsidTr="00E90F69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E0DAF" w:rsidRDefault="00BB302C" w:rsidP="00101244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DF1E61" w:rsidRDefault="00BB302C" w:rsidP="00101244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DF1E61" w:rsidRDefault="00BB302C" w:rsidP="00101244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101244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B302C" w:rsidTr="00CB3C4F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</w:tbl>
    <w:p w:rsidR="00C9023F" w:rsidRDefault="00C9023F" w:rsidP="00C9023F">
      <w:pPr>
        <w:ind w:firstLine="709"/>
        <w:jc w:val="both"/>
      </w:pPr>
    </w:p>
    <w:p w:rsidR="00BB302C" w:rsidRPr="00BB302C" w:rsidRDefault="00BB302C" w:rsidP="00A20E77">
      <w:pPr>
        <w:ind w:firstLine="709"/>
        <w:jc w:val="both"/>
        <w:rPr>
          <w:u w:val="single"/>
        </w:rPr>
      </w:pPr>
      <w:r w:rsidRPr="00BB302C">
        <w:rPr>
          <w:u w:val="single"/>
        </w:rPr>
        <w:t xml:space="preserve">ОГЭ по </w:t>
      </w:r>
      <w:r w:rsidR="00FF5A29">
        <w:rPr>
          <w:u w:val="single"/>
        </w:rPr>
        <w:t>информатике</w:t>
      </w:r>
      <w:r w:rsidRPr="00BB302C">
        <w:rPr>
          <w:u w:val="single"/>
        </w:rPr>
        <w:t xml:space="preserve"> был отменен!</w:t>
      </w:r>
    </w:p>
    <w:p w:rsidR="00BB302C" w:rsidRDefault="00BB302C" w:rsidP="00A20E77">
      <w:pPr>
        <w:ind w:firstLine="709"/>
        <w:jc w:val="both"/>
      </w:pPr>
    </w:p>
    <w:p w:rsidR="00DD66C9" w:rsidRDefault="00A20E77" w:rsidP="00A20E77">
      <w:pPr>
        <w:ind w:firstLine="709"/>
        <w:jc w:val="both"/>
      </w:pPr>
      <w:r>
        <w:t xml:space="preserve">Итоги </w:t>
      </w:r>
      <w:r w:rsidR="00DD66C9">
        <w:t>ЕГЭ позволяют высказать общие рекомендации на совершенствование</w:t>
      </w:r>
      <w:r>
        <w:t xml:space="preserve"> </w:t>
      </w:r>
      <w:r w:rsidR="00DD66C9">
        <w:t>процесса препод</w:t>
      </w:r>
      <w:r>
        <w:t xml:space="preserve">авания и подготовку учащихся </w:t>
      </w:r>
      <w:r w:rsidR="00DD66C9">
        <w:t>11 классов к итоговой аттестации:</w:t>
      </w:r>
    </w:p>
    <w:p w:rsidR="00DD66C9" w:rsidRDefault="00DD66C9" w:rsidP="00A20E77">
      <w:pPr>
        <w:ind w:firstLine="709"/>
        <w:jc w:val="both"/>
      </w:pPr>
      <w:r>
        <w:t>- внедрение в практику учителей личностно-ориентированных методов педагогики дающих возможность усилить внимание к формированию базовых умений у слабых учащихся или у тех, кто не ориентирован на более глубокое изучение математики, физики, а также обеспечить продвижение учащихся, имеющих возможность и желание усваивать математику, физику на более высоком уровне;</w:t>
      </w:r>
    </w:p>
    <w:p w:rsidR="00DD66C9" w:rsidRDefault="00DD66C9" w:rsidP="00A20E77">
      <w:pPr>
        <w:ind w:firstLine="709"/>
        <w:jc w:val="both"/>
      </w:pPr>
      <w:r>
        <w:lastRenderedPageBreak/>
        <w:t>- существенно усилить внимание на преподавание алгебры, физики, информатики, делая акцент не только на овладение теоретическими фактами курса, но и формирование умения проводить обоснованные решения задач, грамотно записывать их решения;</w:t>
      </w:r>
    </w:p>
    <w:p w:rsidR="00DD66C9" w:rsidRDefault="00DD66C9" w:rsidP="00A20E77">
      <w:pPr>
        <w:ind w:firstLine="709"/>
        <w:jc w:val="both"/>
      </w:pPr>
      <w:r>
        <w:t>- необходимо проводить предварительную подготовку учащихся к особой форме контроля, которая отличает итоговую аттестацию в 9 классах от традиционной и формами проверки ЗУН, включать тестовые формы контроля, сравнимые с вариантами КДР по количеству и по форме, учитывая демонстрационный вариант ОГЭ.</w:t>
      </w:r>
    </w:p>
    <w:p w:rsidR="00DD66C9" w:rsidRDefault="00DD66C9" w:rsidP="00A20E77">
      <w:pPr>
        <w:ind w:firstLine="709"/>
        <w:jc w:val="both"/>
      </w:pPr>
      <w:r>
        <w:t xml:space="preserve">- ученик, выбирающий предмет по выбору, должен иметь годовую оценку не ниже «3» и подтверждать её при сдаче экзамена. </w:t>
      </w:r>
    </w:p>
    <w:p w:rsidR="00DD66C9" w:rsidRDefault="00DD66C9" w:rsidP="00A20E77">
      <w:pPr>
        <w:ind w:firstLine="709"/>
        <w:jc w:val="both"/>
      </w:pPr>
      <w:r>
        <w:t xml:space="preserve">Согласно приказу ДОН «О проведении краевых </w:t>
      </w:r>
      <w:proofErr w:type="spellStart"/>
      <w:r>
        <w:t>тренировочно-диагностических</w:t>
      </w:r>
      <w:proofErr w:type="spellEnd"/>
      <w:r>
        <w:t xml:space="preserve"> работ по математике и физике в 5-11-ых классах » в школах района  в течение учебного года были  проведены краевые контрольные работы в 5-11-ых классах. Особенностью текстов было то, что учащиеся писа</w:t>
      </w:r>
      <w:r w:rsidR="00A20E77">
        <w:t xml:space="preserve">ли работу, приближенную к ЕГЭ </w:t>
      </w:r>
      <w:r>
        <w:t>(часть заданий была с выбором ответа, част</w:t>
      </w:r>
      <w:r w:rsidR="00A20E77">
        <w:t xml:space="preserve">ь заданий со свободным ответом </w:t>
      </w:r>
      <w:r>
        <w:t xml:space="preserve">и часть заданий с оформлением подробного решения). </w:t>
      </w:r>
    </w:p>
    <w:p w:rsidR="00DD66C9" w:rsidRDefault="00DD66C9" w:rsidP="00A20E77">
      <w:pPr>
        <w:ind w:firstLine="709"/>
        <w:jc w:val="both"/>
      </w:pPr>
      <w:r>
        <w:t xml:space="preserve">Внеурочная работа по предмету, участие в очных и заочных олимпиадах и конкурсах, обучение в физико-математических школах должна давать толчок для увлечения детей заниматься естественно-математическими дисциплинами. В частности, учителям физики она позволяет шире реализовать принципы политехнизма, </w:t>
      </w:r>
      <w:proofErr w:type="spellStart"/>
      <w:r>
        <w:t>межпредметных</w:t>
      </w:r>
      <w:proofErr w:type="spellEnd"/>
      <w:r>
        <w:t xml:space="preserve"> связей, краеведения, экологического образования учащихся.</w:t>
      </w:r>
    </w:p>
    <w:p w:rsidR="00026E4B" w:rsidRDefault="00DD66C9" w:rsidP="00A20E77">
      <w:pPr>
        <w:ind w:firstLine="709"/>
        <w:jc w:val="both"/>
      </w:pPr>
      <w:r w:rsidRPr="006B767B">
        <w:t xml:space="preserve">Чтобы выявить больше талантливых и одаренных детей в районе проводились предметные олимпиады, в которых могли принять участие победители </w:t>
      </w:r>
      <w:proofErr w:type="spellStart"/>
      <w:r w:rsidRPr="006B767B">
        <w:t>внутришкольных</w:t>
      </w:r>
      <w:proofErr w:type="spellEnd"/>
      <w:r w:rsidRPr="006B767B">
        <w:t xml:space="preserve"> олимпиад.</w:t>
      </w:r>
    </w:p>
    <w:p w:rsidR="00A4034A" w:rsidRPr="001F2104" w:rsidRDefault="00A4034A" w:rsidP="00DD66C9">
      <w:pPr>
        <w:ind w:firstLine="708"/>
        <w:jc w:val="both"/>
      </w:pPr>
    </w:p>
    <w:p w:rsidR="00DD66C9" w:rsidRPr="00EC2E94" w:rsidRDefault="00DE5FCF" w:rsidP="00DD66C9">
      <w:pPr>
        <w:ind w:firstLine="708"/>
        <w:jc w:val="both"/>
      </w:pPr>
      <w:r>
        <w:rPr>
          <w:b/>
        </w:rPr>
        <w:t>Победители и призёры</w:t>
      </w:r>
      <w:r w:rsidR="00DD66C9" w:rsidRPr="00EC2E94">
        <w:rPr>
          <w:b/>
        </w:rPr>
        <w:t xml:space="preserve"> муниципального этапа всероссийской олимпиады школьников.</w:t>
      </w:r>
    </w:p>
    <w:p w:rsidR="00DD66C9" w:rsidRDefault="00DD66C9" w:rsidP="00DD66C9">
      <w:pPr>
        <w:ind w:firstLine="708"/>
        <w:jc w:val="both"/>
      </w:pPr>
    </w:p>
    <w:tbl>
      <w:tblPr>
        <w:tblpPr w:leftFromText="180" w:rightFromText="180" w:vertAnchor="text" w:horzAnchor="margin" w:tblpXSpec="center" w:tblpY="-72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1925"/>
        <w:gridCol w:w="2674"/>
        <w:gridCol w:w="1090"/>
        <w:gridCol w:w="1640"/>
        <w:gridCol w:w="2446"/>
      </w:tblGrid>
      <w:tr w:rsidR="00DD66C9" w:rsidRPr="006B767B" w:rsidTr="004512D2">
        <w:trPr>
          <w:trHeight w:val="6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№ п.п.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Предмет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Фамилия и имя ученика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9" w:rsidRPr="00E4020E" w:rsidRDefault="004512D2" w:rsidP="004512D2">
            <w:pPr>
              <w:jc w:val="center"/>
            </w:pPr>
            <w:r>
              <w:t>Статус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Учитель</w:t>
            </w:r>
          </w:p>
        </w:tc>
      </w:tr>
      <w:tr w:rsidR="00DD66C9" w:rsidRPr="00704A65" w:rsidTr="004512D2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Физика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11203" w:rsidRDefault="00E11203" w:rsidP="004512D2">
            <w:pPr>
              <w:jc w:val="center"/>
            </w:pPr>
            <w:proofErr w:type="spellStart"/>
            <w:r w:rsidRPr="00E11203"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Мешканова</w:t>
            </w:r>
            <w:proofErr w:type="spellEnd"/>
            <w:r w:rsidRPr="00E11203"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 xml:space="preserve"> </w:t>
            </w:r>
            <w:proofErr w:type="spellStart"/>
            <w:r w:rsidRPr="00E11203"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Ульяна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F5395C" w:rsidP="004512D2">
            <w:pPr>
              <w:jc w:val="center"/>
            </w:pPr>
            <w: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9" w:rsidRPr="00E4020E" w:rsidRDefault="004512D2" w:rsidP="004512D2">
            <w:pPr>
              <w:jc w:val="center"/>
            </w:pPr>
            <w:r>
              <w:t>3 результат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E11203" w:rsidP="004512D2">
            <w:pPr>
              <w:jc w:val="center"/>
            </w:pPr>
            <w:r w:rsidRPr="00E4020E">
              <w:t>Косенко А.В.</w:t>
            </w:r>
          </w:p>
        </w:tc>
      </w:tr>
    </w:tbl>
    <w:p w:rsidR="00DD66C9" w:rsidRDefault="004512D2" w:rsidP="00191171">
      <w:pPr>
        <w:ind w:firstLine="709"/>
        <w:jc w:val="both"/>
      </w:pPr>
      <w:r>
        <w:t>В 2020-2021</w:t>
      </w:r>
      <w:r w:rsidR="00DD66C9">
        <w:t xml:space="preserve"> учебном году следует продолжить работу </w:t>
      </w:r>
      <w:proofErr w:type="gramStart"/>
      <w:r w:rsidR="00DD66C9">
        <w:t>по</w:t>
      </w:r>
      <w:proofErr w:type="gramEnd"/>
      <w:r w:rsidR="00DD66C9">
        <w:t>: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проведению самых разнообразных видов работ с детьми;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развитию и привитию интереса у учащихся к точным наукам;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организации индивидуальной работы, групповых занятий, внеклассной работы</w:t>
      </w:r>
      <w:r w:rsidR="004512D2">
        <w:t>;</w:t>
      </w:r>
    </w:p>
    <w:p w:rsidR="00191171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воспитанию в детях упорства, настойчивости в достижении поставленной цели.</w:t>
      </w:r>
    </w:p>
    <w:p w:rsidR="00EA2F8D" w:rsidRDefault="00DD66C9" w:rsidP="00191171">
      <w:pPr>
        <w:ind w:firstLine="709"/>
        <w:jc w:val="both"/>
      </w:pPr>
      <w:r>
        <w:t>Заинтересовать учащихся предметом возможно лишь в том случае, если уделить особое внимание структуре и формам учебной и внеклассной раб</w:t>
      </w:r>
      <w:r w:rsidR="00E11203">
        <w:t xml:space="preserve">оты по предмету. </w:t>
      </w:r>
    </w:p>
    <w:p w:rsidR="00DD66C9" w:rsidRDefault="00E11203" w:rsidP="00191171">
      <w:pPr>
        <w:ind w:firstLine="709"/>
        <w:jc w:val="both"/>
      </w:pPr>
      <w:r>
        <w:t>Так же нео</w:t>
      </w:r>
      <w:r w:rsidR="006F3A74">
        <w:t xml:space="preserve">бходимо отметить, что </w:t>
      </w:r>
      <w:proofErr w:type="gramStart"/>
      <w:r w:rsidR="006F3A74">
        <w:t>начиная с 2019</w:t>
      </w:r>
      <w:r>
        <w:t xml:space="preserve"> года претенденты на золотую</w:t>
      </w:r>
      <w:proofErr w:type="gramEnd"/>
      <w:r>
        <w:t xml:space="preserve"> медаль должны писать ЕГЭ по обязательным </w:t>
      </w:r>
      <w:r w:rsidR="006F3A74">
        <w:t xml:space="preserve">предметам </w:t>
      </w:r>
      <w:r>
        <w:t xml:space="preserve">на 75 баллов. В связи с этим необходимо организовать работу по информированию, мониторингу </w:t>
      </w:r>
      <w:r w:rsidR="00EA2F8D">
        <w:t xml:space="preserve">текущих оценок отличников, </w:t>
      </w:r>
      <w:r>
        <w:t xml:space="preserve">оценок за КДР и пробные экзамены, а также анализу результатов работ. </w:t>
      </w:r>
      <w:r w:rsidR="00DD66C9">
        <w:t xml:space="preserve">      </w:t>
      </w:r>
    </w:p>
    <w:p w:rsidR="00191171" w:rsidRDefault="00191171" w:rsidP="00DD66C9">
      <w:pPr>
        <w:pStyle w:val="a3"/>
        <w:ind w:firstLine="0"/>
        <w:jc w:val="center"/>
        <w:rPr>
          <w:b/>
        </w:rPr>
      </w:pPr>
    </w:p>
    <w:p w:rsidR="00DD66C9" w:rsidRDefault="00DD66C9" w:rsidP="00DD66C9">
      <w:pPr>
        <w:pStyle w:val="a3"/>
        <w:ind w:firstLine="0"/>
        <w:jc w:val="center"/>
        <w:rPr>
          <w:b/>
        </w:rPr>
      </w:pPr>
      <w:r>
        <w:rPr>
          <w:b/>
        </w:rPr>
        <w:t>Основные направления методической работы</w:t>
      </w:r>
    </w:p>
    <w:p w:rsidR="00191171" w:rsidRDefault="004512D2" w:rsidP="00DD66C9">
      <w:pPr>
        <w:pStyle w:val="a3"/>
        <w:ind w:firstLine="0"/>
        <w:jc w:val="center"/>
        <w:rPr>
          <w:b/>
        </w:rPr>
      </w:pPr>
      <w:r>
        <w:rPr>
          <w:b/>
        </w:rPr>
        <w:t xml:space="preserve">на следующий 2020-2021 </w:t>
      </w:r>
      <w:r w:rsidR="00DD66C9">
        <w:rPr>
          <w:b/>
        </w:rPr>
        <w:t>учебный год</w:t>
      </w:r>
    </w:p>
    <w:p w:rsidR="004512D2" w:rsidRDefault="004512D2" w:rsidP="00DD66C9">
      <w:pPr>
        <w:pStyle w:val="a3"/>
        <w:ind w:firstLine="0"/>
        <w:jc w:val="center"/>
        <w:rPr>
          <w:b/>
        </w:rPr>
      </w:pP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Пропаганда передовых методов ведения урока; новых технологий.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Повышение качества ЗУН учащихся.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Активизация познавательной деятельности учащихся по реализации программы «Одаренные дети».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 xml:space="preserve">Введение </w:t>
      </w:r>
      <w:proofErr w:type="spellStart"/>
      <w:r w:rsidRPr="00191171">
        <w:t>предпрофильной</w:t>
      </w:r>
      <w:proofErr w:type="spellEnd"/>
      <w:r w:rsidRPr="00191171">
        <w:t xml:space="preserve"> подготовки учащихся 9 классов и профильной подготовки учащихся 10,11 классов.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Итоговая аттестация учащихся 11 классов по математике, физике  и  информатике в форме и по материалам  ЕГЭ.</w:t>
      </w:r>
    </w:p>
    <w:p w:rsidR="00DD66C9" w:rsidRPr="00191171" w:rsidRDefault="000B6F6C" w:rsidP="00191171">
      <w:pPr>
        <w:numPr>
          <w:ilvl w:val="0"/>
          <w:numId w:val="8"/>
        </w:numPr>
        <w:jc w:val="both"/>
      </w:pPr>
      <w:r>
        <w:t>П</w:t>
      </w:r>
      <w:r w:rsidR="00DD66C9" w:rsidRPr="00191171">
        <w:t>ереход к новой методике обучени</w:t>
      </w:r>
      <w:r>
        <w:t>я с учётом требований ФГОС ООО</w:t>
      </w:r>
      <w:r w:rsidR="004512D2">
        <w:t>.</w:t>
      </w:r>
    </w:p>
    <w:p w:rsidR="00FD5BA9" w:rsidRDefault="00FD5BA9" w:rsidP="00DD66C9">
      <w:pPr>
        <w:tabs>
          <w:tab w:val="left" w:pos="6855"/>
        </w:tabs>
        <w:jc w:val="both"/>
      </w:pPr>
    </w:p>
    <w:p w:rsidR="004512D2" w:rsidRDefault="004512D2" w:rsidP="00DD66C9">
      <w:pPr>
        <w:tabs>
          <w:tab w:val="left" w:pos="6855"/>
        </w:tabs>
        <w:jc w:val="both"/>
      </w:pPr>
    </w:p>
    <w:p w:rsidR="00DD66C9" w:rsidRDefault="00DD66C9" w:rsidP="00FD5BA9">
      <w:pPr>
        <w:tabs>
          <w:tab w:val="left" w:pos="6855"/>
        </w:tabs>
        <w:ind w:firstLine="709"/>
        <w:jc w:val="both"/>
      </w:pPr>
      <w:r>
        <w:t>Руководитель МО:</w:t>
      </w:r>
      <w:r w:rsidR="00191171">
        <w:tab/>
      </w:r>
      <w:r w:rsidR="00191171">
        <w:tab/>
      </w:r>
      <w:r w:rsidR="00191171">
        <w:tab/>
      </w:r>
      <w:r w:rsidR="00191171">
        <w:tab/>
      </w:r>
      <w:r>
        <w:t xml:space="preserve"> </w:t>
      </w:r>
      <w:r w:rsidR="00191171">
        <w:t>/А.В. Косенко/</w:t>
      </w:r>
      <w:r>
        <w:t xml:space="preserve">   </w:t>
      </w:r>
    </w:p>
    <w:sectPr w:rsidR="00DD66C9" w:rsidSect="00EA131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560"/>
    <w:multiLevelType w:val="hybridMultilevel"/>
    <w:tmpl w:val="2FA056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17C93"/>
    <w:multiLevelType w:val="hybridMultilevel"/>
    <w:tmpl w:val="C48241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054AA"/>
    <w:multiLevelType w:val="hybridMultilevel"/>
    <w:tmpl w:val="721AF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1863"/>
    <w:multiLevelType w:val="hybridMultilevel"/>
    <w:tmpl w:val="6574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12D0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33009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602"/>
    <w:multiLevelType w:val="hybridMultilevel"/>
    <w:tmpl w:val="95E87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66C9"/>
    <w:rsid w:val="00026E4B"/>
    <w:rsid w:val="000B6F6C"/>
    <w:rsid w:val="000D1BA9"/>
    <w:rsid w:val="00125EC1"/>
    <w:rsid w:val="00136D01"/>
    <w:rsid w:val="001516B3"/>
    <w:rsid w:val="00191171"/>
    <w:rsid w:val="00192A14"/>
    <w:rsid w:val="001B214A"/>
    <w:rsid w:val="001C76DF"/>
    <w:rsid w:val="001D113F"/>
    <w:rsid w:val="001F2104"/>
    <w:rsid w:val="0024531B"/>
    <w:rsid w:val="00265CB6"/>
    <w:rsid w:val="002B49BB"/>
    <w:rsid w:val="00332154"/>
    <w:rsid w:val="003924D2"/>
    <w:rsid w:val="003A6189"/>
    <w:rsid w:val="003D05EE"/>
    <w:rsid w:val="003E0DE5"/>
    <w:rsid w:val="00400AF6"/>
    <w:rsid w:val="00450324"/>
    <w:rsid w:val="004512D2"/>
    <w:rsid w:val="004639F4"/>
    <w:rsid w:val="004778BA"/>
    <w:rsid w:val="00482CF2"/>
    <w:rsid w:val="004A72A1"/>
    <w:rsid w:val="004C5FF2"/>
    <w:rsid w:val="004D59B7"/>
    <w:rsid w:val="004E0AEB"/>
    <w:rsid w:val="004E69A0"/>
    <w:rsid w:val="004F08BF"/>
    <w:rsid w:val="005001D9"/>
    <w:rsid w:val="00584483"/>
    <w:rsid w:val="00590D2A"/>
    <w:rsid w:val="005D16AE"/>
    <w:rsid w:val="005D1B49"/>
    <w:rsid w:val="005E11E4"/>
    <w:rsid w:val="006C482F"/>
    <w:rsid w:val="006D656A"/>
    <w:rsid w:val="006F3411"/>
    <w:rsid w:val="006F3A74"/>
    <w:rsid w:val="00704A65"/>
    <w:rsid w:val="007A2123"/>
    <w:rsid w:val="007C32A0"/>
    <w:rsid w:val="007E73C7"/>
    <w:rsid w:val="00826785"/>
    <w:rsid w:val="0085452D"/>
    <w:rsid w:val="00874D14"/>
    <w:rsid w:val="00883EFF"/>
    <w:rsid w:val="009142B5"/>
    <w:rsid w:val="00931CB0"/>
    <w:rsid w:val="0099530B"/>
    <w:rsid w:val="009A2A44"/>
    <w:rsid w:val="009A3246"/>
    <w:rsid w:val="009C044E"/>
    <w:rsid w:val="009E14CB"/>
    <w:rsid w:val="00A20E77"/>
    <w:rsid w:val="00A4034A"/>
    <w:rsid w:val="00A6396D"/>
    <w:rsid w:val="00A90520"/>
    <w:rsid w:val="00AB0A6E"/>
    <w:rsid w:val="00AC4B36"/>
    <w:rsid w:val="00B362E3"/>
    <w:rsid w:val="00B47E17"/>
    <w:rsid w:val="00B52245"/>
    <w:rsid w:val="00B57B41"/>
    <w:rsid w:val="00B6115D"/>
    <w:rsid w:val="00B95809"/>
    <w:rsid w:val="00BA0508"/>
    <w:rsid w:val="00BA7C4B"/>
    <w:rsid w:val="00BB302C"/>
    <w:rsid w:val="00BD5AE7"/>
    <w:rsid w:val="00BE0DAF"/>
    <w:rsid w:val="00C05FB8"/>
    <w:rsid w:val="00C12371"/>
    <w:rsid w:val="00C32DDD"/>
    <w:rsid w:val="00C36A0A"/>
    <w:rsid w:val="00C52B17"/>
    <w:rsid w:val="00C6489E"/>
    <w:rsid w:val="00C759A8"/>
    <w:rsid w:val="00C9023F"/>
    <w:rsid w:val="00C9584E"/>
    <w:rsid w:val="00CB3C4F"/>
    <w:rsid w:val="00CB55EB"/>
    <w:rsid w:val="00CB5E0B"/>
    <w:rsid w:val="00D45508"/>
    <w:rsid w:val="00D4612A"/>
    <w:rsid w:val="00D47734"/>
    <w:rsid w:val="00D6059F"/>
    <w:rsid w:val="00DA3F66"/>
    <w:rsid w:val="00DC369F"/>
    <w:rsid w:val="00DD0BB2"/>
    <w:rsid w:val="00DD66C9"/>
    <w:rsid w:val="00DE5FCF"/>
    <w:rsid w:val="00DF1E61"/>
    <w:rsid w:val="00E11203"/>
    <w:rsid w:val="00E25EA6"/>
    <w:rsid w:val="00E4020E"/>
    <w:rsid w:val="00E608C5"/>
    <w:rsid w:val="00E61D9B"/>
    <w:rsid w:val="00E664E1"/>
    <w:rsid w:val="00E71388"/>
    <w:rsid w:val="00E72AE3"/>
    <w:rsid w:val="00E90F69"/>
    <w:rsid w:val="00E916CA"/>
    <w:rsid w:val="00EA1310"/>
    <w:rsid w:val="00EA2F8D"/>
    <w:rsid w:val="00EA3244"/>
    <w:rsid w:val="00EC2E94"/>
    <w:rsid w:val="00EF4028"/>
    <w:rsid w:val="00F0685E"/>
    <w:rsid w:val="00F51205"/>
    <w:rsid w:val="00F5395C"/>
    <w:rsid w:val="00F84C3A"/>
    <w:rsid w:val="00FA5A63"/>
    <w:rsid w:val="00FD5BA9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6C9"/>
    <w:pPr>
      <w:ind w:firstLine="720"/>
    </w:pPr>
  </w:style>
  <w:style w:type="table" w:styleId="a4">
    <w:name w:val="Table Grid"/>
    <w:basedOn w:val="a1"/>
    <w:rsid w:val="00DD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482F"/>
    <w:rPr>
      <w:sz w:val="24"/>
      <w:szCs w:val="24"/>
    </w:rPr>
  </w:style>
  <w:style w:type="character" w:styleId="a6">
    <w:name w:val="Strong"/>
    <w:basedOn w:val="a0"/>
    <w:uiPriority w:val="22"/>
    <w:qFormat/>
    <w:rsid w:val="00E11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методического объединения</vt:lpstr>
    </vt:vector>
  </TitlesOfParts>
  <Company>Owner copy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методического объединения</dc:title>
  <dc:creator>Name</dc:creator>
  <cp:lastModifiedBy>Пользователь Windows</cp:lastModifiedBy>
  <cp:revision>17</cp:revision>
  <cp:lastPrinted>2019-10-08T17:08:00Z</cp:lastPrinted>
  <dcterms:created xsi:type="dcterms:W3CDTF">2019-08-16T12:28:00Z</dcterms:created>
  <dcterms:modified xsi:type="dcterms:W3CDTF">2021-02-25T19:55:00Z</dcterms:modified>
</cp:coreProperties>
</file>