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96" w:rsidRDefault="003C5A96" w:rsidP="00203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96" w:rsidRDefault="003C5A96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5A96" w:rsidRDefault="003C5A96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5A96" w:rsidRDefault="003C5A96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5E91" w:rsidRDefault="00877048" w:rsidP="00BC5E91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04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77048" w:rsidRPr="00877048" w:rsidRDefault="00877048" w:rsidP="00BC5E91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048">
        <w:rPr>
          <w:rFonts w:ascii="Times New Roman" w:hAnsi="Times New Roman" w:cs="Times New Roman"/>
          <w:b/>
          <w:sz w:val="32"/>
          <w:szCs w:val="32"/>
        </w:rPr>
        <w:t>о н</w:t>
      </w:r>
      <w:r w:rsidR="00BC5E91">
        <w:rPr>
          <w:rFonts w:ascii="Times New Roman" w:hAnsi="Times New Roman" w:cs="Times New Roman"/>
          <w:b/>
          <w:sz w:val="32"/>
          <w:szCs w:val="32"/>
        </w:rPr>
        <w:t>аставничестве в МБОУ СОШ №  28</w:t>
      </w: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7048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5A96" w:rsidRPr="003C5A96" w:rsidRDefault="00877048" w:rsidP="003C5A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96" w:rsidRDefault="003C5A96" w:rsidP="003C5A9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C5E91" w:rsidRDefault="00BC5E91" w:rsidP="003C5A9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C5E91" w:rsidRDefault="00BC5E91" w:rsidP="003C5A9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C5E91" w:rsidRDefault="00BC5E91" w:rsidP="003C5A9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C5E91" w:rsidRPr="003C5A96" w:rsidRDefault="00BC5E91" w:rsidP="003C5A9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C5A96" w:rsidRPr="003C5A96" w:rsidRDefault="003C5A96" w:rsidP="003C5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285" w:rsidRPr="00EF3FFB" w:rsidRDefault="00611B30" w:rsidP="002031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F3F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1B30" w:rsidRDefault="00611B30" w:rsidP="001A3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B30">
        <w:rPr>
          <w:rFonts w:ascii="Times New Roman" w:hAnsi="Times New Roman" w:cs="Times New Roman"/>
          <w:sz w:val="28"/>
          <w:szCs w:val="28"/>
        </w:rPr>
        <w:t>1.</w:t>
      </w:r>
      <w:r w:rsidR="00E005B1" w:rsidRPr="00E005B1">
        <w:rPr>
          <w:rFonts w:ascii="Times New Roman" w:hAnsi="Times New Roman" w:cs="Times New Roman"/>
          <w:sz w:val="28"/>
          <w:szCs w:val="28"/>
        </w:rPr>
        <w:t>1</w:t>
      </w:r>
      <w:r w:rsidR="00E005B1">
        <w:rPr>
          <w:rFonts w:ascii="Times New Roman" w:hAnsi="Times New Roman" w:cs="Times New Roman"/>
          <w:sz w:val="28"/>
          <w:szCs w:val="28"/>
        </w:rPr>
        <w:t xml:space="preserve">.  </w:t>
      </w:r>
      <w:r w:rsidRPr="00611B3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C5E91">
        <w:rPr>
          <w:rFonts w:ascii="Times New Roman" w:hAnsi="Times New Roman" w:cs="Times New Roman"/>
          <w:sz w:val="28"/>
          <w:szCs w:val="28"/>
        </w:rPr>
        <w:t>наставничестве в МБОУ СОШ №28</w:t>
      </w:r>
      <w:r w:rsidRPr="00611B30">
        <w:rPr>
          <w:rFonts w:ascii="Times New Roman" w:hAnsi="Times New Roman" w:cs="Times New Roman"/>
          <w:sz w:val="28"/>
          <w:szCs w:val="28"/>
        </w:rPr>
        <w:t xml:space="preserve">  (Далее  - Положение) определяет цель,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B30">
        <w:rPr>
          <w:rFonts w:ascii="Times New Roman" w:hAnsi="Times New Roman" w:cs="Times New Roman"/>
          <w:sz w:val="28"/>
          <w:szCs w:val="28"/>
        </w:rPr>
        <w:t xml:space="preserve">порядок организации наставничества </w:t>
      </w:r>
      <w:r>
        <w:rPr>
          <w:rFonts w:ascii="Times New Roman" w:hAnsi="Times New Roman" w:cs="Times New Roman"/>
          <w:sz w:val="28"/>
          <w:szCs w:val="28"/>
        </w:rPr>
        <w:t>в школе.</w:t>
      </w:r>
    </w:p>
    <w:p w:rsidR="000868D3" w:rsidRDefault="00E005B1" w:rsidP="001A3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1B30">
        <w:rPr>
          <w:rFonts w:ascii="Times New Roman" w:hAnsi="Times New Roman" w:cs="Times New Roman"/>
          <w:sz w:val="28"/>
          <w:szCs w:val="28"/>
        </w:rPr>
        <w:t>2. Положение разработано на основании</w:t>
      </w:r>
      <w:r w:rsidR="00611B30" w:rsidRPr="00611B30">
        <w:rPr>
          <w:rFonts w:ascii="Times New Roman" w:hAnsi="Times New Roman" w:cs="Times New Roman"/>
          <w:sz w:val="28"/>
          <w:szCs w:val="28"/>
        </w:rPr>
        <w:t xml:space="preserve"> </w:t>
      </w:r>
      <w:r w:rsidR="00611B30" w:rsidRPr="001A3285">
        <w:rPr>
          <w:rFonts w:ascii="Times New Roman" w:hAnsi="Times New Roman" w:cs="Times New Roman"/>
          <w:sz w:val="28"/>
          <w:szCs w:val="28"/>
        </w:rPr>
        <w:t>«Методических рекомендаций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1A3285" w:rsidRPr="001A3285">
        <w:rPr>
          <w:rFonts w:ascii="Times New Roman" w:hAnsi="Times New Roman" w:cs="Times New Roman"/>
          <w:sz w:val="28"/>
          <w:szCs w:val="28"/>
        </w:rPr>
        <w:t xml:space="preserve"> </w:t>
      </w:r>
      <w:r w:rsidR="003C5A96">
        <w:rPr>
          <w:rFonts w:ascii="Times New Roman" w:hAnsi="Times New Roman" w:cs="Times New Roman"/>
          <w:sz w:val="28"/>
          <w:szCs w:val="28"/>
        </w:rPr>
        <w:t>(далее – Ц</w:t>
      </w:r>
      <w:r w:rsidR="00611B30" w:rsidRPr="001A3285">
        <w:rPr>
          <w:rFonts w:ascii="Times New Roman" w:hAnsi="Times New Roman" w:cs="Times New Roman"/>
          <w:sz w:val="28"/>
          <w:szCs w:val="28"/>
        </w:rPr>
        <w:t>елевая модель наставничества), утвержденной распоряжением Министерства просвещения Российской Федерации от 25 декабря 2019 г. № Р-145.</w:t>
      </w:r>
    </w:p>
    <w:p w:rsidR="001A3285" w:rsidRDefault="003C5A96" w:rsidP="001A3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285">
        <w:rPr>
          <w:rFonts w:ascii="Times New Roman" w:hAnsi="Times New Roman" w:cs="Times New Roman"/>
          <w:sz w:val="28"/>
          <w:szCs w:val="28"/>
        </w:rPr>
        <w:t xml:space="preserve">3. Положение </w:t>
      </w:r>
      <w:r w:rsidR="007F19A9">
        <w:rPr>
          <w:rFonts w:ascii="Times New Roman" w:hAnsi="Times New Roman" w:cs="Times New Roman"/>
          <w:sz w:val="28"/>
          <w:szCs w:val="28"/>
        </w:rPr>
        <w:t>принимается</w:t>
      </w:r>
      <w:r w:rsidR="001A3285">
        <w:rPr>
          <w:rFonts w:ascii="Times New Roman" w:hAnsi="Times New Roman" w:cs="Times New Roman"/>
          <w:sz w:val="28"/>
          <w:szCs w:val="28"/>
        </w:rPr>
        <w:t xml:space="preserve"> педагогическим советом школы и утверждается приказом директора школы.</w:t>
      </w:r>
    </w:p>
    <w:p w:rsidR="001A3285" w:rsidRDefault="001A3285" w:rsidP="001A3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285" w:rsidRPr="00EF3FFB" w:rsidRDefault="001A3285" w:rsidP="00EF3F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FB">
        <w:rPr>
          <w:rFonts w:ascii="Times New Roman" w:hAnsi="Times New Roman" w:cs="Times New Roman"/>
          <w:b/>
          <w:sz w:val="28"/>
          <w:szCs w:val="28"/>
        </w:rPr>
        <w:t>2. Цель, задачи наставничества</w:t>
      </w:r>
    </w:p>
    <w:p w:rsidR="00E005B1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74F4" w:rsidRPr="00E005B1">
        <w:rPr>
          <w:rFonts w:ascii="Times New Roman" w:hAnsi="Times New Roman" w:cs="Times New Roman"/>
          <w:sz w:val="28"/>
          <w:szCs w:val="28"/>
        </w:rPr>
        <w:t xml:space="preserve">1.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работникам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(далее—педагоги)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в их профессиональном становлении, приобретении профессиональных компетенций, необходимых для выпол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нения должностных обязанностей.</w:t>
      </w:r>
    </w:p>
    <w:p w:rsidR="00E005B1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Задачами наставничества являются:</w:t>
      </w:r>
    </w:p>
    <w:p w:rsidR="00E005B1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B1">
        <w:rPr>
          <w:rFonts w:ascii="Times New Roman" w:hAnsi="Times New Roman" w:cs="Times New Roman"/>
          <w:sz w:val="28"/>
          <w:szCs w:val="28"/>
          <w:lang w:eastAsia="ru-RU"/>
        </w:rPr>
        <w:t>улучшение показателей в образовательной, социокультурной, спортивно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и других сферах деятельности;</w:t>
      </w:r>
    </w:p>
    <w:p w:rsidR="00E005B1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B1">
        <w:rPr>
          <w:rFonts w:ascii="Times New Roman" w:hAnsi="Times New Roman" w:cs="Times New Roman"/>
          <w:sz w:val="28"/>
          <w:szCs w:val="28"/>
          <w:lang w:eastAsia="ru-RU"/>
        </w:rPr>
        <w:t>подготовка</w:t>
      </w:r>
      <w:r w:rsidR="00465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самостоятельной,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осознанной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социально-продуктивной деятельности в современном мире, содействие 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профессиональной ориентации;</w:t>
      </w:r>
    </w:p>
    <w:p w:rsidR="00E005B1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B1">
        <w:rPr>
          <w:rFonts w:ascii="Times New Roman" w:hAnsi="Times New Roman" w:cs="Times New Roman"/>
          <w:sz w:val="28"/>
          <w:szCs w:val="28"/>
          <w:lang w:eastAsia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образовательной траектории; </w:t>
      </w:r>
    </w:p>
    <w:p w:rsidR="00E005B1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B1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наставляемых эффективным формам и методам индивидуального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 и работы в коллективе;</w:t>
      </w:r>
    </w:p>
    <w:p w:rsidR="00E005B1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B1">
        <w:rPr>
          <w:rFonts w:ascii="Times New Roman" w:hAnsi="Times New Roman" w:cs="Times New Roman"/>
          <w:sz w:val="28"/>
          <w:szCs w:val="28"/>
          <w:lang w:eastAsia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нении должностных обязанностей;</w:t>
      </w:r>
    </w:p>
    <w:p w:rsidR="00E005B1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B1">
        <w:rPr>
          <w:rFonts w:ascii="Times New Roman" w:hAnsi="Times New Roman" w:cs="Times New Roman"/>
          <w:sz w:val="28"/>
          <w:szCs w:val="28"/>
          <w:lang w:eastAsia="ru-RU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свой профессиональный уровень; </w:t>
      </w:r>
    </w:p>
    <w:p w:rsidR="00E005B1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эффективного обмена личностным, жизненным и профессиональным опытом для каж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дого субъекта образовательной и 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профессиональной деятельности, участвующих</w:t>
      </w:r>
      <w:r w:rsidR="00465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наставнической деятельности; </w:t>
      </w:r>
    </w:p>
    <w:p w:rsidR="00E005B1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B1">
        <w:rPr>
          <w:rFonts w:ascii="Times New Roman" w:hAnsi="Times New Roman" w:cs="Times New Roman"/>
          <w:sz w:val="28"/>
          <w:szCs w:val="28"/>
          <w:lang w:eastAsia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к индивидуальному развитию;</w:t>
      </w:r>
    </w:p>
    <w:p w:rsidR="001A3285" w:rsidRDefault="00E005B1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5B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открытого и эффективного сообщества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школе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>, в которо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005B1">
        <w:rPr>
          <w:rFonts w:ascii="Times New Roman" w:hAnsi="Times New Roman" w:cs="Times New Roman"/>
          <w:sz w:val="28"/>
          <w:szCs w:val="28"/>
          <w:lang w:eastAsia="ru-RU"/>
        </w:rPr>
        <w:t xml:space="preserve"> выстроены доверительные и партнерские отношения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его участниками.</w:t>
      </w:r>
    </w:p>
    <w:p w:rsidR="004016D3" w:rsidRDefault="004016D3" w:rsidP="00E00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7A0" w:rsidRPr="004016D3" w:rsidRDefault="00B927A0" w:rsidP="004016D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D3">
        <w:rPr>
          <w:rFonts w:ascii="Times New Roman" w:hAnsi="Times New Roman" w:cs="Times New Roman"/>
          <w:b/>
          <w:sz w:val="28"/>
          <w:szCs w:val="28"/>
          <w:lang w:eastAsia="ru-RU"/>
        </w:rPr>
        <w:t>3 П</w:t>
      </w:r>
      <w:r w:rsidR="004016D3" w:rsidRPr="004016D3">
        <w:rPr>
          <w:rFonts w:ascii="Times New Roman" w:hAnsi="Times New Roman" w:cs="Times New Roman"/>
          <w:b/>
          <w:sz w:val="28"/>
          <w:szCs w:val="28"/>
          <w:lang w:eastAsia="ru-RU"/>
        </w:rPr>
        <w:t>орядок организации наставнической деятельности</w:t>
      </w:r>
    </w:p>
    <w:p w:rsidR="00B927A0" w:rsidRDefault="00B927A0" w:rsidP="00B92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927A0">
        <w:rPr>
          <w:rFonts w:ascii="Times New Roman" w:hAnsi="Times New Roman" w:cs="Times New Roman"/>
          <w:sz w:val="28"/>
          <w:szCs w:val="28"/>
        </w:rPr>
        <w:t>. Наставниками могут быть учащиеся образовательной организации, представители сообществ выпускников образовательной организации, родители обучающихся (родитель не может быть наставником для своего ребенка в рамках данной целевой модели), педагоги и иные должностные лица образовательной организации, 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 наставничества.</w:t>
      </w:r>
    </w:p>
    <w:p w:rsidR="00B927A0" w:rsidRDefault="00B927A0" w:rsidP="00B92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927A0">
        <w:rPr>
          <w:rFonts w:ascii="Times New Roman" w:hAnsi="Times New Roman" w:cs="Times New Roman"/>
          <w:sz w:val="28"/>
          <w:szCs w:val="28"/>
        </w:rPr>
        <w:t>. Наставляемым может стать любой обучающийся по общеобразовательным, дополнительным общеобразовательным программам</w:t>
      </w:r>
      <w:r w:rsidR="004016D3">
        <w:rPr>
          <w:rFonts w:ascii="Times New Roman" w:hAnsi="Times New Roman" w:cs="Times New Roman"/>
          <w:sz w:val="28"/>
          <w:szCs w:val="28"/>
        </w:rPr>
        <w:t xml:space="preserve">,  </w:t>
      </w:r>
      <w:r w:rsidRPr="00B927A0">
        <w:rPr>
          <w:rFonts w:ascii="Times New Roman" w:hAnsi="Times New Roman" w:cs="Times New Roman"/>
          <w:sz w:val="28"/>
          <w:szCs w:val="28"/>
        </w:rPr>
        <w:t xml:space="preserve"> </w:t>
      </w:r>
      <w:r w:rsidR="004016D3">
        <w:rPr>
          <w:rFonts w:ascii="Times New Roman" w:hAnsi="Times New Roman" w:cs="Times New Roman"/>
          <w:sz w:val="28"/>
          <w:szCs w:val="28"/>
        </w:rPr>
        <w:t xml:space="preserve"> </w:t>
      </w:r>
      <w:r w:rsidRPr="00B927A0">
        <w:rPr>
          <w:rFonts w:ascii="Times New Roman" w:hAnsi="Times New Roman" w:cs="Times New Roman"/>
          <w:sz w:val="28"/>
          <w:szCs w:val="28"/>
        </w:rPr>
        <w:t xml:space="preserve"> а также молодой специалист и педагог на условиях свободного вхождения в выбранную программу.</w:t>
      </w:r>
    </w:p>
    <w:p w:rsidR="00B927A0" w:rsidRDefault="00B927A0" w:rsidP="00B92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A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27A0">
        <w:rPr>
          <w:rFonts w:ascii="Times New Roman" w:hAnsi="Times New Roman" w:cs="Times New Roman"/>
          <w:sz w:val="28"/>
          <w:szCs w:val="28"/>
        </w:rPr>
        <w:t xml:space="preserve">. Форма 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B927A0">
        <w:rPr>
          <w:rFonts w:ascii="Times New Roman" w:hAnsi="Times New Roman" w:cs="Times New Roman"/>
          <w:sz w:val="28"/>
          <w:szCs w:val="28"/>
        </w:rPr>
        <w:t>: «ученик – ученик»; «учитель – учитель»; «студент – уч</w:t>
      </w:r>
      <w:r>
        <w:rPr>
          <w:rFonts w:ascii="Times New Roman" w:hAnsi="Times New Roman" w:cs="Times New Roman"/>
          <w:sz w:val="28"/>
          <w:szCs w:val="28"/>
        </w:rPr>
        <w:t xml:space="preserve">еник»; «работодатель – ученик».  </w:t>
      </w:r>
      <w:r w:rsidRPr="00B927A0">
        <w:rPr>
          <w:rFonts w:ascii="Times New Roman" w:hAnsi="Times New Roman" w:cs="Times New Roman"/>
          <w:sz w:val="28"/>
          <w:szCs w:val="28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обучения, профессиональной деятельности и первоначальных ключевых запросов участников 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4016D3" w:rsidRDefault="004016D3" w:rsidP="00B92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Описание форм наставничества соответствует разделу 3 «Примерные формы наставничества» </w:t>
      </w:r>
      <w:r w:rsidR="001C6538" w:rsidRPr="001A3285">
        <w:rPr>
          <w:rFonts w:ascii="Times New Roman" w:hAnsi="Times New Roman" w:cs="Times New Roman"/>
          <w:sz w:val="28"/>
          <w:szCs w:val="28"/>
        </w:rPr>
        <w:t>целев</w:t>
      </w:r>
      <w:r w:rsidR="001C6538">
        <w:rPr>
          <w:rFonts w:ascii="Times New Roman" w:hAnsi="Times New Roman" w:cs="Times New Roman"/>
          <w:sz w:val="28"/>
          <w:szCs w:val="28"/>
        </w:rPr>
        <w:t>ой</w:t>
      </w:r>
      <w:r w:rsidR="001C6538" w:rsidRPr="001A328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C6538">
        <w:rPr>
          <w:rFonts w:ascii="Times New Roman" w:hAnsi="Times New Roman" w:cs="Times New Roman"/>
          <w:sz w:val="28"/>
          <w:szCs w:val="28"/>
        </w:rPr>
        <w:t>и</w:t>
      </w:r>
      <w:r w:rsidR="001C6538" w:rsidRPr="001A3285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1C6538">
        <w:rPr>
          <w:rFonts w:ascii="Times New Roman" w:hAnsi="Times New Roman" w:cs="Times New Roman"/>
          <w:sz w:val="28"/>
          <w:szCs w:val="28"/>
        </w:rPr>
        <w:t>.</w:t>
      </w:r>
    </w:p>
    <w:p w:rsidR="001C6538" w:rsidRDefault="001C6538" w:rsidP="00B92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D3" w:rsidRDefault="004016D3" w:rsidP="004016D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6D3">
        <w:rPr>
          <w:rFonts w:ascii="Times New Roman" w:hAnsi="Times New Roman" w:cs="Times New Roman"/>
          <w:b/>
          <w:sz w:val="28"/>
          <w:szCs w:val="28"/>
        </w:rPr>
        <w:t>4. Реализация целевой модели наставничества в образовательной организации.</w:t>
      </w:r>
      <w:r w:rsidRPr="00401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538" w:rsidRDefault="004016D3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D3">
        <w:rPr>
          <w:rFonts w:ascii="Times New Roman" w:hAnsi="Times New Roman" w:cs="Times New Roman"/>
          <w:sz w:val="28"/>
          <w:szCs w:val="28"/>
        </w:rPr>
        <w:t xml:space="preserve">4.1. Реализация программы наставничества в </w:t>
      </w:r>
      <w:r w:rsidR="001C6538">
        <w:rPr>
          <w:rFonts w:ascii="Times New Roman" w:hAnsi="Times New Roman" w:cs="Times New Roman"/>
          <w:sz w:val="28"/>
          <w:szCs w:val="28"/>
        </w:rPr>
        <w:t>школе включает семь основных этапов:</w:t>
      </w:r>
    </w:p>
    <w:p w:rsidR="001C6538" w:rsidRDefault="004016D3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D3">
        <w:rPr>
          <w:rFonts w:ascii="Times New Roman" w:hAnsi="Times New Roman" w:cs="Times New Roman"/>
          <w:sz w:val="28"/>
          <w:szCs w:val="28"/>
        </w:rPr>
        <w:lastRenderedPageBreak/>
        <w:t>1. Подготовка условий для запуска программы наставничества.</w:t>
      </w:r>
    </w:p>
    <w:p w:rsidR="001C6538" w:rsidRDefault="004016D3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D3">
        <w:rPr>
          <w:rFonts w:ascii="Times New Roman" w:hAnsi="Times New Roman" w:cs="Times New Roman"/>
          <w:sz w:val="28"/>
          <w:szCs w:val="28"/>
        </w:rPr>
        <w:t>2. Формирование базы наставляемых.</w:t>
      </w:r>
    </w:p>
    <w:p w:rsidR="001C6538" w:rsidRDefault="004016D3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D3">
        <w:rPr>
          <w:rFonts w:ascii="Times New Roman" w:hAnsi="Times New Roman" w:cs="Times New Roman"/>
          <w:sz w:val="28"/>
          <w:szCs w:val="28"/>
        </w:rPr>
        <w:t>3. Формирование базы наставников.</w:t>
      </w:r>
    </w:p>
    <w:p w:rsidR="001C6538" w:rsidRDefault="004016D3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D3">
        <w:rPr>
          <w:rFonts w:ascii="Times New Roman" w:hAnsi="Times New Roman" w:cs="Times New Roman"/>
          <w:sz w:val="28"/>
          <w:szCs w:val="28"/>
        </w:rPr>
        <w:t>4. Отбор и обучение наставников.</w:t>
      </w:r>
    </w:p>
    <w:p w:rsidR="001C6538" w:rsidRDefault="004016D3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D3">
        <w:rPr>
          <w:rFonts w:ascii="Times New Roman" w:hAnsi="Times New Roman" w:cs="Times New Roman"/>
          <w:sz w:val="28"/>
          <w:szCs w:val="28"/>
        </w:rPr>
        <w:t>5. Формирование наставнических пар или групп.</w:t>
      </w:r>
    </w:p>
    <w:p w:rsidR="001C6538" w:rsidRDefault="004016D3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D3">
        <w:rPr>
          <w:rFonts w:ascii="Times New Roman" w:hAnsi="Times New Roman" w:cs="Times New Roman"/>
          <w:sz w:val="28"/>
          <w:szCs w:val="28"/>
        </w:rPr>
        <w:t>6. Организация работы наставнических пар или групп.</w:t>
      </w:r>
    </w:p>
    <w:p w:rsidR="001C6538" w:rsidRDefault="004016D3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D3">
        <w:rPr>
          <w:rFonts w:ascii="Times New Roman" w:hAnsi="Times New Roman" w:cs="Times New Roman"/>
          <w:sz w:val="28"/>
          <w:szCs w:val="28"/>
        </w:rPr>
        <w:t>7. Завершение наставничества.</w:t>
      </w:r>
    </w:p>
    <w:p w:rsidR="00E55568" w:rsidRDefault="004016D3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D3">
        <w:rPr>
          <w:rFonts w:ascii="Times New Roman" w:hAnsi="Times New Roman" w:cs="Times New Roman"/>
          <w:sz w:val="28"/>
          <w:szCs w:val="28"/>
        </w:rPr>
        <w:t xml:space="preserve">4.2. Реализация программы наставничества в </w:t>
      </w:r>
      <w:r w:rsidR="00E55568">
        <w:rPr>
          <w:rFonts w:ascii="Times New Roman" w:hAnsi="Times New Roman" w:cs="Times New Roman"/>
          <w:sz w:val="28"/>
          <w:szCs w:val="28"/>
        </w:rPr>
        <w:t>ш</w:t>
      </w:r>
      <w:r w:rsidR="001C6538">
        <w:rPr>
          <w:rFonts w:ascii="Times New Roman" w:hAnsi="Times New Roman" w:cs="Times New Roman"/>
          <w:sz w:val="28"/>
          <w:szCs w:val="28"/>
        </w:rPr>
        <w:t>коле</w:t>
      </w:r>
      <w:r w:rsidRPr="004016D3">
        <w:rPr>
          <w:rFonts w:ascii="Times New Roman" w:hAnsi="Times New Roman" w:cs="Times New Roman"/>
          <w:sz w:val="28"/>
          <w:szCs w:val="28"/>
        </w:rPr>
        <w:t xml:space="preserve"> </w:t>
      </w:r>
      <w:r w:rsidR="00E55568">
        <w:rPr>
          <w:rFonts w:ascii="Times New Roman" w:hAnsi="Times New Roman" w:cs="Times New Roman"/>
          <w:sz w:val="28"/>
          <w:szCs w:val="28"/>
        </w:rPr>
        <w:t>осуществляется с учетом рекомендаций раздела 4</w:t>
      </w:r>
      <w:r w:rsidRPr="004016D3">
        <w:rPr>
          <w:rFonts w:ascii="Times New Roman" w:hAnsi="Times New Roman" w:cs="Times New Roman"/>
          <w:sz w:val="28"/>
          <w:szCs w:val="28"/>
        </w:rPr>
        <w:t xml:space="preserve">. </w:t>
      </w:r>
      <w:r w:rsidR="00E55568">
        <w:rPr>
          <w:rFonts w:ascii="Times New Roman" w:hAnsi="Times New Roman" w:cs="Times New Roman"/>
          <w:sz w:val="28"/>
          <w:szCs w:val="28"/>
        </w:rPr>
        <w:t>«</w:t>
      </w:r>
      <w:r w:rsidR="00E55568" w:rsidRPr="00E55568">
        <w:rPr>
          <w:rFonts w:ascii="Times New Roman" w:hAnsi="Times New Roman" w:cs="Times New Roman"/>
          <w:sz w:val="28"/>
          <w:szCs w:val="28"/>
        </w:rPr>
        <w:t>Реализация целевой модели наставничества в образовательной организации</w:t>
      </w:r>
      <w:r w:rsidR="00E55568">
        <w:rPr>
          <w:rFonts w:ascii="Times New Roman" w:hAnsi="Times New Roman" w:cs="Times New Roman"/>
          <w:sz w:val="28"/>
          <w:szCs w:val="28"/>
        </w:rPr>
        <w:t>»</w:t>
      </w:r>
      <w:r w:rsidR="00E55568" w:rsidRPr="001A328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E55568">
        <w:rPr>
          <w:rFonts w:ascii="Times New Roman" w:hAnsi="Times New Roman" w:cs="Times New Roman"/>
          <w:sz w:val="28"/>
          <w:szCs w:val="28"/>
        </w:rPr>
        <w:t>ой</w:t>
      </w:r>
      <w:r w:rsidR="00E55568" w:rsidRPr="001A328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E55568">
        <w:rPr>
          <w:rFonts w:ascii="Times New Roman" w:hAnsi="Times New Roman" w:cs="Times New Roman"/>
          <w:sz w:val="28"/>
          <w:szCs w:val="28"/>
        </w:rPr>
        <w:t>и</w:t>
      </w:r>
      <w:r w:rsidR="00E55568" w:rsidRPr="001A3285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E55568">
        <w:rPr>
          <w:rFonts w:ascii="Times New Roman" w:hAnsi="Times New Roman" w:cs="Times New Roman"/>
          <w:sz w:val="28"/>
          <w:szCs w:val="28"/>
        </w:rPr>
        <w:t>.</w:t>
      </w:r>
      <w:r w:rsidR="001C6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568" w:rsidRDefault="00E55568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Pr="00E55568">
        <w:rPr>
          <w:rFonts w:ascii="Times New Roman" w:hAnsi="Times New Roman" w:cs="Times New Roman"/>
          <w:sz w:val="28"/>
          <w:szCs w:val="28"/>
        </w:rPr>
        <w:t>Ответственность за организацию и результаты наставнической де</w:t>
      </w:r>
      <w:r>
        <w:rPr>
          <w:rFonts w:ascii="Times New Roman" w:hAnsi="Times New Roman" w:cs="Times New Roman"/>
          <w:sz w:val="28"/>
          <w:szCs w:val="28"/>
        </w:rPr>
        <w:t>ятельности несет руководитель школы</w:t>
      </w:r>
      <w:r w:rsidRPr="00E55568">
        <w:rPr>
          <w:rFonts w:ascii="Times New Roman" w:hAnsi="Times New Roman" w:cs="Times New Roman"/>
          <w:sz w:val="28"/>
          <w:szCs w:val="28"/>
        </w:rPr>
        <w:t xml:space="preserve">, </w:t>
      </w:r>
      <w:r w:rsidR="0025040E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E55568">
        <w:rPr>
          <w:rFonts w:ascii="Times New Roman" w:hAnsi="Times New Roman" w:cs="Times New Roman"/>
          <w:sz w:val="28"/>
          <w:szCs w:val="28"/>
        </w:rPr>
        <w:t>куратор наставнической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68">
        <w:rPr>
          <w:rFonts w:ascii="Times New Roman" w:hAnsi="Times New Roman" w:cs="Times New Roman"/>
          <w:sz w:val="28"/>
          <w:szCs w:val="28"/>
        </w:rPr>
        <w:t xml:space="preserve">и наставники в </w:t>
      </w:r>
      <w:proofErr w:type="gramStart"/>
      <w:r w:rsidRPr="00E5556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55568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 по о</w:t>
      </w:r>
      <w:r>
        <w:rPr>
          <w:rFonts w:ascii="Times New Roman" w:hAnsi="Times New Roman" w:cs="Times New Roman"/>
          <w:sz w:val="28"/>
          <w:szCs w:val="28"/>
        </w:rPr>
        <w:t>существлению наставничества в школе</w:t>
      </w:r>
      <w:r w:rsidRPr="00E55568">
        <w:rPr>
          <w:rFonts w:ascii="Times New Roman" w:hAnsi="Times New Roman" w:cs="Times New Roman"/>
          <w:sz w:val="28"/>
          <w:szCs w:val="28"/>
        </w:rPr>
        <w:t>.</w:t>
      </w:r>
    </w:p>
    <w:p w:rsidR="00E55568" w:rsidRDefault="00E55568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E55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68">
        <w:rPr>
          <w:rFonts w:ascii="Times New Roman" w:hAnsi="Times New Roman" w:cs="Times New Roman"/>
          <w:sz w:val="28"/>
          <w:szCs w:val="28"/>
        </w:rPr>
        <w:t xml:space="preserve">Наставничество устанавливается </w:t>
      </w:r>
      <w:r w:rsidR="00576E4A">
        <w:rPr>
          <w:rFonts w:ascii="Times New Roman" w:hAnsi="Times New Roman" w:cs="Times New Roman"/>
          <w:sz w:val="28"/>
          <w:szCs w:val="28"/>
        </w:rPr>
        <w:t xml:space="preserve">приказом директора школы  </w:t>
      </w:r>
      <w:r w:rsidRPr="00E55568">
        <w:rPr>
          <w:rFonts w:ascii="Times New Roman" w:hAnsi="Times New Roman" w:cs="Times New Roman"/>
          <w:sz w:val="28"/>
          <w:szCs w:val="28"/>
        </w:rPr>
        <w:t xml:space="preserve">в отношении нуждающихся в нем лиц, испытывающих потребность в развитии/освоении новых </w:t>
      </w:r>
      <w:proofErr w:type="gramStart"/>
      <w:r w:rsidRPr="00E55568">
        <w:rPr>
          <w:rFonts w:ascii="Times New Roman" w:hAnsi="Times New Roman" w:cs="Times New Roman"/>
          <w:sz w:val="28"/>
          <w:szCs w:val="28"/>
        </w:rPr>
        <w:t>мета-компетенций</w:t>
      </w:r>
      <w:proofErr w:type="gramEnd"/>
      <w:r w:rsidRPr="00E55568">
        <w:rPr>
          <w:rFonts w:ascii="Times New Roman" w:hAnsi="Times New Roman" w:cs="Times New Roman"/>
          <w:sz w:val="28"/>
          <w:szCs w:val="28"/>
        </w:rPr>
        <w:t xml:space="preserve"> и/или профессиональных компетенций.</w:t>
      </w:r>
    </w:p>
    <w:p w:rsidR="00E55568" w:rsidRPr="00576E4A" w:rsidRDefault="00E55568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56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568">
        <w:rPr>
          <w:rFonts w:ascii="Times New Roman" w:hAnsi="Times New Roman" w:cs="Times New Roman"/>
          <w:sz w:val="28"/>
          <w:szCs w:val="28"/>
        </w:rPr>
        <w:t>Назначение наставников происходит на добровольной основе.</w:t>
      </w:r>
      <w:r w:rsidR="00576E4A" w:rsidRPr="00576E4A">
        <w:rPr>
          <w:rFonts w:ascii="Arial" w:hAnsi="Arial" w:cs="Arial"/>
          <w:sz w:val="35"/>
          <w:szCs w:val="35"/>
        </w:rPr>
        <w:t xml:space="preserve"> </w:t>
      </w:r>
      <w:r w:rsidR="00576E4A" w:rsidRPr="00576E4A">
        <w:rPr>
          <w:rFonts w:ascii="Times New Roman" w:hAnsi="Times New Roman" w:cs="Times New Roman"/>
          <w:sz w:val="28"/>
          <w:szCs w:val="28"/>
        </w:rPr>
        <w:t>Выдвижение наставника/ков и куратора может осуществляться как администрацией, так и коллективом сотрудников</w:t>
      </w:r>
      <w:r w:rsidR="00576E4A">
        <w:rPr>
          <w:rFonts w:ascii="Times New Roman" w:hAnsi="Times New Roman" w:cs="Times New Roman"/>
          <w:sz w:val="28"/>
          <w:szCs w:val="28"/>
        </w:rPr>
        <w:t>.</w:t>
      </w:r>
    </w:p>
    <w:p w:rsidR="00E55568" w:rsidRDefault="00E55568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568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568">
        <w:rPr>
          <w:rFonts w:ascii="Times New Roman" w:hAnsi="Times New Roman" w:cs="Times New Roman"/>
          <w:sz w:val="28"/>
          <w:szCs w:val="28"/>
        </w:rPr>
        <w:t>Наставник одновременно может осуществлять мероприятия наставнической деятельности в отношении не более двух наставляемых, исключение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568">
        <w:rPr>
          <w:rFonts w:ascii="Times New Roman" w:hAnsi="Times New Roman" w:cs="Times New Roman"/>
          <w:sz w:val="28"/>
          <w:szCs w:val="28"/>
        </w:rPr>
        <w:t xml:space="preserve">групповые формы работы (обучающие, коммуникативные и иные мероприятия), 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наставником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568" w:rsidRDefault="00E55568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55568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68">
        <w:rPr>
          <w:rFonts w:ascii="Times New Roman" w:hAnsi="Times New Roman" w:cs="Times New Roman"/>
          <w:sz w:val="28"/>
          <w:szCs w:val="28"/>
        </w:rPr>
        <w:t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  <w:r w:rsidRPr="00E55568">
        <w:rPr>
          <w:rFonts w:ascii="Arial" w:hAnsi="Arial" w:cs="Arial"/>
          <w:sz w:val="35"/>
          <w:szCs w:val="35"/>
        </w:rPr>
        <w:t xml:space="preserve"> </w:t>
      </w:r>
      <w:r w:rsidRPr="00E55568">
        <w:rPr>
          <w:rFonts w:ascii="Times New Roman" w:hAnsi="Times New Roman" w:cs="Times New Roman"/>
          <w:sz w:val="28"/>
          <w:szCs w:val="28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576E4A" w:rsidRDefault="00576E4A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576E4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576E4A">
        <w:rPr>
          <w:rFonts w:ascii="Times New Roman" w:hAnsi="Times New Roman" w:cs="Times New Roman"/>
          <w:sz w:val="28"/>
          <w:szCs w:val="28"/>
        </w:rPr>
        <w:t>куратора возлагаются следующие обязанности:</w:t>
      </w:r>
    </w:p>
    <w:p w:rsidR="00576E4A" w:rsidRPr="00576E4A" w:rsidRDefault="00576E4A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A">
        <w:rPr>
          <w:rFonts w:ascii="Times New Roman" w:hAnsi="Times New Roman" w:cs="Times New Roman"/>
          <w:sz w:val="28"/>
          <w:szCs w:val="28"/>
        </w:rPr>
        <w:t>формирование и актуализация базы наставников и наставляемых;</w:t>
      </w:r>
    </w:p>
    <w:p w:rsidR="00576E4A" w:rsidRDefault="00576E4A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A">
        <w:rPr>
          <w:rFonts w:ascii="Times New Roman" w:hAnsi="Times New Roman" w:cs="Times New Roman"/>
          <w:sz w:val="28"/>
          <w:szCs w:val="28"/>
        </w:rPr>
        <w:t xml:space="preserve">разработка проекта ежегодной Программы наставничества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576E4A">
        <w:rPr>
          <w:rFonts w:ascii="Times New Roman" w:hAnsi="Times New Roman" w:cs="Times New Roman"/>
          <w:sz w:val="28"/>
          <w:szCs w:val="28"/>
        </w:rPr>
        <w:t>;</w:t>
      </w:r>
    </w:p>
    <w:p w:rsidR="00576E4A" w:rsidRDefault="00576E4A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A">
        <w:rPr>
          <w:rFonts w:ascii="Times New Roman" w:hAnsi="Times New Roman" w:cs="Times New Roman"/>
          <w:sz w:val="28"/>
          <w:szCs w:val="28"/>
        </w:rPr>
        <w:t>организация и контроль мероприятий в рамках утвержденной Программы наставничества;</w:t>
      </w:r>
    </w:p>
    <w:p w:rsidR="00576E4A" w:rsidRDefault="00576E4A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A">
        <w:rPr>
          <w:rFonts w:ascii="Times New Roman" w:hAnsi="Times New Roman" w:cs="Times New Roman"/>
          <w:sz w:val="28"/>
          <w:szCs w:val="28"/>
        </w:rPr>
        <w:t>подготовка проектов документов, сопровождающих наставническую деятельность и представление их на утверждение руководителю ОО;</w:t>
      </w:r>
    </w:p>
    <w:p w:rsidR="00576E4A" w:rsidRDefault="00576E4A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A">
        <w:rPr>
          <w:rFonts w:ascii="Times New Roman" w:hAnsi="Times New Roman" w:cs="Times New Roman"/>
          <w:sz w:val="28"/>
          <w:szCs w:val="28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576E4A" w:rsidRDefault="00576E4A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A">
        <w:rPr>
          <w:rFonts w:ascii="Times New Roman" w:hAnsi="Times New Roman" w:cs="Times New Roman"/>
          <w:sz w:val="28"/>
          <w:szCs w:val="28"/>
        </w:rPr>
        <w:t xml:space="preserve">мониторинг и оценка качества реализованных Программ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E4A">
        <w:rPr>
          <w:rFonts w:ascii="Times New Roman" w:hAnsi="Times New Roman" w:cs="Times New Roman"/>
          <w:sz w:val="28"/>
          <w:szCs w:val="28"/>
        </w:rPr>
        <w:t xml:space="preserve"> в разрезе осуществленных форм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E4A" w:rsidRDefault="00576E4A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6E4A">
        <w:rPr>
          <w:rFonts w:ascii="Times New Roman" w:hAnsi="Times New Roman" w:cs="Times New Roman"/>
          <w:sz w:val="28"/>
          <w:szCs w:val="28"/>
        </w:rPr>
        <w:t xml:space="preserve">оценка соответствия условий организации Программ наставничества требованиям и принципам Целевой модели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Pr="00576E4A">
        <w:rPr>
          <w:rFonts w:ascii="Times New Roman" w:hAnsi="Times New Roman" w:cs="Times New Roman"/>
          <w:sz w:val="28"/>
          <w:szCs w:val="28"/>
        </w:rPr>
        <w:t>на основе Анкеты куратора;</w:t>
      </w:r>
    </w:p>
    <w:p w:rsidR="00CD3D96" w:rsidRDefault="00576E4A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E4A">
        <w:rPr>
          <w:rFonts w:ascii="Times New Roman" w:hAnsi="Times New Roman" w:cs="Times New Roman"/>
          <w:sz w:val="28"/>
          <w:szCs w:val="28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25040E" w:rsidRDefault="00576E4A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4A">
        <w:rPr>
          <w:rFonts w:ascii="Times New Roman" w:hAnsi="Times New Roman" w:cs="Times New Roman"/>
          <w:sz w:val="28"/>
          <w:szCs w:val="28"/>
        </w:rPr>
        <w:t xml:space="preserve">анализ, обобщение положительного опыта осуществления наставнической </w:t>
      </w:r>
      <w:r w:rsidR="00CD3D96">
        <w:rPr>
          <w:rFonts w:ascii="Times New Roman" w:hAnsi="Times New Roman" w:cs="Times New Roman"/>
          <w:sz w:val="28"/>
          <w:szCs w:val="28"/>
        </w:rPr>
        <w:t xml:space="preserve">деятельности в школе  </w:t>
      </w:r>
      <w:r w:rsidRPr="00576E4A">
        <w:rPr>
          <w:rFonts w:ascii="Times New Roman" w:hAnsi="Times New Roman" w:cs="Times New Roman"/>
          <w:sz w:val="28"/>
          <w:szCs w:val="28"/>
        </w:rPr>
        <w:t>и участие в его распространении.</w:t>
      </w:r>
      <w:r w:rsidR="001C6538" w:rsidRPr="00576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40E" w:rsidRDefault="0025040E" w:rsidP="00401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D3" w:rsidRDefault="0025040E" w:rsidP="002504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0E">
        <w:rPr>
          <w:rFonts w:ascii="Times New Roman" w:hAnsi="Times New Roman" w:cs="Times New Roman"/>
          <w:b/>
          <w:sz w:val="28"/>
          <w:szCs w:val="28"/>
        </w:rPr>
        <w:t>5. Мониторинг  и оценка результатов   реализации   программ наставничества</w:t>
      </w:r>
    </w:p>
    <w:p w:rsidR="0025040E" w:rsidRDefault="0025040E" w:rsidP="002504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E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Arial" w:hAnsi="Arial" w:cs="Arial"/>
          <w:sz w:val="35"/>
          <w:szCs w:val="35"/>
        </w:rPr>
        <w:t xml:space="preserve">  </w:t>
      </w:r>
      <w:r w:rsidRPr="0025040E">
        <w:rPr>
          <w:rFonts w:ascii="Times New Roman" w:hAnsi="Times New Roman" w:cs="Times New Roman"/>
          <w:sz w:val="28"/>
          <w:szCs w:val="28"/>
        </w:rPr>
        <w:t xml:space="preserve">Оценка качества процесса реализации Программ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наставничества в </w:t>
      </w:r>
      <w:r w:rsidRPr="0025040E"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25040E" w:rsidRDefault="0025040E" w:rsidP="002504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E">
        <w:rPr>
          <w:rFonts w:ascii="Times New Roman" w:hAnsi="Times New Roman" w:cs="Times New Roman"/>
          <w:sz w:val="28"/>
          <w:szCs w:val="28"/>
        </w:rPr>
        <w:t xml:space="preserve">изучение (оценку) качества реализованных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25040E">
        <w:rPr>
          <w:rFonts w:ascii="Times New Roman" w:hAnsi="Times New Roman" w:cs="Times New Roman"/>
          <w:sz w:val="28"/>
          <w:szCs w:val="28"/>
        </w:rPr>
        <w:t>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25040E">
        <w:rPr>
          <w:rFonts w:ascii="Times New Roman" w:hAnsi="Times New Roman" w:cs="Times New Roman"/>
          <w:sz w:val="28"/>
          <w:szCs w:val="28"/>
        </w:rPr>
        <w:t>;</w:t>
      </w:r>
    </w:p>
    <w:p w:rsidR="0025040E" w:rsidRDefault="0025040E" w:rsidP="002504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0E">
        <w:rPr>
          <w:rFonts w:ascii="Times New Roman" w:hAnsi="Times New Roman" w:cs="Times New Roman"/>
          <w:sz w:val="28"/>
          <w:szCs w:val="28"/>
        </w:rPr>
        <w:t xml:space="preserve">выявление соответствия условий организации Программ наставничества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25040E">
        <w:rPr>
          <w:rFonts w:ascii="Times New Roman" w:hAnsi="Times New Roman" w:cs="Times New Roman"/>
          <w:sz w:val="28"/>
          <w:szCs w:val="28"/>
        </w:rPr>
        <w:t>требованиям и принципам Целевой модели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наставничества;</w:t>
      </w:r>
    </w:p>
    <w:p w:rsidR="0025040E" w:rsidRDefault="0025040E" w:rsidP="002504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Мо</w:t>
      </w:r>
      <w:r w:rsidR="00397EA0">
        <w:rPr>
          <w:rFonts w:ascii="Times New Roman" w:hAnsi="Times New Roman" w:cs="Times New Roman"/>
          <w:sz w:val="28"/>
          <w:szCs w:val="28"/>
        </w:rPr>
        <w:t xml:space="preserve">ниторинг и оценка результатов </w:t>
      </w:r>
      <w:r>
        <w:rPr>
          <w:rFonts w:ascii="Times New Roman" w:hAnsi="Times New Roman" w:cs="Times New Roman"/>
          <w:sz w:val="28"/>
          <w:szCs w:val="28"/>
        </w:rPr>
        <w:t>реализации программ наставничества осуществляется в соответствии с рекомендациями Целевой модели</w:t>
      </w:r>
      <w:r w:rsidR="00397EA0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25040E" w:rsidRPr="0025040E" w:rsidRDefault="00397EA0" w:rsidP="002504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040E" w:rsidRPr="0025040E" w:rsidSect="002504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E9" w:rsidRDefault="00E32DE9" w:rsidP="0025040E">
      <w:pPr>
        <w:spacing w:after="0" w:line="240" w:lineRule="auto"/>
      </w:pPr>
      <w:r>
        <w:separator/>
      </w:r>
    </w:p>
  </w:endnote>
  <w:endnote w:type="continuationSeparator" w:id="0">
    <w:p w:rsidR="00E32DE9" w:rsidRDefault="00E32DE9" w:rsidP="002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E9" w:rsidRDefault="00E32DE9" w:rsidP="0025040E">
      <w:pPr>
        <w:spacing w:after="0" w:line="240" w:lineRule="auto"/>
      </w:pPr>
      <w:r>
        <w:separator/>
      </w:r>
    </w:p>
  </w:footnote>
  <w:footnote w:type="continuationSeparator" w:id="0">
    <w:p w:rsidR="00E32DE9" w:rsidRDefault="00E32DE9" w:rsidP="002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068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040E" w:rsidRPr="0025040E" w:rsidRDefault="00AE770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0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040E" w:rsidRPr="00250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0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5E9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50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040E" w:rsidRDefault="002504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4D20"/>
    <w:multiLevelType w:val="hybridMultilevel"/>
    <w:tmpl w:val="7CB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7BE"/>
    <w:rsid w:val="000868D3"/>
    <w:rsid w:val="001A3285"/>
    <w:rsid w:val="001C6538"/>
    <w:rsid w:val="0025040E"/>
    <w:rsid w:val="00397EA0"/>
    <w:rsid w:val="003C5A96"/>
    <w:rsid w:val="004016D3"/>
    <w:rsid w:val="004650E4"/>
    <w:rsid w:val="00576E4A"/>
    <w:rsid w:val="00611B30"/>
    <w:rsid w:val="007F19A9"/>
    <w:rsid w:val="00877048"/>
    <w:rsid w:val="008E2CA9"/>
    <w:rsid w:val="00AE770B"/>
    <w:rsid w:val="00B927A0"/>
    <w:rsid w:val="00BC5E91"/>
    <w:rsid w:val="00BD27BE"/>
    <w:rsid w:val="00CC4CA7"/>
    <w:rsid w:val="00CD3D96"/>
    <w:rsid w:val="00D474F4"/>
    <w:rsid w:val="00E005B1"/>
    <w:rsid w:val="00E32DE9"/>
    <w:rsid w:val="00E55568"/>
    <w:rsid w:val="00EF3FFB"/>
    <w:rsid w:val="00FE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B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40E"/>
  </w:style>
  <w:style w:type="paragraph" w:styleId="a6">
    <w:name w:val="footer"/>
    <w:basedOn w:val="a"/>
    <w:link w:val="a7"/>
    <w:uiPriority w:val="99"/>
    <w:unhideWhenUsed/>
    <w:rsid w:val="0025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40E"/>
  </w:style>
  <w:style w:type="table" w:styleId="a8">
    <w:name w:val="Table Grid"/>
    <w:basedOn w:val="a1"/>
    <w:uiPriority w:val="39"/>
    <w:rsid w:val="003C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15</cp:revision>
  <dcterms:created xsi:type="dcterms:W3CDTF">2020-09-29T11:48:00Z</dcterms:created>
  <dcterms:modified xsi:type="dcterms:W3CDTF">2020-10-01T08:49:00Z</dcterms:modified>
</cp:coreProperties>
</file>