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7" w:rsidRPr="009F7AFC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Приложение №1</w:t>
      </w:r>
    </w:p>
    <w:p w:rsidR="00EF4BA7" w:rsidRPr="009F7AFC" w:rsidRDefault="007B42E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EF4BA7" w:rsidRPr="00A50760" w:rsidRDefault="009F7AFC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услуг №__________ от ___________________</w:t>
      </w:r>
      <w:r w:rsidR="007B42E9">
        <w:rPr>
          <w:color w:val="000000"/>
          <w:sz w:val="24"/>
          <w:szCs w:val="24"/>
          <w:lang w:val="ru-RU"/>
        </w:rPr>
        <w:t>2018</w:t>
      </w:r>
      <w:r w:rsidR="00E757CD" w:rsidRPr="00A50760">
        <w:rPr>
          <w:color w:val="000000"/>
          <w:sz w:val="24"/>
          <w:szCs w:val="24"/>
          <w:lang w:val="ru-RU"/>
        </w:rPr>
        <w:t>г.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jc w:val="center"/>
        <w:rPr>
          <w:lang w:val="ru-RU"/>
        </w:rPr>
      </w:pPr>
      <w:r w:rsidRPr="00A50760">
        <w:rPr>
          <w:b/>
          <w:bCs/>
          <w:color w:val="000000"/>
          <w:sz w:val="24"/>
          <w:szCs w:val="24"/>
          <w:lang w:val="ru-RU"/>
        </w:rPr>
        <w:t>Перечень рабочих мест, подлежащих специальной оценке условий труда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4866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ayout w:type="fixed"/>
        <w:tblLook w:val="04A0"/>
      </w:tblPr>
      <w:tblGrid>
        <w:gridCol w:w="954"/>
        <w:gridCol w:w="51"/>
        <w:gridCol w:w="2077"/>
        <w:gridCol w:w="28"/>
        <w:gridCol w:w="3656"/>
        <w:gridCol w:w="6"/>
        <w:gridCol w:w="1695"/>
        <w:gridCol w:w="6"/>
        <w:gridCol w:w="1689"/>
      </w:tblGrid>
      <w:tr w:rsidR="007B42E9" w:rsidRPr="00CC33C8" w:rsidTr="00830F47">
        <w:trPr>
          <w:tblCellSpacing w:w="0" w:type="auto"/>
          <w:jc w:val="center"/>
        </w:trPr>
        <w:tc>
          <w:tcPr>
            <w:tcW w:w="494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№ п/п</w:t>
            </w:r>
          </w:p>
        </w:tc>
        <w:tc>
          <w:tcPr>
            <w:tcW w:w="1036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02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Профессия, должность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  <w:lang w:val="ru-RU"/>
              </w:rPr>
            </w:pPr>
            <w:r w:rsidRPr="00A50760">
              <w:rPr>
                <w:color w:val="000000"/>
                <w:position w:val="-3"/>
                <w:sz w:val="20"/>
                <w:szCs w:val="20"/>
                <w:lang w:val="ru-RU"/>
              </w:rPr>
              <w:t>Кол-во рабочих мест, подлежащих специальной оценке</w:t>
            </w:r>
          </w:p>
        </w:tc>
      </w:tr>
      <w:tr w:rsidR="007B42E9" w:rsidTr="00830F47">
        <w:trPr>
          <w:tblCellSpacing w:w="0" w:type="auto"/>
          <w:jc w:val="center"/>
        </w:trPr>
        <w:tc>
          <w:tcPr>
            <w:tcW w:w="494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6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2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кол-во основных рм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кол-во аналогичных рм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49005E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Каб.№1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49005E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Каб.№2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49005E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Каб.№3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49005E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Каб.№4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5150F2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Каб.№5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1C7160" w:rsidRDefault="0039372F" w:rsidP="00E55641">
            <w:pPr>
              <w:rPr>
                <w:lang w:val="ru-RU"/>
              </w:rPr>
            </w:pPr>
            <w:r w:rsidRPr="001C7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Каб.№6 (нач.кл). 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1C7160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№7</w:t>
            </w:r>
            <w:r w:rsidRPr="001C7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1C7160" w:rsidRDefault="0039372F" w:rsidP="00E55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1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Каб.№8 (нач.кл).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39372F" w:rsidRDefault="0039372F" w:rsidP="00E556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Каб.№9 (нач.кл.))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pPr>
              <w:rPr>
                <w:lang w:val="ru-RU"/>
              </w:rPr>
            </w:pPr>
            <w:r w:rsidRPr="00E747DB">
              <w:rPr>
                <w:lang w:val="ru-RU"/>
              </w:rPr>
              <w:t>Учитель начальных классов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39372F" w:rsidRDefault="0039372F" w:rsidP="00E55641">
            <w:pPr>
              <w:rPr>
                <w:lang w:val="ru-RU"/>
              </w:rPr>
            </w:pPr>
            <w:r w:rsidRPr="0039372F">
              <w:rPr>
                <w:rFonts w:ascii="Times New Roman" w:hAnsi="Times New Roman" w:cs="Times New Roman"/>
                <w:lang w:val="ru-RU"/>
              </w:rPr>
              <w:t>Каб. № 11 ( биол)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1C7160" w:rsidRDefault="0039372F" w:rsidP="00E55641">
            <w:pPr>
              <w:rPr>
                <w:lang w:val="ru-RU"/>
              </w:rPr>
            </w:pPr>
            <w:r>
              <w:rPr>
                <w:lang w:val="ru-RU"/>
              </w:rPr>
              <w:t>Учитель биологии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810ECD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39372F" w:rsidRDefault="00810ECD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Pr="00810ECD" w:rsidRDefault="00810ECD" w:rsidP="00E556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№12 ( физика)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Pr="00B77E0B" w:rsidRDefault="00810ECD" w:rsidP="00E55641">
            <w:pPr>
              <w:rPr>
                <w:lang w:val="ru-RU"/>
              </w:rPr>
            </w:pPr>
            <w:r>
              <w:rPr>
                <w:lang w:val="ru-RU"/>
              </w:rPr>
              <w:t>Учитель физики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39372F" w:rsidRDefault="00810ECD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810ECD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39372F" w:rsidRDefault="00810ECD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Pr="00810ECD" w:rsidRDefault="00810ECD" w:rsidP="00E556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№13(химия)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Pr="00B77E0B" w:rsidRDefault="00810ECD" w:rsidP="00E55641">
            <w:pPr>
              <w:rPr>
                <w:lang w:val="ru-RU"/>
              </w:rPr>
            </w:pPr>
            <w:r>
              <w:rPr>
                <w:lang w:val="ru-RU"/>
              </w:rPr>
              <w:t>Учитель химии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39372F" w:rsidRDefault="00810ECD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4483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Pr="0039372F" w:rsidRDefault="00A54483" w:rsidP="00E55641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A54483" w:rsidRPr="00F93EAC" w:rsidRDefault="00A54483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№14( англ)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A54483" w:rsidRDefault="00A54483" w:rsidP="00E55641">
            <w:r w:rsidRPr="00B77E0B">
              <w:rPr>
                <w:lang w:val="ru-RU"/>
              </w:rPr>
              <w:t>Учитель английского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Pr="00A50760" w:rsidRDefault="00A54483" w:rsidP="00E55641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Pr="0039372F" w:rsidRDefault="00A54483" w:rsidP="00E55641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№15 (рус)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A54483" w:rsidP="00E55641">
            <w:r>
              <w:rPr>
                <w:lang w:val="ru-RU"/>
              </w:rPr>
              <w:t>Учитель русского</w:t>
            </w:r>
            <w:r w:rsidR="0039372F" w:rsidRPr="00B77E0B">
              <w:rPr>
                <w:lang w:val="ru-RU"/>
              </w:rPr>
              <w:t xml:space="preserve">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№16 (рус)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>
              <w:rPr>
                <w:lang w:val="ru-RU"/>
              </w:rPr>
              <w:t>Учитель рус</w:t>
            </w:r>
            <w:r w:rsidRPr="00B77E0B">
              <w:rPr>
                <w:lang w:val="ru-RU"/>
              </w:rPr>
              <w:t>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№17 ( ОИВТ)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информатики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№18 ( англ)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>Учитель английского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624747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№19 (англ)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>Учитель английского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№20 ( мат)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39372F" w:rsidRP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F93EAC" w:rsidRDefault="0039372F" w:rsidP="00E55641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№21 ( англ</w:t>
            </w:r>
            <w:r w:rsidR="00A54483">
              <w:rPr>
                <w:rFonts w:ascii="Times New Roman" w:hAnsi="Times New Roman" w:cs="Times New Roman"/>
                <w:lang w:val="ru-RU"/>
              </w:rPr>
              <w:t>.яз.</w:t>
            </w:r>
            <w:r w:rsidRPr="00F93E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Default="0039372F" w:rsidP="00E55641">
            <w:r w:rsidRPr="00B77E0B">
              <w:rPr>
                <w:lang w:val="ru-RU"/>
              </w:rPr>
              <w:t>Учитель английского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A54483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39372F" w:rsidRDefault="0039372F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810ECD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A50760" w:rsidRDefault="00810ECD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Pr="00810ECD" w:rsidRDefault="00A54483" w:rsidP="000436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№22(англ.яз.</w:t>
            </w:r>
            <w:r w:rsidR="00810EC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810ECD" w:rsidRDefault="00810ECD" w:rsidP="00810ECD">
            <w:pPr>
              <w:rPr>
                <w:lang w:val="ru-RU"/>
              </w:rPr>
            </w:pPr>
            <w:r>
              <w:rPr>
                <w:lang w:val="ru-RU"/>
              </w:rPr>
              <w:t>Учитель английского труда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10ECD" w:rsidRDefault="00810ECD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 23 (рус)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>
              <w:rPr>
                <w:lang w:val="ru-RU"/>
              </w:rPr>
              <w:t>Учитель русского</w:t>
            </w:r>
            <w:r w:rsidRPr="00B77E0B">
              <w:rPr>
                <w:lang w:val="ru-RU"/>
              </w:rPr>
              <w:t xml:space="preserve">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№24 ( мат)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№25 ( мат)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 w:rsidP="001E0B6F">
            <w:pPr>
              <w:tabs>
                <w:tab w:val="right" w:pos="2755"/>
              </w:tabs>
            </w:pPr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№26 ( рус)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>
              <w:rPr>
                <w:lang w:val="ru-RU"/>
              </w:rPr>
              <w:t>Учитель русс</w:t>
            </w:r>
            <w:r w:rsidRPr="00B77E0B">
              <w:rPr>
                <w:lang w:val="ru-RU"/>
              </w:rPr>
              <w:t>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№27 (мат)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№28 (ист)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истории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1E0B6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A71399" w:rsidRDefault="001E0B6F" w:rsidP="0004367B">
            <w:pPr>
              <w:rPr>
                <w:rFonts w:ascii="Times New Roman" w:hAnsi="Times New Roman" w:cs="Times New Roman"/>
              </w:rPr>
            </w:pPr>
            <w:r w:rsidRPr="00A71399">
              <w:rPr>
                <w:rFonts w:ascii="Times New Roman" w:hAnsi="Times New Roman" w:cs="Times New Roman"/>
              </w:rPr>
              <w:t>№29( ист)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истории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 w:rsidP="0004367B">
            <w:r w:rsidRPr="00A71399">
              <w:rPr>
                <w:rFonts w:ascii="Times New Roman" w:hAnsi="Times New Roman" w:cs="Times New Roman"/>
              </w:rPr>
              <w:t>№30 ( геогр)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 xml:space="preserve"> географии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E0B6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0760" w:rsidRDefault="001E0B6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Pr="00F93EAC" w:rsidRDefault="001E0B6F" w:rsidP="00710FA0">
            <w:pPr>
              <w:rPr>
                <w:rFonts w:ascii="Times New Roman" w:hAnsi="Times New Roman" w:cs="Times New Roman"/>
              </w:rPr>
            </w:pPr>
            <w:r w:rsidRPr="00F93EAC">
              <w:rPr>
                <w:rFonts w:ascii="Times New Roman" w:hAnsi="Times New Roman" w:cs="Times New Roman"/>
              </w:rPr>
              <w:t>№31 (ОБЖ)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E0B6F" w:rsidRDefault="001E0B6F"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ОБЖ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0B6F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39372F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0760" w:rsidRDefault="0039372F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39372F" w:rsidRDefault="00A54483" w:rsidP="00710F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</w:t>
            </w:r>
            <w:r w:rsidR="0039372F">
              <w:rPr>
                <w:rFonts w:ascii="Times New Roman" w:hAnsi="Times New Roman" w:cs="Times New Roman"/>
                <w:lang w:val="ru-RU"/>
              </w:rPr>
              <w:t>3 ( обсл. Труд)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9372F" w:rsidRPr="00B77E0B" w:rsidRDefault="0039372F">
            <w:pPr>
              <w:rPr>
                <w:lang w:val="ru-RU"/>
              </w:rPr>
            </w:pPr>
            <w:r>
              <w:rPr>
                <w:lang w:val="ru-RU"/>
              </w:rPr>
              <w:t>Учитель обслуживающего труда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P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9372F" w:rsidRDefault="0039372F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457AAB" w:rsidRDefault="00830F47" w:rsidP="00DD34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1C7160" w:rsidRPr="00457AAB">
              <w:rPr>
                <w:rFonts w:ascii="Times New Roman" w:hAnsi="Times New Roman" w:cs="Times New Roman"/>
                <w:color w:val="000000"/>
              </w:rPr>
              <w:t>торож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A54483" w:rsidP="00A5076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30F47">
              <w:rPr>
                <w:lang w:val="ru-RU"/>
              </w:rPr>
              <w:t>торож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1C7160" w:rsidRPr="001C7160" w:rsidTr="00810ECD">
        <w:trPr>
          <w:trHeight w:val="571"/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DD344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Подсобное помещение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A54483" w:rsidP="00A5076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="00830F47" w:rsidRPr="001C7160">
              <w:rPr>
                <w:rFonts w:ascii="Times New Roman" w:hAnsi="Times New Roman" w:cs="Times New Roman"/>
                <w:color w:val="000000"/>
                <w:lang w:val="ru-RU"/>
              </w:rPr>
              <w:t>абочий по комплексному обслуживанию зданий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DD34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Автобус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A54483" w:rsidP="00A50760">
            <w:pPr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A54483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Pr="001C7160" w:rsidRDefault="00A54483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A54483" w:rsidRDefault="00A54483" w:rsidP="00DD34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Автобус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A54483" w:rsidRDefault="00A54483" w:rsidP="00A50760">
            <w:pPr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4483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DD34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Спортзал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Учителя физкультуры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3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DD34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Кухня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A54483" w:rsidP="00A50760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830F47">
              <w:rPr>
                <w:lang w:val="ru-RU"/>
              </w:rPr>
              <w:t>ухрабочий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DD34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Подсобное помещение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Техслужащие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5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624747" w:rsidRDefault="001C7160" w:rsidP="00830F47">
            <w:pPr>
              <w:rPr>
                <w:lang w:val="ru-RU"/>
              </w:rPr>
            </w:pPr>
            <w:r w:rsidRPr="0045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</w:t>
            </w:r>
            <w:r w:rsidR="006247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Дворник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hAnsi="Times New Roman" w:cs="Times New Roman"/>
              </w:rPr>
              <w:t>Акт зал (муз)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Учитель музыки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830F47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C7160" w:rsidRPr="0091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аборантская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Лаборант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023">
              <w:rPr>
                <w:rFonts w:ascii="Times New Roman" w:hAnsi="Times New Roman" w:cs="Times New Roman"/>
              </w:rPr>
              <w:t>Учительская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Учителя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hAnsi="Times New Roman" w:cs="Times New Roman"/>
              </w:rPr>
              <w:t>Каб.директора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hAnsi="Times New Roman" w:cs="Times New Roman"/>
              </w:rPr>
              <w:t>Каб. Зам.по УВР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Зам.директора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916023" w:rsidRDefault="001C7160" w:rsidP="00435F2B">
            <w:pPr>
              <w:rPr>
                <w:rFonts w:ascii="Times New Roman" w:hAnsi="Times New Roman" w:cs="Times New Roman"/>
              </w:rPr>
            </w:pPr>
            <w:r w:rsidRPr="00916023">
              <w:rPr>
                <w:rFonts w:ascii="Times New Roman" w:hAnsi="Times New Roman" w:cs="Times New Roman"/>
              </w:rPr>
              <w:t>Каб.зам по УМР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1C7160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Приемная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Делопроизводитель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1C7160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Учебн.мастерские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Учитель трудового обучения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Повара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624747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2</w:t>
            </w: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1C7160" w:rsidP="00435F2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0F47">
              <w:rPr>
                <w:rFonts w:ascii="Times New Roman" w:hAnsi="Times New Roman" w:cs="Times New Roman"/>
                <w:color w:val="000000"/>
                <w:lang w:val="ru-RU"/>
              </w:rPr>
              <w:t>Библиотека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Библиотекарь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1C7160" w:rsidP="00435F2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0F47">
              <w:rPr>
                <w:rFonts w:ascii="Times New Roman" w:hAnsi="Times New Roman" w:cs="Times New Roman"/>
                <w:color w:val="000000"/>
                <w:lang w:val="ru-RU"/>
              </w:rPr>
              <w:t>Медицинский кабинет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Медсестра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1C7160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F47">
              <w:rPr>
                <w:rFonts w:ascii="Times New Roman" w:hAnsi="Times New Roman" w:cs="Times New Roman"/>
                <w:color w:val="000000"/>
                <w:lang w:val="ru-RU"/>
              </w:rPr>
              <w:t>Процедурный кабинет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Медсестра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1C7160" w:rsidRPr="001C7160" w:rsidTr="00830F47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1C7160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830F47" w:rsidRDefault="00830F47" w:rsidP="00435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Каб. с</w:t>
            </w:r>
            <w:r w:rsidR="001C7160" w:rsidRPr="00830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оц.педагога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1C7160" w:rsidRPr="001C7160" w:rsidRDefault="00830F47" w:rsidP="00A50760">
            <w:pPr>
              <w:rPr>
                <w:lang w:val="ru-RU"/>
              </w:rPr>
            </w:pPr>
            <w:r>
              <w:rPr>
                <w:lang w:val="ru-RU"/>
              </w:rPr>
              <w:t>Соц.педагог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Pr="001C7160" w:rsidRDefault="00A54483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  <w:r>
              <w:rPr>
                <w:color w:val="000000"/>
                <w:position w:val="-3"/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7160" w:rsidRDefault="001C7160" w:rsidP="00A50760">
            <w:pPr>
              <w:ind w:firstLine="375"/>
              <w:jc w:val="both"/>
              <w:textAlignment w:val="center"/>
              <w:rPr>
                <w:color w:val="000000"/>
                <w:position w:val="-3"/>
                <w:lang w:val="ru-RU"/>
              </w:rPr>
            </w:pPr>
          </w:p>
        </w:tc>
      </w:tr>
      <w:tr w:rsidR="00624747" w:rsidRPr="001C7160" w:rsidTr="00624747">
        <w:trPr>
          <w:tblCellSpacing w:w="0" w:type="auto"/>
          <w:jc w:val="center"/>
        </w:trPr>
        <w:tc>
          <w:tcPr>
            <w:tcW w:w="46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24747" w:rsidRPr="00A50760" w:rsidRDefault="00624747" w:rsidP="00624747">
            <w:pPr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color w:val="000000"/>
                <w:position w:val="-3"/>
                <w:lang w:val="ru-RU"/>
              </w:rPr>
              <w:t>Итого:</w:t>
            </w:r>
          </w:p>
        </w:tc>
        <w:tc>
          <w:tcPr>
            <w:tcW w:w="104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624747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1813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624747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624747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835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624747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</w:tbl>
    <w:p w:rsidR="00EF4BA7" w:rsidRPr="001C7160" w:rsidRDefault="00E757CD">
      <w:pPr>
        <w:spacing w:after="0" w:line="240" w:lineRule="auto"/>
        <w:jc w:val="center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1C71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1C71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EF4BA7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 w:rsidRPr="001C7160">
              <w:rPr>
                <w:color w:val="000000"/>
                <w:position w:val="-3"/>
                <w:sz w:val="24"/>
                <w:szCs w:val="24"/>
                <w:lang w:val="ru-RU"/>
              </w:rPr>
              <w:t>ИСПОЛНИ</w:t>
            </w:r>
            <w:r>
              <w:rPr>
                <w:color w:val="000000"/>
                <w:position w:val="-3"/>
                <w:sz w:val="24"/>
                <w:szCs w:val="24"/>
              </w:rPr>
              <w:t>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МБОУСОШ№28</w:t>
            </w:r>
          </w:p>
        </w:tc>
      </w:tr>
      <w:tr w:rsidR="00EF4BA7" w:rsidRPr="00CC33C8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CC33C8" w:rsidRDefault="00E757CD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>353556, Краснодарский край, Темрюкский район, станица Тамань, ул.К.Маркса,176.</w:t>
            </w:r>
          </w:p>
          <w:p w:rsidR="00EF4BA7" w:rsidRPr="00CC33C8" w:rsidRDefault="00CC33C8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ИНН 2352031477</w:t>
            </w:r>
          </w:p>
        </w:tc>
      </w:tr>
      <w:tr w:rsidR="00EF4BA7" w:rsidRPr="00CC33C8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 w:rsidP="00CC33C8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_________________________/ 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>Директор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>Пилипенко Иван Иванович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CC33C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Воропаева Маргарита Евгеньевна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EF4BA7" w:rsidRDefault="00EF4BA7">
      <w:pPr>
        <w:spacing w:after="0" w:line="240" w:lineRule="auto"/>
        <w:jc w:val="right"/>
      </w:pPr>
    </w:p>
    <w:p w:rsidR="00EF4BA7" w:rsidRDefault="00E757CD">
      <w:r>
        <w:br w:type="page"/>
      </w:r>
    </w:p>
    <w:p w:rsidR="00EF4BA7" w:rsidRPr="00447D0B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lastRenderedPageBreak/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Форма №1</w:t>
      </w:r>
    </w:p>
    <w:p w:rsidR="009F7AFC" w:rsidRPr="009F7AFC" w:rsidRDefault="007B42E9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9F7AFC" w:rsidRPr="009F7AFC" w:rsidRDefault="009F7AFC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 w:rsidRPr="009F7AFC">
        <w:rPr>
          <w:color w:val="000000"/>
          <w:sz w:val="24"/>
          <w:szCs w:val="24"/>
          <w:lang w:val="ru-RU"/>
        </w:rPr>
        <w:t>услуг №_____</w:t>
      </w:r>
      <w:r w:rsidR="007B42E9">
        <w:rPr>
          <w:color w:val="000000"/>
          <w:sz w:val="24"/>
          <w:szCs w:val="24"/>
          <w:lang w:val="ru-RU"/>
        </w:rPr>
        <w:t>_____ от ___________________2018</w:t>
      </w:r>
      <w:r w:rsidRPr="009F7AFC">
        <w:rPr>
          <w:color w:val="000000"/>
          <w:sz w:val="24"/>
          <w:szCs w:val="24"/>
          <w:lang w:val="ru-RU"/>
        </w:rPr>
        <w:t>г</w:t>
      </w:r>
    </w:p>
    <w:p w:rsidR="00EF4BA7" w:rsidRPr="00A507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center"/>
        <w:rPr>
          <w:lang w:val="ru-RU"/>
        </w:rPr>
      </w:pPr>
      <w:r w:rsidRPr="00D0392A">
        <w:rPr>
          <w:b/>
          <w:bCs/>
          <w:color w:val="000000"/>
          <w:sz w:val="24"/>
          <w:szCs w:val="24"/>
          <w:lang w:val="ru-RU"/>
        </w:rPr>
        <w:t>Справочная информация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5066"/>
        <w:gridCol w:w="5376"/>
      </w:tblGrid>
      <w:tr w:rsidR="00A50760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Наименование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Данные</w:t>
            </w:r>
          </w:p>
        </w:tc>
      </w:tr>
      <w:tr w:rsidR="00A50760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Наименование предприятия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ind w:firstLine="375"/>
              <w:jc w:val="both"/>
              <w:textAlignment w:val="center"/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Место проведения замеров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Координаты контактного лица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Почтовый адрес (для корреспонденции)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</w:tbl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 w:rsidRPr="00865394">
        <w:rPr>
          <w:b/>
          <w:bCs/>
          <w:color w:val="000000"/>
          <w:sz w:val="24"/>
          <w:szCs w:val="24"/>
          <w:lang w:val="ru-RU"/>
        </w:rPr>
        <w:t>Перечень применяемого производственного оборудования, используемых приспособлений и инструментов с указанием их принадлежности к рабочим местам;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9F7AFC" w:rsidRDefault="00A50760" w:rsidP="00A50760">
      <w:pPr>
        <w:spacing w:after="0" w:line="240" w:lineRule="auto"/>
        <w:jc w:val="center"/>
        <w:rPr>
          <w:b/>
        </w:rPr>
      </w:pPr>
      <w:r w:rsidRPr="009F7AFC">
        <w:rPr>
          <w:b/>
          <w:sz w:val="24"/>
          <w:szCs w:val="24"/>
        </w:rPr>
        <w:t>ОБРАЗЕЦ ДЛЯ ЗАПОЛНЕНИЯ</w:t>
      </w:r>
    </w:p>
    <w:p w:rsidR="00A50760" w:rsidRDefault="00A50760" w:rsidP="00A50760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385"/>
        <w:gridCol w:w="1325"/>
        <w:gridCol w:w="1789"/>
        <w:gridCol w:w="1963"/>
        <w:gridCol w:w="1340"/>
        <w:gridCol w:w="1367"/>
        <w:gridCol w:w="1273"/>
      </w:tblGrid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Используемое оборудование, материалы, сырье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Краткая харрактеристика выполняемых работ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Класс условий труда по результатам предыдущей СОУТ-АРМ (Если есть)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Наличие гарантий и компенсаций за вредные условия труда (да/нет)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Медицинские осмотры (да/нет)</w:t>
            </w:r>
          </w:p>
        </w:tc>
      </w:tr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Кафе «Посейдон»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Повар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Плиты электрические, газовые, слайсер, пароконвектомат, зэлектрическая мясорубка, свч-печь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Анализ работы подразделения, проведение совещаний, встреч следование на объекты, встречи, переговоры, согласование рабочих вопросов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Кафе «Посейдон»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Кухонный рабочий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Дезинфицирующие средства, пылесос, средства для мытья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Влажная уборка с применением дезинфицирующих средств Сухая уборка группы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</w:t>
            </w: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Сервировка столов, уборка столов Доставка еды в группу Мытье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</w:tr>
    </w:tbl>
    <w:p w:rsidR="00A50760" w:rsidRDefault="00A50760" w:rsidP="00A50760"/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A50760" w:rsidTr="009E1B6A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A86652" w:rsidRDefault="00A50760" w:rsidP="009F7AFC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_________________________/ 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Пилипенко Иван Иванович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A86652" w:rsidRDefault="00A50760" w:rsidP="009E1B6A">
            <w:pPr>
              <w:spacing w:after="0" w:line="240" w:lineRule="auto"/>
              <w:rPr>
                <w:lang w:val="ru-RU"/>
              </w:rPr>
            </w:pP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A50760" w:rsidRDefault="00A50760" w:rsidP="00A50760"/>
    <w:p w:rsidR="00E757CD" w:rsidRDefault="00E757CD" w:rsidP="00A50760">
      <w:pPr>
        <w:spacing w:after="0" w:line="240" w:lineRule="auto"/>
        <w:jc w:val="center"/>
      </w:pPr>
    </w:p>
    <w:sectPr w:rsidR="00E757CD" w:rsidSect="000F6147">
      <w:footerReference w:type="even" r:id="rId8"/>
      <w:footerReference w:type="default" r:id="rId9"/>
      <w:footerReference w:type="first" r:id="rId10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0D" w:rsidRDefault="006D260D" w:rsidP="006E0FDA">
      <w:pPr>
        <w:spacing w:after="0" w:line="240" w:lineRule="auto"/>
      </w:pPr>
      <w:r>
        <w:separator/>
      </w:r>
    </w:p>
  </w:endnote>
  <w:endnote w:type="continuationSeparator" w:id="0">
    <w:p w:rsidR="006D260D" w:rsidRDefault="006D260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0D" w:rsidRDefault="006D260D" w:rsidP="006E0FDA">
      <w:pPr>
        <w:spacing w:after="0" w:line="240" w:lineRule="auto"/>
      </w:pPr>
      <w:r>
        <w:separator/>
      </w:r>
    </w:p>
  </w:footnote>
  <w:footnote w:type="continuationSeparator" w:id="0">
    <w:p w:rsidR="006D260D" w:rsidRDefault="006D260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B2D96"/>
    <w:multiLevelType w:val="hybridMultilevel"/>
    <w:tmpl w:val="1EC86954"/>
    <w:lvl w:ilvl="0" w:tplc="4734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179"/>
    <w:multiLevelType w:val="hybridMultilevel"/>
    <w:tmpl w:val="D488FE2C"/>
    <w:lvl w:ilvl="0" w:tplc="35881868">
      <w:start w:val="1"/>
      <w:numFmt w:val="decimal"/>
      <w:lvlText w:val="%1."/>
      <w:lvlJc w:val="left"/>
      <w:pPr>
        <w:ind w:left="720" w:hanging="360"/>
      </w:pPr>
    </w:lvl>
    <w:lvl w:ilvl="1" w:tplc="35881868" w:tentative="1">
      <w:start w:val="1"/>
      <w:numFmt w:val="lowerLetter"/>
      <w:lvlText w:val="%2."/>
      <w:lvlJc w:val="left"/>
      <w:pPr>
        <w:ind w:left="1440" w:hanging="360"/>
      </w:pPr>
    </w:lvl>
    <w:lvl w:ilvl="2" w:tplc="35881868" w:tentative="1">
      <w:start w:val="1"/>
      <w:numFmt w:val="lowerRoman"/>
      <w:lvlText w:val="%3."/>
      <w:lvlJc w:val="right"/>
      <w:pPr>
        <w:ind w:left="2160" w:hanging="180"/>
      </w:pPr>
    </w:lvl>
    <w:lvl w:ilvl="3" w:tplc="35881868" w:tentative="1">
      <w:start w:val="1"/>
      <w:numFmt w:val="decimal"/>
      <w:lvlText w:val="%4."/>
      <w:lvlJc w:val="left"/>
      <w:pPr>
        <w:ind w:left="2880" w:hanging="360"/>
      </w:pPr>
    </w:lvl>
    <w:lvl w:ilvl="4" w:tplc="35881868" w:tentative="1">
      <w:start w:val="1"/>
      <w:numFmt w:val="lowerLetter"/>
      <w:lvlText w:val="%5."/>
      <w:lvlJc w:val="left"/>
      <w:pPr>
        <w:ind w:left="3600" w:hanging="360"/>
      </w:pPr>
    </w:lvl>
    <w:lvl w:ilvl="5" w:tplc="35881868" w:tentative="1">
      <w:start w:val="1"/>
      <w:numFmt w:val="lowerRoman"/>
      <w:lvlText w:val="%6."/>
      <w:lvlJc w:val="right"/>
      <w:pPr>
        <w:ind w:left="4320" w:hanging="180"/>
      </w:pPr>
    </w:lvl>
    <w:lvl w:ilvl="6" w:tplc="35881868" w:tentative="1">
      <w:start w:val="1"/>
      <w:numFmt w:val="decimal"/>
      <w:lvlText w:val="%7."/>
      <w:lvlJc w:val="left"/>
      <w:pPr>
        <w:ind w:left="5040" w:hanging="360"/>
      </w:pPr>
    </w:lvl>
    <w:lvl w:ilvl="7" w:tplc="35881868" w:tentative="1">
      <w:start w:val="1"/>
      <w:numFmt w:val="lowerLetter"/>
      <w:lvlText w:val="%8."/>
      <w:lvlJc w:val="left"/>
      <w:pPr>
        <w:ind w:left="5760" w:hanging="360"/>
      </w:pPr>
    </w:lvl>
    <w:lvl w:ilvl="8" w:tplc="3588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2FA"/>
    <w:multiLevelType w:val="hybridMultilevel"/>
    <w:tmpl w:val="7DF6D026"/>
    <w:lvl w:ilvl="0" w:tplc="98445948">
      <w:start w:val="1"/>
      <w:numFmt w:val="decimal"/>
      <w:lvlText w:val="%1."/>
      <w:lvlJc w:val="left"/>
      <w:pPr>
        <w:ind w:left="720" w:hanging="360"/>
      </w:pPr>
    </w:lvl>
    <w:lvl w:ilvl="1" w:tplc="98445948" w:tentative="1">
      <w:start w:val="1"/>
      <w:numFmt w:val="lowerLetter"/>
      <w:lvlText w:val="%2."/>
      <w:lvlJc w:val="left"/>
      <w:pPr>
        <w:ind w:left="1440" w:hanging="360"/>
      </w:pPr>
    </w:lvl>
    <w:lvl w:ilvl="2" w:tplc="98445948" w:tentative="1">
      <w:start w:val="1"/>
      <w:numFmt w:val="lowerRoman"/>
      <w:lvlText w:val="%3."/>
      <w:lvlJc w:val="right"/>
      <w:pPr>
        <w:ind w:left="2160" w:hanging="180"/>
      </w:pPr>
    </w:lvl>
    <w:lvl w:ilvl="3" w:tplc="98445948" w:tentative="1">
      <w:start w:val="1"/>
      <w:numFmt w:val="decimal"/>
      <w:lvlText w:val="%4."/>
      <w:lvlJc w:val="left"/>
      <w:pPr>
        <w:ind w:left="2880" w:hanging="360"/>
      </w:pPr>
    </w:lvl>
    <w:lvl w:ilvl="4" w:tplc="98445948" w:tentative="1">
      <w:start w:val="1"/>
      <w:numFmt w:val="lowerLetter"/>
      <w:lvlText w:val="%5."/>
      <w:lvlJc w:val="left"/>
      <w:pPr>
        <w:ind w:left="3600" w:hanging="360"/>
      </w:pPr>
    </w:lvl>
    <w:lvl w:ilvl="5" w:tplc="98445948" w:tentative="1">
      <w:start w:val="1"/>
      <w:numFmt w:val="lowerRoman"/>
      <w:lvlText w:val="%6."/>
      <w:lvlJc w:val="right"/>
      <w:pPr>
        <w:ind w:left="4320" w:hanging="180"/>
      </w:pPr>
    </w:lvl>
    <w:lvl w:ilvl="6" w:tplc="98445948" w:tentative="1">
      <w:start w:val="1"/>
      <w:numFmt w:val="decimal"/>
      <w:lvlText w:val="%7."/>
      <w:lvlJc w:val="left"/>
      <w:pPr>
        <w:ind w:left="5040" w:hanging="360"/>
      </w:pPr>
    </w:lvl>
    <w:lvl w:ilvl="7" w:tplc="98445948" w:tentative="1">
      <w:start w:val="1"/>
      <w:numFmt w:val="lowerLetter"/>
      <w:lvlText w:val="%8."/>
      <w:lvlJc w:val="left"/>
      <w:pPr>
        <w:ind w:left="5760" w:hanging="360"/>
      </w:pPr>
    </w:lvl>
    <w:lvl w:ilvl="8" w:tplc="98445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D384D"/>
    <w:multiLevelType w:val="hybridMultilevel"/>
    <w:tmpl w:val="29C6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76C8C"/>
    <w:multiLevelType w:val="hybridMultilevel"/>
    <w:tmpl w:val="178A691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27A9"/>
    <w:rsid w:val="00065F9C"/>
    <w:rsid w:val="000F6147"/>
    <w:rsid w:val="00112029"/>
    <w:rsid w:val="00135412"/>
    <w:rsid w:val="00192F0C"/>
    <w:rsid w:val="001C7160"/>
    <w:rsid w:val="001E0B6F"/>
    <w:rsid w:val="00361FF4"/>
    <w:rsid w:val="0039372F"/>
    <w:rsid w:val="003B5299"/>
    <w:rsid w:val="0044558A"/>
    <w:rsid w:val="00447D0B"/>
    <w:rsid w:val="00493A0C"/>
    <w:rsid w:val="004D6B48"/>
    <w:rsid w:val="00531A4E"/>
    <w:rsid w:val="00535F5A"/>
    <w:rsid w:val="00555F58"/>
    <w:rsid w:val="005B0775"/>
    <w:rsid w:val="005F7F79"/>
    <w:rsid w:val="00624747"/>
    <w:rsid w:val="006D260D"/>
    <w:rsid w:val="006E6663"/>
    <w:rsid w:val="007B42E9"/>
    <w:rsid w:val="007E350C"/>
    <w:rsid w:val="00810ECD"/>
    <w:rsid w:val="00830F47"/>
    <w:rsid w:val="0084276C"/>
    <w:rsid w:val="00897ADD"/>
    <w:rsid w:val="008B3AC2"/>
    <w:rsid w:val="008E4FE9"/>
    <w:rsid w:val="008F680D"/>
    <w:rsid w:val="009F7AFC"/>
    <w:rsid w:val="00A50760"/>
    <w:rsid w:val="00A54483"/>
    <w:rsid w:val="00AC197E"/>
    <w:rsid w:val="00AF1434"/>
    <w:rsid w:val="00B21D59"/>
    <w:rsid w:val="00BD419F"/>
    <w:rsid w:val="00C84438"/>
    <w:rsid w:val="00CC33C8"/>
    <w:rsid w:val="00DA1EE7"/>
    <w:rsid w:val="00DF064E"/>
    <w:rsid w:val="00E23369"/>
    <w:rsid w:val="00E757CD"/>
    <w:rsid w:val="00EF4BA7"/>
    <w:rsid w:val="00FB45F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23369"/>
  </w:style>
  <w:style w:type="numbering" w:customStyle="1" w:styleId="NoListPHPDOCX">
    <w:name w:val="No List PHPDOCX"/>
    <w:uiPriority w:val="99"/>
    <w:semiHidden/>
    <w:unhideWhenUsed/>
    <w:rsid w:val="00E2336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23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233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List Paragraph"/>
    <w:basedOn w:val="a"/>
    <w:uiPriority w:val="99"/>
    <w:rsid w:val="00A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0287-2A12-4935-B30C-2D011F5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Дирекор</cp:lastModifiedBy>
  <cp:revision>14</cp:revision>
  <dcterms:created xsi:type="dcterms:W3CDTF">2017-06-29T09:27:00Z</dcterms:created>
  <dcterms:modified xsi:type="dcterms:W3CDTF">2018-02-20T17:11:00Z</dcterms:modified>
</cp:coreProperties>
</file>