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75B" w:rsidRPr="00D244DC" w:rsidRDefault="00D244DC" w:rsidP="00D244DC">
      <w:pPr>
        <w:jc w:val="center"/>
        <w:rPr>
          <w:sz w:val="32"/>
        </w:rPr>
      </w:pPr>
      <w:r w:rsidRPr="00D244DC">
        <w:rPr>
          <w:sz w:val="32"/>
        </w:rPr>
        <w:t>Оснащенность учебного процесса</w:t>
      </w:r>
    </w:p>
    <w:p w:rsidR="0004275B" w:rsidRDefault="0004275B"/>
    <w:p w:rsidR="0004275B" w:rsidRDefault="0004275B"/>
    <w:tbl>
      <w:tblPr>
        <w:tblStyle w:val="a3"/>
        <w:tblW w:w="14709" w:type="dxa"/>
        <w:tblLook w:val="04A0"/>
      </w:tblPr>
      <w:tblGrid>
        <w:gridCol w:w="894"/>
        <w:gridCol w:w="4601"/>
        <w:gridCol w:w="3544"/>
        <w:gridCol w:w="5670"/>
      </w:tblGrid>
      <w:tr w:rsidR="00D244DC" w:rsidRPr="00E721A7" w:rsidTr="00D244DC">
        <w:tc>
          <w:tcPr>
            <w:tcW w:w="894" w:type="dxa"/>
          </w:tcPr>
          <w:p w:rsidR="00D244DC" w:rsidRPr="00E721A7" w:rsidRDefault="00D244DC" w:rsidP="002415ED">
            <w:pPr>
              <w:rPr>
                <w:sz w:val="24"/>
                <w:szCs w:val="24"/>
              </w:rPr>
            </w:pPr>
            <w:r w:rsidRPr="00E721A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21A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721A7">
              <w:rPr>
                <w:sz w:val="24"/>
                <w:szCs w:val="24"/>
              </w:rPr>
              <w:t>/</w:t>
            </w:r>
            <w:proofErr w:type="spellStart"/>
            <w:r w:rsidRPr="00E721A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01" w:type="dxa"/>
          </w:tcPr>
          <w:p w:rsidR="00D244DC" w:rsidRPr="00E721A7" w:rsidRDefault="00D244DC" w:rsidP="00241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  <w:r w:rsidRPr="00E721A7">
              <w:rPr>
                <w:sz w:val="24"/>
                <w:szCs w:val="24"/>
              </w:rPr>
              <w:t xml:space="preserve"> оборудовани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3544" w:type="dxa"/>
          </w:tcPr>
          <w:p w:rsidR="00D244DC" w:rsidRPr="00E721A7" w:rsidRDefault="00D244DC" w:rsidP="000427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обеспеченности</w:t>
            </w:r>
          </w:p>
        </w:tc>
        <w:tc>
          <w:tcPr>
            <w:tcW w:w="5670" w:type="dxa"/>
          </w:tcPr>
          <w:p w:rsidR="00D244DC" w:rsidRPr="00E721A7" w:rsidRDefault="00D244DC" w:rsidP="002415ED">
            <w:pPr>
              <w:rPr>
                <w:sz w:val="24"/>
                <w:szCs w:val="24"/>
              </w:rPr>
            </w:pPr>
            <w:r w:rsidRPr="00E721A7">
              <w:rPr>
                <w:sz w:val="24"/>
                <w:szCs w:val="24"/>
              </w:rPr>
              <w:t xml:space="preserve">Потребность </w:t>
            </w:r>
            <w:r>
              <w:rPr>
                <w:sz w:val="24"/>
                <w:szCs w:val="24"/>
              </w:rPr>
              <w:t>(</w:t>
            </w:r>
            <w:r w:rsidRPr="00E721A7">
              <w:rPr>
                <w:sz w:val="24"/>
                <w:szCs w:val="24"/>
              </w:rPr>
              <w:t>перечислить</w:t>
            </w:r>
            <w:r>
              <w:rPr>
                <w:sz w:val="24"/>
                <w:szCs w:val="24"/>
              </w:rPr>
              <w:t>)</w:t>
            </w:r>
          </w:p>
        </w:tc>
      </w:tr>
      <w:tr w:rsidR="00D244DC" w:rsidRPr="00E721A7" w:rsidTr="00D244DC">
        <w:tc>
          <w:tcPr>
            <w:tcW w:w="894" w:type="dxa"/>
            <w:vMerge w:val="restart"/>
          </w:tcPr>
          <w:p w:rsidR="00D244DC" w:rsidRPr="00E721A7" w:rsidRDefault="00D244DC" w:rsidP="002415ED">
            <w:pPr>
              <w:rPr>
                <w:sz w:val="24"/>
                <w:szCs w:val="24"/>
              </w:rPr>
            </w:pPr>
          </w:p>
        </w:tc>
        <w:tc>
          <w:tcPr>
            <w:tcW w:w="4601" w:type="dxa"/>
          </w:tcPr>
          <w:p w:rsidR="00D244DC" w:rsidRPr="00E721A7" w:rsidRDefault="00D244DC" w:rsidP="002415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244DC" w:rsidRPr="00E721A7" w:rsidRDefault="00D244DC" w:rsidP="00042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D244DC" w:rsidRPr="00E721A7" w:rsidRDefault="00D244DC" w:rsidP="002415ED">
            <w:pPr>
              <w:rPr>
                <w:sz w:val="24"/>
                <w:szCs w:val="24"/>
              </w:rPr>
            </w:pPr>
          </w:p>
        </w:tc>
      </w:tr>
      <w:tr w:rsidR="00D244DC" w:rsidRPr="00E721A7" w:rsidTr="00D244DC">
        <w:tc>
          <w:tcPr>
            <w:tcW w:w="894" w:type="dxa"/>
            <w:vMerge/>
          </w:tcPr>
          <w:p w:rsidR="00D244DC" w:rsidRPr="00E721A7" w:rsidRDefault="00D244DC" w:rsidP="002415ED">
            <w:pPr>
              <w:rPr>
                <w:sz w:val="24"/>
                <w:szCs w:val="24"/>
              </w:rPr>
            </w:pPr>
          </w:p>
        </w:tc>
        <w:tc>
          <w:tcPr>
            <w:tcW w:w="4601" w:type="dxa"/>
          </w:tcPr>
          <w:p w:rsidR="00D244DC" w:rsidRPr="00E721A7" w:rsidRDefault="00D244DC" w:rsidP="00241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Компьютерное </w:t>
            </w:r>
          </w:p>
        </w:tc>
        <w:tc>
          <w:tcPr>
            <w:tcW w:w="3544" w:type="dxa"/>
          </w:tcPr>
          <w:p w:rsidR="00D244DC" w:rsidRPr="00E721A7" w:rsidRDefault="00D244DC" w:rsidP="000427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670" w:type="dxa"/>
          </w:tcPr>
          <w:p w:rsidR="00D244DC" w:rsidRPr="00E721A7" w:rsidRDefault="00D244DC" w:rsidP="00241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Ноутбуки, </w:t>
            </w:r>
            <w:proofErr w:type="spellStart"/>
            <w:r>
              <w:rPr>
                <w:sz w:val="24"/>
                <w:szCs w:val="24"/>
              </w:rPr>
              <w:t>мультимедийное</w:t>
            </w:r>
            <w:proofErr w:type="spellEnd"/>
            <w:r>
              <w:rPr>
                <w:sz w:val="24"/>
                <w:szCs w:val="24"/>
              </w:rPr>
              <w:t xml:space="preserve"> оборудование, интерактивные доски</w:t>
            </w:r>
          </w:p>
        </w:tc>
      </w:tr>
      <w:tr w:rsidR="00D244DC" w:rsidRPr="00E721A7" w:rsidTr="00D244DC">
        <w:tc>
          <w:tcPr>
            <w:tcW w:w="894" w:type="dxa"/>
            <w:vMerge/>
          </w:tcPr>
          <w:p w:rsidR="00D244DC" w:rsidRPr="00E721A7" w:rsidRDefault="00D244DC" w:rsidP="002415ED">
            <w:pPr>
              <w:rPr>
                <w:sz w:val="24"/>
                <w:szCs w:val="24"/>
              </w:rPr>
            </w:pPr>
          </w:p>
        </w:tc>
        <w:tc>
          <w:tcPr>
            <w:tcW w:w="4601" w:type="dxa"/>
          </w:tcPr>
          <w:p w:rsidR="00D244DC" w:rsidRPr="00E721A7" w:rsidRDefault="00D244DC" w:rsidP="002415ED">
            <w:pPr>
              <w:rPr>
                <w:sz w:val="24"/>
                <w:szCs w:val="24"/>
              </w:rPr>
            </w:pPr>
            <w:r w:rsidRPr="00E721A7">
              <w:rPr>
                <w:sz w:val="24"/>
                <w:szCs w:val="24"/>
              </w:rPr>
              <w:t xml:space="preserve">Технологическое </w:t>
            </w:r>
            <w:proofErr w:type="gramStart"/>
            <w:r w:rsidRPr="00E721A7">
              <w:rPr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E721A7">
              <w:rPr>
                <w:sz w:val="24"/>
                <w:szCs w:val="24"/>
              </w:rPr>
              <w:t>оборуд</w:t>
            </w:r>
            <w:proofErr w:type="spellEnd"/>
            <w:r w:rsidRPr="00E721A7">
              <w:rPr>
                <w:sz w:val="24"/>
                <w:szCs w:val="24"/>
              </w:rPr>
              <w:t>. пищеблока)</w:t>
            </w:r>
          </w:p>
        </w:tc>
        <w:tc>
          <w:tcPr>
            <w:tcW w:w="3544" w:type="dxa"/>
          </w:tcPr>
          <w:p w:rsidR="00D244DC" w:rsidRPr="00E721A7" w:rsidRDefault="00D244DC" w:rsidP="000427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670" w:type="dxa"/>
          </w:tcPr>
          <w:p w:rsidR="00D244DC" w:rsidRPr="00E721A7" w:rsidRDefault="00D244DC" w:rsidP="00241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Грузоподъемное устройство, протирочная машина</w:t>
            </w:r>
          </w:p>
        </w:tc>
      </w:tr>
      <w:tr w:rsidR="00D244DC" w:rsidRPr="00E721A7" w:rsidTr="00D244DC">
        <w:tc>
          <w:tcPr>
            <w:tcW w:w="894" w:type="dxa"/>
            <w:vMerge/>
          </w:tcPr>
          <w:p w:rsidR="00D244DC" w:rsidRPr="00E721A7" w:rsidRDefault="00D244DC" w:rsidP="002415ED">
            <w:pPr>
              <w:rPr>
                <w:sz w:val="24"/>
                <w:szCs w:val="24"/>
              </w:rPr>
            </w:pPr>
          </w:p>
        </w:tc>
        <w:tc>
          <w:tcPr>
            <w:tcW w:w="4601" w:type="dxa"/>
          </w:tcPr>
          <w:p w:rsidR="00D244DC" w:rsidRPr="00E721A7" w:rsidRDefault="00D244DC" w:rsidP="002415ED">
            <w:pPr>
              <w:rPr>
                <w:sz w:val="24"/>
                <w:szCs w:val="24"/>
              </w:rPr>
            </w:pPr>
            <w:r w:rsidRPr="00E721A7">
              <w:rPr>
                <w:sz w:val="24"/>
                <w:szCs w:val="24"/>
              </w:rPr>
              <w:t>Спортивное, туристическое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D244DC" w:rsidRPr="00E721A7" w:rsidRDefault="00D244DC" w:rsidP="000427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5670" w:type="dxa"/>
          </w:tcPr>
          <w:p w:rsidR="00D244DC" w:rsidRPr="00E721A7" w:rsidRDefault="00D244DC" w:rsidP="00241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Палатки</w:t>
            </w:r>
          </w:p>
        </w:tc>
      </w:tr>
      <w:tr w:rsidR="00D244DC" w:rsidRPr="00E721A7" w:rsidTr="00D244DC">
        <w:tc>
          <w:tcPr>
            <w:tcW w:w="894" w:type="dxa"/>
            <w:vMerge/>
          </w:tcPr>
          <w:p w:rsidR="00D244DC" w:rsidRPr="00E721A7" w:rsidRDefault="00D244DC" w:rsidP="002415ED">
            <w:pPr>
              <w:rPr>
                <w:sz w:val="24"/>
                <w:szCs w:val="24"/>
              </w:rPr>
            </w:pPr>
          </w:p>
        </w:tc>
        <w:tc>
          <w:tcPr>
            <w:tcW w:w="4601" w:type="dxa"/>
          </w:tcPr>
          <w:p w:rsidR="00D244DC" w:rsidRPr="00E721A7" w:rsidRDefault="00D244DC" w:rsidP="002415ED">
            <w:pPr>
              <w:rPr>
                <w:sz w:val="24"/>
                <w:szCs w:val="24"/>
              </w:rPr>
            </w:pPr>
            <w:r w:rsidRPr="00E721A7">
              <w:rPr>
                <w:sz w:val="24"/>
                <w:szCs w:val="24"/>
              </w:rPr>
              <w:t>Видеонаблюдение</w:t>
            </w:r>
            <w:r>
              <w:rPr>
                <w:sz w:val="24"/>
                <w:szCs w:val="24"/>
              </w:rPr>
              <w:t xml:space="preserve"> (ед.)</w:t>
            </w:r>
          </w:p>
        </w:tc>
        <w:tc>
          <w:tcPr>
            <w:tcW w:w="3544" w:type="dxa"/>
          </w:tcPr>
          <w:p w:rsidR="00D244DC" w:rsidRPr="00E721A7" w:rsidRDefault="00D244DC" w:rsidP="000427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камер</w:t>
            </w:r>
          </w:p>
        </w:tc>
        <w:tc>
          <w:tcPr>
            <w:tcW w:w="5670" w:type="dxa"/>
          </w:tcPr>
          <w:p w:rsidR="00D244DC" w:rsidRPr="00E721A7" w:rsidRDefault="00D244DC" w:rsidP="00241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D244DC" w:rsidRPr="00E721A7" w:rsidTr="00D244DC">
        <w:tc>
          <w:tcPr>
            <w:tcW w:w="894" w:type="dxa"/>
            <w:vMerge/>
          </w:tcPr>
          <w:p w:rsidR="00D244DC" w:rsidRPr="00E721A7" w:rsidRDefault="00D244DC" w:rsidP="002415ED">
            <w:pPr>
              <w:rPr>
                <w:sz w:val="24"/>
                <w:szCs w:val="24"/>
              </w:rPr>
            </w:pPr>
          </w:p>
        </w:tc>
        <w:tc>
          <w:tcPr>
            <w:tcW w:w="4601" w:type="dxa"/>
          </w:tcPr>
          <w:p w:rsidR="00D244DC" w:rsidRPr="00E721A7" w:rsidRDefault="00D244DC" w:rsidP="002415ED">
            <w:pPr>
              <w:rPr>
                <w:sz w:val="24"/>
                <w:szCs w:val="24"/>
              </w:rPr>
            </w:pPr>
            <w:r w:rsidRPr="00E721A7">
              <w:rPr>
                <w:sz w:val="24"/>
                <w:szCs w:val="24"/>
              </w:rPr>
              <w:t>Транспорт</w:t>
            </w:r>
            <w:r>
              <w:rPr>
                <w:sz w:val="24"/>
                <w:szCs w:val="24"/>
              </w:rPr>
              <w:t xml:space="preserve"> (ед.)</w:t>
            </w:r>
          </w:p>
        </w:tc>
        <w:tc>
          <w:tcPr>
            <w:tcW w:w="3544" w:type="dxa"/>
          </w:tcPr>
          <w:p w:rsidR="00D244DC" w:rsidRPr="00E721A7" w:rsidRDefault="00D244DC" w:rsidP="000427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244DC" w:rsidRPr="00E721A7" w:rsidRDefault="00D244DC" w:rsidP="00241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Колеса, запчасти</w:t>
            </w:r>
          </w:p>
        </w:tc>
      </w:tr>
      <w:tr w:rsidR="00D244DC" w:rsidRPr="00E721A7" w:rsidTr="00D244DC">
        <w:tc>
          <w:tcPr>
            <w:tcW w:w="894" w:type="dxa"/>
            <w:vMerge/>
          </w:tcPr>
          <w:p w:rsidR="00D244DC" w:rsidRPr="00E721A7" w:rsidRDefault="00D244DC" w:rsidP="002415ED">
            <w:pPr>
              <w:rPr>
                <w:sz w:val="24"/>
                <w:szCs w:val="24"/>
              </w:rPr>
            </w:pPr>
          </w:p>
        </w:tc>
        <w:tc>
          <w:tcPr>
            <w:tcW w:w="4601" w:type="dxa"/>
          </w:tcPr>
          <w:p w:rsidR="00D244DC" w:rsidRPr="00E721A7" w:rsidRDefault="00D244DC" w:rsidP="002415ED">
            <w:pPr>
              <w:rPr>
                <w:sz w:val="24"/>
                <w:szCs w:val="24"/>
              </w:rPr>
            </w:pPr>
            <w:r w:rsidRPr="00E721A7">
              <w:rPr>
                <w:sz w:val="24"/>
                <w:szCs w:val="24"/>
              </w:rPr>
              <w:t>Оснащенность мебелью учебных кабинетов, учительской</w:t>
            </w:r>
          </w:p>
        </w:tc>
        <w:tc>
          <w:tcPr>
            <w:tcW w:w="3544" w:type="dxa"/>
          </w:tcPr>
          <w:p w:rsidR="00D244DC" w:rsidRPr="00E721A7" w:rsidRDefault="00D244DC" w:rsidP="000427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70%</w:t>
            </w:r>
          </w:p>
        </w:tc>
        <w:tc>
          <w:tcPr>
            <w:tcW w:w="5670" w:type="dxa"/>
          </w:tcPr>
          <w:p w:rsidR="00D244DC" w:rsidRPr="00E721A7" w:rsidRDefault="00D244DC" w:rsidP="00241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Стулья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толы, шкафы</w:t>
            </w:r>
          </w:p>
        </w:tc>
      </w:tr>
      <w:tr w:rsidR="00D244DC" w:rsidRPr="00E721A7" w:rsidTr="00D244DC">
        <w:tc>
          <w:tcPr>
            <w:tcW w:w="894" w:type="dxa"/>
            <w:vMerge/>
          </w:tcPr>
          <w:p w:rsidR="00D244DC" w:rsidRPr="00E721A7" w:rsidRDefault="00D244DC" w:rsidP="002415ED">
            <w:pPr>
              <w:rPr>
                <w:sz w:val="24"/>
                <w:szCs w:val="24"/>
              </w:rPr>
            </w:pPr>
          </w:p>
        </w:tc>
        <w:tc>
          <w:tcPr>
            <w:tcW w:w="4601" w:type="dxa"/>
          </w:tcPr>
          <w:p w:rsidR="00D244DC" w:rsidRPr="00E721A7" w:rsidRDefault="00D244DC" w:rsidP="002415ED">
            <w:pPr>
              <w:rPr>
                <w:sz w:val="24"/>
                <w:szCs w:val="24"/>
              </w:rPr>
            </w:pPr>
            <w:r w:rsidRPr="00E721A7">
              <w:rPr>
                <w:sz w:val="24"/>
                <w:szCs w:val="24"/>
              </w:rPr>
              <w:t xml:space="preserve">Оснащенность мебелью столовой </w:t>
            </w:r>
          </w:p>
        </w:tc>
        <w:tc>
          <w:tcPr>
            <w:tcW w:w="3544" w:type="dxa"/>
          </w:tcPr>
          <w:p w:rsidR="00D244DC" w:rsidRPr="00E721A7" w:rsidRDefault="00D244DC" w:rsidP="000427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5670" w:type="dxa"/>
          </w:tcPr>
          <w:p w:rsidR="00D244DC" w:rsidRPr="00E721A7" w:rsidRDefault="00D244DC" w:rsidP="002415ED">
            <w:pPr>
              <w:rPr>
                <w:sz w:val="24"/>
                <w:szCs w:val="24"/>
              </w:rPr>
            </w:pPr>
          </w:p>
        </w:tc>
      </w:tr>
      <w:tr w:rsidR="00D244DC" w:rsidRPr="00E721A7" w:rsidTr="00D244DC">
        <w:tc>
          <w:tcPr>
            <w:tcW w:w="894" w:type="dxa"/>
            <w:vMerge/>
          </w:tcPr>
          <w:p w:rsidR="00D244DC" w:rsidRPr="00E721A7" w:rsidRDefault="00D244DC" w:rsidP="002415ED">
            <w:pPr>
              <w:rPr>
                <w:sz w:val="24"/>
                <w:szCs w:val="24"/>
              </w:rPr>
            </w:pPr>
          </w:p>
        </w:tc>
        <w:tc>
          <w:tcPr>
            <w:tcW w:w="4601" w:type="dxa"/>
          </w:tcPr>
          <w:p w:rsidR="00D244DC" w:rsidRPr="00E721A7" w:rsidRDefault="00D244DC" w:rsidP="00241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Оснащенность актового зала</w:t>
            </w:r>
          </w:p>
        </w:tc>
        <w:tc>
          <w:tcPr>
            <w:tcW w:w="3544" w:type="dxa"/>
          </w:tcPr>
          <w:p w:rsidR="00D244DC" w:rsidRDefault="00D244DC" w:rsidP="000427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  <w:tc>
          <w:tcPr>
            <w:tcW w:w="5670" w:type="dxa"/>
          </w:tcPr>
          <w:p w:rsidR="00D244DC" w:rsidRPr="00E721A7" w:rsidRDefault="00D244DC" w:rsidP="00241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Стулья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40 штук)</w:t>
            </w:r>
          </w:p>
        </w:tc>
      </w:tr>
      <w:tr w:rsidR="00D244DC" w:rsidRPr="00E721A7" w:rsidTr="00D244DC">
        <w:tc>
          <w:tcPr>
            <w:tcW w:w="894" w:type="dxa"/>
            <w:vMerge/>
          </w:tcPr>
          <w:p w:rsidR="00D244DC" w:rsidRPr="00E721A7" w:rsidRDefault="00D244DC" w:rsidP="002415ED">
            <w:pPr>
              <w:rPr>
                <w:sz w:val="24"/>
                <w:szCs w:val="24"/>
              </w:rPr>
            </w:pPr>
          </w:p>
        </w:tc>
        <w:tc>
          <w:tcPr>
            <w:tcW w:w="4601" w:type="dxa"/>
          </w:tcPr>
          <w:p w:rsidR="00D244DC" w:rsidRPr="00E721A7" w:rsidRDefault="00D244DC" w:rsidP="002415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244DC" w:rsidRDefault="00D244DC" w:rsidP="00042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D244DC" w:rsidRPr="00E721A7" w:rsidRDefault="00D244DC" w:rsidP="002415ED">
            <w:pPr>
              <w:rPr>
                <w:sz w:val="24"/>
                <w:szCs w:val="24"/>
              </w:rPr>
            </w:pPr>
          </w:p>
        </w:tc>
      </w:tr>
    </w:tbl>
    <w:p w:rsidR="0004275B" w:rsidRPr="00E721A7" w:rsidRDefault="0004275B" w:rsidP="0004275B">
      <w:pPr>
        <w:rPr>
          <w:sz w:val="24"/>
          <w:szCs w:val="24"/>
        </w:rPr>
      </w:pPr>
    </w:p>
    <w:p w:rsidR="0004275B" w:rsidRPr="00E721A7" w:rsidRDefault="0004275B" w:rsidP="0004275B">
      <w:pPr>
        <w:rPr>
          <w:sz w:val="24"/>
          <w:szCs w:val="24"/>
        </w:rPr>
      </w:pPr>
      <w:bookmarkStart w:id="0" w:name="_GoBack"/>
      <w:bookmarkEnd w:id="0"/>
    </w:p>
    <w:p w:rsidR="0004275B" w:rsidRPr="0004275B" w:rsidRDefault="0004275B" w:rsidP="0004275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4275B" w:rsidRPr="0004275B" w:rsidSect="0004275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275B"/>
    <w:rsid w:val="0004275B"/>
    <w:rsid w:val="002F02BC"/>
    <w:rsid w:val="004C1B87"/>
    <w:rsid w:val="00D24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5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2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Дирекор</cp:lastModifiedBy>
  <cp:revision>2</cp:revision>
  <dcterms:created xsi:type="dcterms:W3CDTF">2015-03-10T12:33:00Z</dcterms:created>
  <dcterms:modified xsi:type="dcterms:W3CDTF">2017-12-14T10:50:00Z</dcterms:modified>
</cp:coreProperties>
</file>