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1" w:rsidRDefault="004B7C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7CF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2103A">
        <w:rPr>
          <w:rFonts w:ascii="Times New Roman" w:hAnsi="Times New Roman" w:cs="Times New Roman"/>
          <w:sz w:val="28"/>
          <w:szCs w:val="28"/>
        </w:rPr>
        <w:t>Луценко Наталья Александровна</w:t>
      </w:r>
    </w:p>
    <w:p w:rsidR="002C5C00" w:rsidRDefault="002C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B7CF1" w:rsidRPr="004B7CF1" w:rsidRDefault="004B7CF1">
      <w:pPr>
        <w:rPr>
          <w:rFonts w:ascii="Times New Roman" w:hAnsi="Times New Roman" w:cs="Times New Roman"/>
          <w:sz w:val="28"/>
          <w:szCs w:val="28"/>
        </w:rPr>
      </w:pPr>
      <w:r w:rsidRPr="004B7CF1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4B7CF1" w:rsidRDefault="004B7CF1">
      <w:pPr>
        <w:rPr>
          <w:rFonts w:ascii="Times New Roman" w:hAnsi="Times New Roman" w:cs="Times New Roman"/>
          <w:sz w:val="28"/>
          <w:szCs w:val="28"/>
        </w:rPr>
      </w:pPr>
      <w:r w:rsidRPr="004753B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Д. М</w:t>
      </w:r>
      <w:r w:rsidRPr="004B7CF1">
        <w:rPr>
          <w:rFonts w:ascii="Times New Roman" w:hAnsi="Times New Roman" w:cs="Times New Roman"/>
          <w:sz w:val="28"/>
          <w:szCs w:val="28"/>
        </w:rPr>
        <w:t>амин – Сибиряк «Приемыш»</w:t>
      </w:r>
    </w:p>
    <w:p w:rsidR="004B7CF1" w:rsidRDefault="0047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</w:t>
      </w:r>
      <w:r w:rsidRPr="004753B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53BC">
        <w:rPr>
          <w:rFonts w:ascii="Times New Roman" w:hAnsi="Times New Roman" w:cs="Times New Roman"/>
          <w:b/>
          <w:sz w:val="28"/>
          <w:szCs w:val="28"/>
        </w:rPr>
        <w:t>ка</w:t>
      </w:r>
      <w:r w:rsidR="004B7CF1">
        <w:rPr>
          <w:rFonts w:ascii="Times New Roman" w:hAnsi="Times New Roman" w:cs="Times New Roman"/>
          <w:sz w:val="28"/>
          <w:szCs w:val="28"/>
        </w:rPr>
        <w:t>:</w:t>
      </w:r>
      <w:r w:rsidR="00341B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7CF1">
        <w:rPr>
          <w:rFonts w:ascii="Times New Roman" w:hAnsi="Times New Roman" w:cs="Times New Roman"/>
          <w:sz w:val="28"/>
          <w:szCs w:val="28"/>
        </w:rPr>
        <w:t xml:space="preserve"> - познакомить учащихся с новым разделом ;</w:t>
      </w:r>
    </w:p>
    <w:p w:rsidR="004B7CF1" w:rsidRDefault="004B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расширить знания о творчестве Д.Н. Мамина-Сибиряка;</w:t>
      </w:r>
    </w:p>
    <w:p w:rsidR="004B7CF1" w:rsidRDefault="004B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отрабатывать навыки правильного, выразительного чтения, передавая настроение с помощью  </w:t>
      </w:r>
    </w:p>
    <w:p w:rsidR="004B7CF1" w:rsidRDefault="004B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интонации;</w:t>
      </w:r>
    </w:p>
    <w:p w:rsidR="004B7CF1" w:rsidRDefault="004B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развивать любовь к природе ;</w:t>
      </w:r>
    </w:p>
    <w:p w:rsidR="004B7CF1" w:rsidRDefault="004B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воспитывать чувство товарищества, взаимопомощи, положительные качества личности.</w:t>
      </w:r>
    </w:p>
    <w:p w:rsidR="00091F19" w:rsidRPr="00091F19" w:rsidRDefault="00091F19" w:rsidP="00091F19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091F19">
        <w:rPr>
          <w:b/>
          <w:sz w:val="28"/>
          <w:szCs w:val="28"/>
        </w:rPr>
        <w:t xml:space="preserve">Задачи: </w:t>
      </w:r>
    </w:p>
    <w:p w:rsidR="00091F19" w:rsidRPr="00091F19" w:rsidRDefault="00091F19" w:rsidP="00091F19">
      <w:pPr>
        <w:pStyle w:val="a3"/>
        <w:spacing w:before="30" w:beforeAutospacing="0" w:after="30" w:afterAutospacing="0"/>
        <w:rPr>
          <w:i/>
          <w:iCs/>
          <w:color w:val="000000"/>
          <w:sz w:val="28"/>
          <w:szCs w:val="28"/>
        </w:rPr>
      </w:pPr>
      <w:r w:rsidRPr="00091F19">
        <w:rPr>
          <w:i/>
          <w:iCs/>
          <w:color w:val="000000"/>
          <w:sz w:val="28"/>
          <w:szCs w:val="28"/>
        </w:rPr>
        <w:t>Образовательные:</w:t>
      </w:r>
    </w:p>
    <w:p w:rsidR="00091F19" w:rsidRPr="00091F19" w:rsidRDefault="00091F19" w:rsidP="00091F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19">
        <w:rPr>
          <w:rFonts w:ascii="Times New Roman" w:hAnsi="Times New Roman" w:cs="Times New Roman"/>
          <w:sz w:val="28"/>
          <w:szCs w:val="28"/>
        </w:rPr>
        <w:t>Учить доказывать свою точку зрения.</w:t>
      </w:r>
    </w:p>
    <w:p w:rsidR="00091F19" w:rsidRPr="00091F19" w:rsidRDefault="00091F19" w:rsidP="00091F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19">
        <w:rPr>
          <w:rFonts w:ascii="Times New Roman" w:hAnsi="Times New Roman" w:cs="Times New Roman"/>
          <w:sz w:val="28"/>
          <w:szCs w:val="28"/>
        </w:rPr>
        <w:t>Учиться опровергать мнения других и отстаивать своё мнение, используя знания, полученные на уроках чтения и природоведения.</w:t>
      </w:r>
    </w:p>
    <w:p w:rsidR="00091F19" w:rsidRPr="00091F19" w:rsidRDefault="00091F19" w:rsidP="00091F19">
      <w:pPr>
        <w:pStyle w:val="a3"/>
        <w:spacing w:before="30" w:beforeAutospacing="0" w:after="30" w:afterAutospacing="0"/>
        <w:rPr>
          <w:sz w:val="28"/>
          <w:szCs w:val="28"/>
        </w:rPr>
      </w:pPr>
      <w:r w:rsidRPr="00091F19">
        <w:rPr>
          <w:rStyle w:val="apple-converted-space"/>
          <w:color w:val="000000"/>
          <w:sz w:val="28"/>
          <w:szCs w:val="28"/>
        </w:rPr>
        <w:t> </w:t>
      </w:r>
      <w:r w:rsidRPr="00091F19">
        <w:rPr>
          <w:i/>
          <w:iCs/>
          <w:color w:val="000000"/>
          <w:sz w:val="28"/>
          <w:szCs w:val="28"/>
        </w:rPr>
        <w:t>Развивающие:</w:t>
      </w:r>
    </w:p>
    <w:p w:rsidR="00091F19" w:rsidRPr="00091F19" w:rsidRDefault="00091F19" w:rsidP="00091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Fonts w:ascii="Times New Roman" w:hAnsi="Times New Roman" w:cs="Times New Roman"/>
          <w:color w:val="000000"/>
          <w:sz w:val="28"/>
          <w:szCs w:val="28"/>
        </w:rPr>
        <w:t>Развивать у школьников умение выделять главное, существенное, обобщать, логически излагать свои мысли.</w:t>
      </w:r>
    </w:p>
    <w:p w:rsidR="00091F19" w:rsidRPr="00091F19" w:rsidRDefault="00091F19" w:rsidP="00091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Fonts w:ascii="Times New Roman" w:hAnsi="Times New Roman" w:cs="Times New Roman"/>
          <w:color w:val="000000"/>
          <w:sz w:val="28"/>
          <w:szCs w:val="28"/>
        </w:rPr>
        <w:t>Развивать орфографическую зоркость учащихся, познавательную активность.</w:t>
      </w:r>
    </w:p>
    <w:p w:rsidR="00091F19" w:rsidRPr="00091F19" w:rsidRDefault="00091F19" w:rsidP="00091F19">
      <w:pPr>
        <w:pStyle w:val="a3"/>
        <w:spacing w:before="30" w:beforeAutospacing="0" w:after="30" w:afterAutospacing="0"/>
        <w:ind w:left="360"/>
        <w:rPr>
          <w:i/>
          <w:iCs/>
          <w:color w:val="000000"/>
          <w:sz w:val="28"/>
          <w:szCs w:val="28"/>
        </w:rPr>
      </w:pPr>
      <w:r w:rsidRPr="00091F19">
        <w:rPr>
          <w:i/>
          <w:iCs/>
          <w:color w:val="000000"/>
          <w:sz w:val="28"/>
          <w:szCs w:val="28"/>
        </w:rPr>
        <w:t>Воспитательные:</w:t>
      </w:r>
    </w:p>
    <w:p w:rsidR="00091F19" w:rsidRPr="00091F19" w:rsidRDefault="00091F19" w:rsidP="00091F19">
      <w:pPr>
        <w:pStyle w:val="a3"/>
        <w:numPr>
          <w:ilvl w:val="0"/>
          <w:numId w:val="2"/>
        </w:numPr>
        <w:spacing w:before="30" w:beforeAutospacing="0" w:after="30" w:afterAutospacing="0"/>
        <w:rPr>
          <w:color w:val="000000"/>
          <w:sz w:val="28"/>
          <w:szCs w:val="28"/>
        </w:rPr>
      </w:pPr>
      <w:r w:rsidRPr="00091F19">
        <w:rPr>
          <w:sz w:val="28"/>
          <w:szCs w:val="28"/>
        </w:rPr>
        <w:t>Формировать умение работать в группе (выслушивать мнение товарища,  обсуждать проблемы, приходить к единому мнению).</w:t>
      </w:r>
    </w:p>
    <w:p w:rsidR="00091F19" w:rsidRPr="00091F19" w:rsidRDefault="00091F19" w:rsidP="00091F19">
      <w:pPr>
        <w:pStyle w:val="a3"/>
        <w:numPr>
          <w:ilvl w:val="0"/>
          <w:numId w:val="2"/>
        </w:numPr>
        <w:spacing w:before="30" w:beforeAutospacing="0" w:after="30" w:afterAutospacing="0"/>
        <w:rPr>
          <w:color w:val="000000"/>
          <w:sz w:val="28"/>
          <w:szCs w:val="28"/>
        </w:rPr>
      </w:pPr>
      <w:r w:rsidRPr="00091F19">
        <w:rPr>
          <w:sz w:val="28"/>
          <w:szCs w:val="28"/>
        </w:rPr>
        <w:t>Содействовать воспитанию любви к предмету, воспитанию дружеских отношений.</w:t>
      </w:r>
    </w:p>
    <w:p w:rsidR="00091F19" w:rsidRPr="00091F19" w:rsidRDefault="00091F19" w:rsidP="00091F19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людям и их чувствам;</w:t>
      </w:r>
    </w:p>
    <w:p w:rsidR="002C5C00" w:rsidRPr="0042103A" w:rsidRDefault="00091F19" w:rsidP="002C5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оспитывать интерес к русскому языку;</w:t>
      </w:r>
    </w:p>
    <w:p w:rsidR="00091F19" w:rsidRPr="00091F19" w:rsidRDefault="00091F19" w:rsidP="00091F19">
      <w:pPr>
        <w:shd w:val="clear" w:color="auto" w:fill="FFFFFF"/>
        <w:spacing w:line="332" w:lineRule="atLeast"/>
        <w:ind w:firstLine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19">
        <w:rPr>
          <w:rFonts w:ascii="Times New Roman" w:hAnsi="Times New Roman" w:cs="Times New Roman"/>
          <w:b/>
          <w:sz w:val="28"/>
          <w:szCs w:val="28"/>
        </w:rPr>
        <w:t xml:space="preserve">УУД: </w:t>
      </w:r>
    </w:p>
    <w:p w:rsidR="00091F19" w:rsidRPr="00504F9D" w:rsidRDefault="00091F19" w:rsidP="00504F9D">
      <w:pPr>
        <w:shd w:val="clear" w:color="auto" w:fill="FFFFFF"/>
        <w:spacing w:line="332" w:lineRule="atLeast"/>
        <w:ind w:firstLine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 УУД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: выбирать языковые средства для эффективного решения коммуникативной задачи в соответствии с целями и условиями общения; разграничивать слова.</w:t>
      </w:r>
    </w:p>
    <w:p w:rsidR="00091F19" w:rsidRPr="00504F9D" w:rsidRDefault="00091F19" w:rsidP="00504F9D">
      <w:pPr>
        <w:shd w:val="clear" w:color="auto" w:fill="FFFFFF"/>
        <w:spacing w:line="332" w:lineRule="atLeast"/>
        <w:ind w:firstLine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Познавательные УУД: 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находить в тексте слова по заданному признаку, оценивать собственную речь и речь собеседника с точки зрения соблюдения правил речевого этикета.</w:t>
      </w:r>
    </w:p>
    <w:p w:rsidR="00091F19" w:rsidRPr="00504F9D" w:rsidRDefault="00091F19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 УУД: </w:t>
      </w:r>
      <w:r w:rsidRPr="00091F19">
        <w:rPr>
          <w:rFonts w:ascii="Times New Roman" w:hAnsi="Times New Roman" w:cs="Times New Roman"/>
          <w:sz w:val="28"/>
          <w:szCs w:val="28"/>
        </w:rPr>
        <w:t>формулировать тему урока, ставить учебные задачи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, контролировать последовательность действий при списывании, правильность и аккуратность записи; оказывать в сотрудничестве необходимую взаимопомощь.</w:t>
      </w:r>
    </w:p>
    <w:p w:rsidR="00091F19" w:rsidRPr="00504F9D" w:rsidRDefault="00091F19" w:rsidP="00504F9D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УУД: 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учиться</w:t>
      </w:r>
      <w:r w:rsidRPr="00091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слушать и слышать учителя и одноклассников, совместно обсуждать предложенную проблему, уважительно относиться к позиции другого.</w:t>
      </w:r>
    </w:p>
    <w:p w:rsidR="00091F19" w:rsidRPr="00504F9D" w:rsidRDefault="00091F19" w:rsidP="00504F9D">
      <w:pPr>
        <w:rPr>
          <w:rFonts w:ascii="Times New Roman" w:hAnsi="Times New Roman" w:cs="Times New Roman"/>
          <w:sz w:val="28"/>
          <w:szCs w:val="28"/>
        </w:rPr>
      </w:pPr>
      <w:r w:rsidRPr="00091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 УУД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: осознавать значимость этикетных слов в устной и письменной речи; высказывать свою точку зрения и уважать мнение собеседника, ф</w:t>
      </w:r>
      <w:r w:rsidRPr="00091F19">
        <w:rPr>
          <w:rFonts w:ascii="Times New Roman" w:hAnsi="Times New Roman" w:cs="Times New Roman"/>
          <w:sz w:val="28"/>
          <w:szCs w:val="28"/>
        </w:rPr>
        <w:t>ормировать умения высказывать суждения.</w:t>
      </w:r>
    </w:p>
    <w:p w:rsidR="00091F19" w:rsidRPr="00091F19" w:rsidRDefault="00091F19" w:rsidP="00091F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91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3BC">
        <w:rPr>
          <w:rFonts w:ascii="Times New Roman" w:hAnsi="Times New Roman" w:cs="Times New Roman"/>
          <w:sz w:val="28"/>
          <w:szCs w:val="28"/>
          <w:lang w:eastAsia="ru-RU"/>
        </w:rPr>
        <w:t xml:space="preserve">портрет писателя, </w:t>
      </w:r>
      <w:r w:rsidRPr="00091F19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книг Д.Н.Мамина – Сибиряка для детей, “Толковый словарь”, презентация, выполненная в программе PowerPoint, учебник Литературное чтение </w:t>
      </w:r>
      <w:r w:rsidR="004753BC">
        <w:rPr>
          <w:rFonts w:ascii="Times New Roman" w:hAnsi="Times New Roman" w:cs="Times New Roman"/>
          <w:sz w:val="28"/>
          <w:szCs w:val="28"/>
          <w:lang w:eastAsia="ru-RU"/>
        </w:rPr>
        <w:t xml:space="preserve"> Климанова Л.Ф., Горецкий В.Г. </w:t>
      </w:r>
      <w:r w:rsidRPr="00091F19">
        <w:rPr>
          <w:rFonts w:ascii="Times New Roman" w:hAnsi="Times New Roman" w:cs="Times New Roman"/>
          <w:sz w:val="28"/>
          <w:szCs w:val="28"/>
          <w:lang w:eastAsia="ru-RU"/>
        </w:rPr>
        <w:t>2 часть</w:t>
      </w:r>
    </w:p>
    <w:p w:rsidR="00091F19" w:rsidRPr="00091F19" w:rsidRDefault="00091F19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1F19" w:rsidRDefault="00091F19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F19">
        <w:rPr>
          <w:rFonts w:ascii="Times New Roman" w:hAnsi="Times New Roman" w:cs="Times New Roman"/>
          <w:b/>
          <w:color w:val="000000"/>
          <w:sz w:val="28"/>
          <w:szCs w:val="28"/>
        </w:rPr>
        <w:t>Формы  работы: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фронтальная, и</w:t>
      </w:r>
      <w:r w:rsidR="004753BC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ндивидуальная работа, 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4753BC">
        <w:rPr>
          <w:rFonts w:ascii="Times New Roman" w:hAnsi="Times New Roman" w:cs="Times New Roman"/>
          <w:color w:val="000000"/>
          <w:sz w:val="28"/>
          <w:szCs w:val="28"/>
        </w:rPr>
        <w:t xml:space="preserve"> в парах</w:t>
      </w:r>
      <w:r w:rsidRPr="00091F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F9D" w:rsidRDefault="00504F9D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6FC" w:rsidRDefault="004A16FC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6FC" w:rsidRDefault="004A16FC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52" w:rsidRDefault="007F7B52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52" w:rsidRDefault="007F7B52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52" w:rsidRDefault="007F7B52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52" w:rsidRDefault="007F7B52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52" w:rsidRDefault="007F7B52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52" w:rsidRDefault="007F7B52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52" w:rsidRDefault="007F7B52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52" w:rsidRDefault="007F7B52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F9D" w:rsidRDefault="00504F9D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3A" w:rsidRDefault="0042103A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3A" w:rsidRDefault="0042103A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5"/>
        <w:gridCol w:w="2836"/>
        <w:gridCol w:w="4159"/>
        <w:gridCol w:w="2845"/>
      </w:tblGrid>
      <w:tr w:rsidR="000D2E16" w:rsidTr="00091F19">
        <w:tc>
          <w:tcPr>
            <w:tcW w:w="541" w:type="dxa"/>
          </w:tcPr>
          <w:p w:rsidR="00091F19" w:rsidRP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962" w:type="dxa"/>
          </w:tcPr>
          <w:p w:rsidR="00091F19" w:rsidRPr="004F055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Этапы урока</w:t>
            </w:r>
          </w:p>
        </w:tc>
        <w:tc>
          <w:tcPr>
            <w:tcW w:w="6588" w:type="dxa"/>
          </w:tcPr>
          <w:p w:rsidR="00091F19" w:rsidRPr="004F0559" w:rsidRDefault="004F055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Ход урока</w:t>
            </w:r>
          </w:p>
        </w:tc>
        <w:tc>
          <w:tcPr>
            <w:tcW w:w="3695" w:type="dxa"/>
          </w:tcPr>
          <w:p w:rsidR="00091F19" w:rsidRPr="004F0559" w:rsidRDefault="004F055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УУД</w:t>
            </w:r>
          </w:p>
        </w:tc>
      </w:tr>
      <w:tr w:rsidR="000D2E16" w:rsidTr="00091F19">
        <w:tc>
          <w:tcPr>
            <w:tcW w:w="541" w:type="dxa"/>
          </w:tcPr>
          <w:p w:rsidR="00091F19" w:rsidRP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091F19" w:rsidRPr="004F0559" w:rsidRDefault="004F055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  <w:r w:rsidR="00091F19" w:rsidRPr="004F0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мотивации (самоопределения)к учебной деятельности</w:t>
            </w:r>
          </w:p>
        </w:tc>
        <w:tc>
          <w:tcPr>
            <w:tcW w:w="6588" w:type="dxa"/>
          </w:tcPr>
          <w:p w:rsidR="00091F19" w:rsidRPr="00091F19" w:rsidRDefault="004F0559" w:rsidP="004F0559">
            <w:pPr>
              <w:spacing w:line="33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59">
              <w:rPr>
                <w:rFonts w:ascii="Times New Roman" w:hAnsi="Times New Roman" w:cs="Times New Roman"/>
                <w:color w:val="000000"/>
              </w:rPr>
              <w:t>Ты улыбкой, как солнышком, брызни,</w:t>
            </w:r>
            <w:r w:rsidR="00341B3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41B3F" w:rsidRPr="00341B3F">
              <w:rPr>
                <w:rFonts w:ascii="Times New Roman" w:hAnsi="Times New Roman" w:cs="Times New Roman"/>
                <w:b/>
                <w:color w:val="000000"/>
              </w:rPr>
              <w:t>Слайд 2</w:t>
            </w:r>
            <w:r w:rsidRPr="004F0559">
              <w:rPr>
                <w:rFonts w:ascii="Times New Roman" w:hAnsi="Times New Roman" w:cs="Times New Roman"/>
                <w:color w:val="000000"/>
              </w:rPr>
              <w:br/>
              <w:t>Выходя поутру из ворот.</w:t>
            </w:r>
            <w:r w:rsidRPr="004F0559">
              <w:rPr>
                <w:rFonts w:ascii="Times New Roman" w:hAnsi="Times New Roman" w:cs="Times New Roman"/>
                <w:color w:val="000000"/>
              </w:rPr>
              <w:br/>
              <w:t>Понимаешь, у каждого в жизни</w:t>
            </w:r>
            <w:r w:rsidRPr="004F0559">
              <w:rPr>
                <w:rFonts w:ascii="Times New Roman" w:hAnsi="Times New Roman" w:cs="Times New Roman"/>
                <w:color w:val="000000"/>
              </w:rPr>
              <w:br/>
              <w:t>Предостаточно бед и забот.</w:t>
            </w:r>
            <w:r w:rsidRPr="004F0559">
              <w:rPr>
                <w:rFonts w:ascii="Times New Roman" w:hAnsi="Times New Roman" w:cs="Times New Roman"/>
                <w:color w:val="000000"/>
              </w:rPr>
              <w:br/>
              <w:t>Разве любы нам хмурые лица</w:t>
            </w:r>
            <w:r w:rsidRPr="004F0559">
              <w:rPr>
                <w:rFonts w:ascii="Times New Roman" w:hAnsi="Times New Roman" w:cs="Times New Roman"/>
                <w:color w:val="000000"/>
              </w:rPr>
              <w:br/>
              <w:t>Или чья-то сердитая речь?</w:t>
            </w:r>
            <w:r w:rsidRPr="004F0559">
              <w:rPr>
                <w:rFonts w:ascii="Times New Roman" w:hAnsi="Times New Roman" w:cs="Times New Roman"/>
                <w:color w:val="000000"/>
              </w:rPr>
              <w:br/>
              <w:t>Ты улыбкой сумей поделиться</w:t>
            </w:r>
            <w:r w:rsidRPr="004F055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4F0559">
              <w:rPr>
                <w:rFonts w:ascii="Times New Roman" w:hAnsi="Times New Roman" w:cs="Times New Roman"/>
                <w:color w:val="000000"/>
              </w:rPr>
              <w:br/>
              <w:t>И ответную искру зажечь!</w:t>
            </w:r>
            <w:r w:rsidRPr="008E2517">
              <w:rPr>
                <w:color w:val="000000"/>
              </w:rPr>
              <w:br/>
            </w:r>
            <w:r w:rsidRPr="004F0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F055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F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Давайте, ребята, улыбнёмся друг другу, всем гостям и поздороваемся.</w:t>
            </w:r>
            <w:r w:rsidRPr="004F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Садитесь поудобнее!</w:t>
            </w:r>
            <w:r w:rsidRPr="004F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 начнем урок!</w:t>
            </w:r>
            <w:r w:rsidRPr="008E2517">
              <w:rPr>
                <w:color w:val="000000"/>
              </w:rPr>
              <w:br/>
            </w:r>
          </w:p>
        </w:tc>
        <w:tc>
          <w:tcPr>
            <w:tcW w:w="3695" w:type="dxa"/>
          </w:tcPr>
          <w:p w:rsidR="00091F19" w:rsidRDefault="004F055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r w:rsidR="000D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УУД:</w:t>
            </w:r>
          </w:p>
          <w:p w:rsidR="004F0559" w:rsidRPr="00091F19" w:rsidRDefault="004F055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высказывать суждения</w:t>
            </w:r>
          </w:p>
        </w:tc>
      </w:tr>
      <w:tr w:rsidR="000D2E16" w:rsidTr="00091F19">
        <w:tc>
          <w:tcPr>
            <w:tcW w:w="541" w:type="dxa"/>
          </w:tcPr>
          <w:p w:rsidR="00091F19" w:rsidRP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091F19" w:rsidRDefault="007657F1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разминка</w:t>
            </w:r>
          </w:p>
          <w:p w:rsidR="00341B3F" w:rsidRPr="000D2E16" w:rsidRDefault="00341B3F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0D2E16" w:rsidRPr="00341B3F" w:rsidRDefault="007657F1" w:rsidP="007657F1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7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над скороговоркой</w:t>
            </w:r>
            <w:r w:rsidR="00341B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</w:t>
            </w:r>
            <w:r w:rsidR="00341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3</w:t>
            </w:r>
          </w:p>
          <w:p w:rsidR="000D2E16" w:rsidRDefault="000D2E16" w:rsidP="007657F1">
            <w:pPr>
              <w:spacing w:line="33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-Прочитаем скороговорку с восклицанием, восхищением, выделяя голосом каждое слово.</w:t>
            </w:r>
            <w:r w:rsidR="007657F1" w:rsidRPr="007657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="007657F1" w:rsidRPr="000D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ЛЕТЕЛИ ЛЕБЕДИ С ЛЕБЕДЯТАМИ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7F1" w:rsidRPr="00765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(!,?, выделяя голосом каждое слово)</w:t>
            </w:r>
          </w:p>
          <w:p w:rsidR="000D2E16" w:rsidRDefault="000D2E16" w:rsidP="007657F1">
            <w:pPr>
              <w:spacing w:line="33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теперь прочитаем, как будто спрашиваем. Молодцы справились с заданием.</w:t>
            </w:r>
            <w:r w:rsidR="0047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(сначала один ученик, потом по рядам, хором)</w:t>
            </w:r>
          </w:p>
          <w:p w:rsidR="00091F19" w:rsidRPr="007657F1" w:rsidRDefault="007657F1" w:rsidP="007657F1">
            <w:pPr>
              <w:spacing w:line="33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95" w:type="dxa"/>
          </w:tcPr>
          <w:p w:rsidR="004753BC" w:rsidRP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сверстниками; </w:t>
            </w: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чувства.</w:t>
            </w: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ответов.</w:t>
            </w: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91F19" w:rsidRPr="004753BC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16" w:rsidTr="00091F19">
        <w:tc>
          <w:tcPr>
            <w:tcW w:w="541" w:type="dxa"/>
          </w:tcPr>
          <w:p w:rsidR="00091F19" w:rsidRP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091F19" w:rsidRPr="000D2E16" w:rsidRDefault="000D2E16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актуализации и фиксирования индивидуального затруднения</w:t>
            </w:r>
            <w:r w:rsidR="008C5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пробном действии</w:t>
            </w:r>
          </w:p>
        </w:tc>
        <w:tc>
          <w:tcPr>
            <w:tcW w:w="6588" w:type="dxa"/>
          </w:tcPr>
          <w:p w:rsidR="008C5061" w:rsidRPr="0057414C" w:rsidRDefault="000D2E16" w:rsidP="008C5061">
            <w:pPr>
              <w:rPr>
                <w:rFonts w:ascii="Times New Roman" w:hAnsi="Times New Roman"/>
                <w:sz w:val="24"/>
                <w:szCs w:val="24"/>
              </w:rPr>
            </w:pPr>
            <w:r w:rsidRPr="000D2E1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D2E1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чем скороговорка? (о лебе</w:t>
            </w:r>
            <w:r w:rsidR="008C506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дях)</w:t>
            </w:r>
            <w:r w:rsidRPr="000D2E1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 xml:space="preserve">-Почему об этой птице? </w:t>
            </w:r>
            <w:r w:rsidRPr="000D2E16">
              <w:rPr>
                <w:rStyle w:val="a7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(встретится этот герой в произведении)</w:t>
            </w:r>
            <w:r w:rsidRPr="000D2E16">
              <w:rPr>
                <w:rStyle w:val="a7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br/>
            </w:r>
            <w:r w:rsidR="008C5061" w:rsidRPr="0057414C">
              <w:rPr>
                <w:rFonts w:ascii="Times New Roman" w:hAnsi="Times New Roman"/>
                <w:sz w:val="24"/>
                <w:szCs w:val="24"/>
              </w:rPr>
              <w:t xml:space="preserve">- Ребята, мы переходим к изучению нового раздела, который называется «Природа и мы». </w:t>
            </w:r>
            <w:r w:rsidR="008C5061" w:rsidRPr="0057414C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8C5061" w:rsidRPr="00574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B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C5061" w:rsidRPr="0057414C" w:rsidRDefault="008C5061" w:rsidP="008C5061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Прослушайте</w:t>
            </w:r>
            <w:r w:rsidR="0042103A">
              <w:rPr>
                <w:rFonts w:ascii="Times New Roman" w:hAnsi="Times New Roman"/>
                <w:sz w:val="24"/>
                <w:szCs w:val="24"/>
              </w:rPr>
              <w:t xml:space="preserve"> стихотворение, которые подготовили наши ребята</w:t>
            </w:r>
            <w:r w:rsidRPr="0057414C">
              <w:rPr>
                <w:rFonts w:ascii="Times New Roman" w:hAnsi="Times New Roman"/>
                <w:sz w:val="24"/>
                <w:szCs w:val="24"/>
              </w:rPr>
              <w:t>, подумайте, чему будут посвящены  произведения в данном разделе?</w:t>
            </w:r>
          </w:p>
          <w:p w:rsidR="008C5061" w:rsidRPr="00341B3F" w:rsidRDefault="008C5061" w:rsidP="008C506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B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1B3F" w:rsidRPr="00341B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Слайд 5</w:t>
            </w:r>
          </w:p>
          <w:p w:rsidR="008C5061" w:rsidRPr="0057414C" w:rsidRDefault="008C5061" w:rsidP="0042103A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8C5061" w:rsidRPr="0057414C" w:rsidRDefault="008C5061" w:rsidP="008C5061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- Чему будут посвящены произведения? (Природе…)</w:t>
            </w:r>
          </w:p>
          <w:p w:rsidR="008C5061" w:rsidRPr="0057414C" w:rsidRDefault="008C5061" w:rsidP="008C5061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Как вы думаете, о чём будут произведения в этом разделе?</w:t>
            </w:r>
          </w:p>
          <w:p w:rsidR="008C5061" w:rsidRPr="0057414C" w:rsidRDefault="008C5061" w:rsidP="008C5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 xml:space="preserve">- Автора сегодняшнего произведения </w:t>
            </w:r>
            <w:r w:rsidRPr="00574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 определите сами, посмотрев выставку уже известных книг.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341B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C5061" w:rsidRPr="0057414C" w:rsidRDefault="008C5061" w:rsidP="008C5061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- Читаем названия…(«Алёнушкины сказки», «Сказка про храброго зайца…», «Серая Шейка», «Сказка про Комара Комаровича…»)</w:t>
            </w:r>
          </w:p>
          <w:p w:rsidR="008C5061" w:rsidRDefault="008C5061" w:rsidP="0042103A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- Кто автор? (Д. Н. Мамин – Сибиряк</w:t>
            </w:r>
            <w:r w:rsidRPr="00341B3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341B3F" w:rsidRPr="00341B3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2103A">
              <w:rPr>
                <w:rFonts w:ascii="Times New Roman" w:hAnsi="Times New Roman"/>
                <w:b/>
                <w:sz w:val="24"/>
                <w:szCs w:val="24"/>
              </w:rPr>
              <w:t>О писателе нам расскажет Новикова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061" w:rsidRDefault="007F7B52" w:rsidP="0042103A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c2"/>
                <w:b/>
                <w:bCs/>
                <w:color w:val="000000"/>
              </w:rPr>
              <w:t xml:space="preserve">           </w:t>
            </w:r>
            <w:r w:rsidR="008C5061">
              <w:rPr>
                <w:rStyle w:val="c1c2"/>
                <w:b/>
                <w:bCs/>
                <w:color w:val="000000"/>
              </w:rPr>
              <w:t xml:space="preserve"> </w:t>
            </w:r>
          </w:p>
          <w:p w:rsidR="008C5061" w:rsidRP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eastAsiaTheme="minorHAnsi" w:hAnsi="Times New Roman" w:cs="Times New Roman"/>
                <w:sz w:val="24"/>
                <w:szCs w:val="24"/>
              </w:rPr>
              <w:t>- А какое произведение мы начнём изучать сегодня, вы узнаете, если расшифруете эти квадраты. Соотнесите буквы левого квадрата  с цифрами правого столбика.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30203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302032" w:rsidRPr="0030203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 доске</w:t>
            </w:r>
          </w:p>
          <w:p w:rsidR="008C5061" w:rsidRP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720"/>
              <w:gridCol w:w="540"/>
            </w:tblGrid>
            <w:tr w:rsidR="008C5061" w:rsidRPr="008C5061" w:rsidTr="00E01388">
              <w:tc>
                <w:tcPr>
                  <w:tcW w:w="499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72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4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C5061" w:rsidRPr="008C5061" w:rsidTr="00E01388">
              <w:tc>
                <w:tcPr>
                  <w:tcW w:w="499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2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8C5061" w:rsidRPr="008C5061" w:rsidTr="00E01388">
              <w:tc>
                <w:tcPr>
                  <w:tcW w:w="499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Р</w:t>
                  </w:r>
                </w:p>
              </w:tc>
              <w:tc>
                <w:tcPr>
                  <w:tcW w:w="72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4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720"/>
              <w:gridCol w:w="540"/>
            </w:tblGrid>
            <w:tr w:rsidR="008C5061" w:rsidRPr="008C5061" w:rsidTr="00E01388">
              <w:tc>
                <w:tcPr>
                  <w:tcW w:w="468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C5061" w:rsidRPr="008C5061" w:rsidTr="00E01388">
              <w:tc>
                <w:tcPr>
                  <w:tcW w:w="468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C5061" w:rsidRPr="008C5061" w:rsidTr="00E01388">
              <w:tc>
                <w:tcPr>
                  <w:tcW w:w="468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8C5061" w:rsidRPr="008C5061" w:rsidRDefault="008C5061" w:rsidP="008C5061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8C506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5061" w:rsidRP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C5061" w:rsidRP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eastAsiaTheme="minorHAnsi" w:hAnsi="Times New Roman" w:cs="Times New Roman"/>
                <w:sz w:val="24"/>
                <w:szCs w:val="24"/>
              </w:rPr>
              <w:t>- Сегодня на уроке, мы познакомимся с рассказом «Приемыш».</w:t>
            </w:r>
            <w:r w:rsidR="0030203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="00302032" w:rsidRPr="0030203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Слайд </w:t>
            </w:r>
            <w:r w:rsidR="004210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7</w:t>
            </w:r>
          </w:p>
          <w:p w:rsid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C5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 Не читая произведения, ответьте, какие ассоциации возникают у вас, когда слышите это слово - приёмыш? (</w:t>
            </w:r>
            <w:r w:rsidRPr="008C506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приют, сирота, детский дом, одиночество)</w:t>
            </w:r>
          </w:p>
          <w:p w:rsid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446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-</w:t>
            </w:r>
            <w:r w:rsidRPr="008C5061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Какой же вывод следует? </w:t>
            </w:r>
          </w:p>
          <w:p w:rsidR="008C5061" w:rsidRP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5061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Слайд </w:t>
            </w:r>
            <w:r w:rsidR="0042103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  <w:p w:rsidR="008C5061" w:rsidRP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C506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</w:rPr>
              <w:t>Приёмыш</w:t>
            </w:r>
            <w:r w:rsidRPr="008C506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– сирота, которого взяли на воспитание чужие люди</w:t>
            </w:r>
          </w:p>
          <w:p w:rsidR="008C5061" w:rsidRPr="008C5061" w:rsidRDefault="008C5061" w:rsidP="008C506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- И сегодня мы с вами узнаем, а каком приёмыше идёт речь в нашем произведении.</w:t>
            </w:r>
          </w:p>
          <w:p w:rsidR="008C5061" w:rsidRPr="008E2517" w:rsidRDefault="008C5061" w:rsidP="008C5061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8C5061" w:rsidRPr="0057414C" w:rsidRDefault="008C5061" w:rsidP="008C5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F19" w:rsidRPr="000D2E16" w:rsidRDefault="00091F19" w:rsidP="000D2E16">
            <w:pPr>
              <w:spacing w:line="33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</w:tcPr>
          <w:p w:rsid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знания, </w:t>
            </w: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знания, </w:t>
            </w: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постановке и формулировке проблемы.</w:t>
            </w: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Предметные УУД</w:t>
            </w:r>
            <w:r w:rsidRPr="00475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7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языковые средства для эффективного решения коммуникативной задачи в соответствии с целями и условиями общения; </w:t>
            </w: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 УУД</w:t>
            </w:r>
            <w:r w:rsidRPr="00475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7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значимость этикетных слов в устной и письменной речи; высказывать свою точку зрения и уважать мнение собеседника, ф</w:t>
            </w: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>ормировать умения высказывать суждения.</w:t>
            </w:r>
          </w:p>
          <w:p w:rsidR="00091F19" w:rsidRPr="004753BC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16" w:rsidTr="00091F19">
        <w:tc>
          <w:tcPr>
            <w:tcW w:w="541" w:type="dxa"/>
          </w:tcPr>
          <w:p w:rsidR="00091F19" w:rsidRP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091F19" w:rsidRPr="008C5061" w:rsidRDefault="008C5061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 Этап построения проекта выхода из создавшейся ситуации</w:t>
            </w:r>
          </w:p>
        </w:tc>
        <w:tc>
          <w:tcPr>
            <w:tcW w:w="6588" w:type="dxa"/>
          </w:tcPr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 xml:space="preserve">- О чём вам захотелось узнать, прочитав   название  этого произведения? 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(Узнать, кто приёмыш, познакомиться с содержанием и т. д.)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 xml:space="preserve">- Обобщив все ваши высказывания, я предлагаю вам план работы над произведением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02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(Ученик зачитывает вслух)</w:t>
            </w:r>
          </w:p>
          <w:p w:rsidR="008C5061" w:rsidRDefault="008C5061" w:rsidP="008C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b/>
                <w:sz w:val="24"/>
                <w:szCs w:val="24"/>
              </w:rPr>
              <w:t>Д.Н. Мамин-Сибиряк «Приёмыш»</w:t>
            </w:r>
          </w:p>
          <w:p w:rsidR="00581700" w:rsidRPr="008C5061" w:rsidRDefault="00581700" w:rsidP="008C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061" w:rsidRPr="008C5061" w:rsidRDefault="008C5061" w:rsidP="008C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План работы</w:t>
            </w:r>
            <w:r w:rsidR="00302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Прочитав произведение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- познакомиться с героями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- определить, кто такой Приёмыш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- охарактеризовать главных героев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</w:t>
            </w: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</w:t>
            </w:r>
          </w:p>
          <w:p w:rsid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- высказать своё отношение</w:t>
            </w: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61" w:rsidRPr="008C5061" w:rsidRDefault="008C5061" w:rsidP="008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- Итак,  мы сегодня с вами узнаем, а каком приёмыше идёт речь в нашем произведении.</w:t>
            </w:r>
          </w:p>
          <w:p w:rsidR="00091F19" w:rsidRDefault="008C5061" w:rsidP="008C5061">
            <w:pPr>
              <w:spacing w:line="33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 с. </w:t>
            </w:r>
            <w:r w:rsidR="00BA67B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Pr="008C5061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BA67BB" w:rsidRDefault="00BA67BB" w:rsidP="00BA67B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BA67B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BA67BB" w:rsidRPr="00BA67BB" w:rsidRDefault="00BA67BB" w:rsidP="00BA67B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67BB">
              <w:rPr>
                <w:rFonts w:ascii="Times New Roman" w:eastAsiaTheme="minorHAnsi" w:hAnsi="Times New Roman" w:cs="Times New Roman"/>
                <w:sz w:val="24"/>
                <w:szCs w:val="24"/>
              </w:rPr>
              <w:t>Ребята, читать рассказ мы будем по частям.</w:t>
            </w:r>
          </w:p>
          <w:p w:rsidR="00BA67BB" w:rsidRDefault="00BA67BB" w:rsidP="00BA67B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7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-При чтении встретятся трудные слова и выражения, попытаемся заранее объяснить их смысл. – Как вы их понимаете?</w:t>
            </w:r>
          </w:p>
          <w:p w:rsidR="00BA67BB" w:rsidRDefault="00BA67BB" w:rsidP="00BA67B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</w:t>
            </w:r>
            <w:r w:rsidRPr="00BA67B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BA67BB" w:rsidRP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>При чтении нам встретятся трудные слова и выражения, попытаемся заранее объяснить их смысл. – Как вы понимаете?</w:t>
            </w:r>
          </w:p>
          <w:p w:rsidR="00BA67BB" w:rsidRPr="00BA67BB" w:rsidRDefault="00BA67BB" w:rsidP="00BA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Слайды </w:t>
            </w:r>
            <w:r w:rsidR="00302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>Церемония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 xml:space="preserve">  - торжественный обряд, порядок совершения чего-то.</w:t>
            </w:r>
          </w:p>
          <w:p w:rsidR="009B6BD9" w:rsidRPr="009B6BD9" w:rsidRDefault="009B6BD9" w:rsidP="00BA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D9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67BB" w:rsidRPr="00BA67BB" w:rsidRDefault="00BA67BB" w:rsidP="00BA67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>Доспехи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 xml:space="preserve"> - воинское или другое тяжеловесное снаряжение.</w:t>
            </w:r>
          </w:p>
          <w:p w:rsid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Протока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 xml:space="preserve"> - боковой рукав реки или речка, соединяющая  два водоёма.</w:t>
            </w:r>
            <w:r w:rsidR="007756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65F" w:rsidRPr="0077565F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67BB" w:rsidRP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Сайма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 xml:space="preserve"> - рыбацкая стоянка.</w:t>
            </w:r>
            <w:r w:rsidR="009B6B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65F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A67BB" w:rsidRP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Заводь 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>- небольшой залив в реке или озере с замедленным течением.</w:t>
            </w:r>
          </w:p>
          <w:p w:rsid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>Муштровать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 xml:space="preserve"> - обучать, подвергая суровой системе воспитания.</w:t>
            </w:r>
          </w:p>
          <w:p w:rsidR="0077565F" w:rsidRPr="0077565F" w:rsidRDefault="0077565F" w:rsidP="00BA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5F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A67BB" w:rsidRP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>Бобылём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 xml:space="preserve"> - в одиночестве.</w:t>
            </w:r>
          </w:p>
          <w:p w:rsidR="00BA67BB" w:rsidRP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Увечить 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>- физически расправляться, калечить.</w:t>
            </w:r>
          </w:p>
          <w:p w:rsidR="00BA67BB" w:rsidRPr="00BA67BB" w:rsidRDefault="00BA67BB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>Хиреет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 xml:space="preserve"> - болеет, чахнет.</w:t>
            </w:r>
          </w:p>
          <w:p w:rsidR="00BA67BB" w:rsidRPr="00BA67BB" w:rsidRDefault="00BA67BB" w:rsidP="00BA67B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i/>
                <w:sz w:val="24"/>
                <w:szCs w:val="24"/>
              </w:rPr>
              <w:t>Божья тварь</w:t>
            </w:r>
            <w:r w:rsidRPr="00BA67BB">
              <w:rPr>
                <w:rFonts w:ascii="Times New Roman" w:hAnsi="Times New Roman" w:cs="Times New Roman"/>
                <w:sz w:val="24"/>
                <w:szCs w:val="24"/>
              </w:rPr>
              <w:t xml:space="preserve"> - всё живое, созданное  Богом.</w:t>
            </w:r>
          </w:p>
          <w:p w:rsidR="00BA67BB" w:rsidRPr="008C5061" w:rsidRDefault="00BA67BB" w:rsidP="008C5061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</w:tcPr>
          <w:p w:rsid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3BC" w:rsidRPr="004753BC" w:rsidRDefault="004753BC" w:rsidP="004753BC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Предметные УУД</w:t>
            </w:r>
            <w:r w:rsidRPr="00475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7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языковые средства для эффективного решения коммуникативной задачи в соответствии с целями </w:t>
            </w:r>
            <w:r w:rsidRPr="0047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условиями общения; </w:t>
            </w:r>
          </w:p>
          <w:p w:rsid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3BC" w:rsidRDefault="004753BC" w:rsidP="0047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3BC" w:rsidRP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  <w:p w:rsidR="00091F19" w:rsidRPr="004753BC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16" w:rsidTr="00091F19">
        <w:tc>
          <w:tcPr>
            <w:tcW w:w="541" w:type="dxa"/>
          </w:tcPr>
          <w:p w:rsidR="00091F19" w:rsidRP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091F19" w:rsidRPr="00BA67BB" w:rsidRDefault="00BA67BB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 Физкультминутка</w:t>
            </w:r>
          </w:p>
        </w:tc>
        <w:tc>
          <w:tcPr>
            <w:tcW w:w="6588" w:type="dxa"/>
          </w:tcPr>
          <w:p w:rsidR="00581700" w:rsidRPr="0077565F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Слайд  </w:t>
            </w:r>
            <w:r w:rsidR="009B6BD9" w:rsidRPr="00775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Лебеди летят, крыльями машут.</w:t>
            </w: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Прогнулись над водой, качнули головой.</w:t>
            </w: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Прямо и гордо умеют держаться,</w:t>
            </w: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Очень бесшумно на воду садятся.</w:t>
            </w:r>
          </w:p>
          <w:p w:rsidR="00581700" w:rsidRDefault="00581700" w:rsidP="00581700">
            <w:pPr>
              <w:rPr>
                <w:b/>
              </w:rPr>
            </w:pPr>
          </w:p>
          <w:p w:rsidR="00091F19" w:rsidRP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</w:tcPr>
          <w:p w:rsidR="00581700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19" w:rsidRPr="00581700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16" w:rsidTr="00091F19">
        <w:tc>
          <w:tcPr>
            <w:tcW w:w="541" w:type="dxa"/>
          </w:tcPr>
          <w:p w:rsidR="00091F19" w:rsidRP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091F19" w:rsidRDefault="0058170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Этап реализации построенного проекта</w:t>
            </w: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VI. Этап первичного закрепления с проговариванием во внешней речи</w:t>
            </w: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AE018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VII. Домашнее задание</w:t>
            </w: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AE018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 . Этап рефлексии учебной деятельности на уроке</w:t>
            </w: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0189" w:rsidRDefault="00AE0189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1700" w:rsidRPr="00581700" w:rsidRDefault="0058170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1700" w:rsidRPr="00581700" w:rsidRDefault="0058170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1700" w:rsidRPr="00581700" w:rsidRDefault="00581700" w:rsidP="00091F19">
            <w:pPr>
              <w:spacing w:line="3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Прочитаем произведение по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 по цепочке.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 xml:space="preserve">- Внимание! </w:t>
            </w:r>
          </w:p>
          <w:p w:rsid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 xml:space="preserve">Сибиряк писал  давно в 19 веке, поэтому вам могут быть непонятными ещё какие-то слова, карандашом делайте пометки, мы их объясним. 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 Слушая 1 часть, исследуем. Внимание на слайд, прочитайте…</w:t>
            </w:r>
          </w:p>
          <w:p w:rsidR="00581700" w:rsidRPr="00581700" w:rsidRDefault="00581700" w:rsidP="0058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часть - Слайд 1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 Где происходят события?</w:t>
            </w:r>
          </w:p>
          <w:p w:rsid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 Кто герои?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 Встретились непонятные слова и выражения? (Объясним)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 Итак, ответим на вопросы.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1700">
              <w:rPr>
                <w:rFonts w:ascii="Times New Roman" w:hAnsi="Times New Roman" w:cs="Times New Roman"/>
                <w:b/>
                <w:sz w:val="24"/>
                <w:szCs w:val="24"/>
              </w:rPr>
              <w:t>События происходят на озере. Герои: Тарас, Соболько, лебедь)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 Как вы думаете, кто является Приёмышем? (Рассуждают)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 Далее мы с вами узнаем, будьте внимательны.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 xml:space="preserve">-  Продолжив работу над 2 частью, исследуем 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 xml:space="preserve">- Внимание на слайд, прочитайте… </w:t>
            </w:r>
          </w:p>
          <w:p w:rsidR="00581700" w:rsidRPr="00581700" w:rsidRDefault="009B6BD9" w:rsidP="00581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 - Слайд 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 xml:space="preserve">- Кто оказался Приёмышем? </w:t>
            </w:r>
          </w:p>
          <w:p w:rsidR="00581700" w:rsidRP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-Как Приёмыш появился у Тараса?</w:t>
            </w:r>
          </w:p>
          <w:p w:rsidR="00581700" w:rsidRDefault="00581700" w:rsidP="0058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00">
              <w:rPr>
                <w:rFonts w:ascii="Times New Roman" w:hAnsi="Times New Roman" w:cs="Times New Roman"/>
                <w:sz w:val="24"/>
                <w:szCs w:val="24"/>
              </w:rPr>
              <w:t>-Помечайте непонятные для вас слова и выражения.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 Встретились непонятные слова и выражения? (Объясним)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 xml:space="preserve"> - Ответим на вопросы…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b/>
                <w:sz w:val="24"/>
                <w:szCs w:val="24"/>
              </w:rPr>
              <w:t>(Приемышем оказался лебедь. Охотники застрелили родителей)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 Какие слова учебника характеризуют Приёмыша?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b/>
                <w:sz w:val="24"/>
                <w:szCs w:val="24"/>
              </w:rPr>
              <w:t>(Лебедь, сирота, умная птица, Божья птица)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Оказывается, приёмыш – это не только человек, в нашем рассказе это кто? </w:t>
            </w:r>
            <w:r w:rsidRPr="00291DF6">
              <w:rPr>
                <w:rFonts w:ascii="Times New Roman" w:hAnsi="Times New Roman" w:cs="Times New Roman"/>
                <w:b/>
                <w:sz w:val="24"/>
                <w:szCs w:val="24"/>
              </w:rPr>
              <w:t>(Лебедь</w:t>
            </w: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 Здесь лебедь – сирота, почему?</w:t>
            </w:r>
          </w:p>
          <w:p w:rsidR="00291DF6" w:rsidRDefault="00291DF6" w:rsidP="0029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1DF6">
              <w:rPr>
                <w:rFonts w:ascii="Times New Roman" w:hAnsi="Times New Roman" w:cs="Times New Roman"/>
                <w:b/>
                <w:sz w:val="24"/>
                <w:szCs w:val="24"/>
              </w:rPr>
              <w:t>Остался без обоих родителей)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 Продолжив работу над 3 частью , исследуем…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слайд, читайте.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 xml:space="preserve">3 часть                                              </w:t>
            </w:r>
            <w:r w:rsidR="009B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-Прочитав эту часть, выбрать слова и сочетания слов, характеризующие Тараса и его жизнь.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 Помечайте непонятные для вас слова и выражения.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 Встретились трудные слова? (Объясним)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 Внимание!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аботаем в парах </w:t>
            </w: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мин.</w:t>
            </w:r>
          </w:p>
          <w:p w:rsidR="00291DF6" w:rsidRPr="00291DF6" w:rsidRDefault="00291DF6" w:rsidP="0029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- Зачитываем.</w:t>
            </w:r>
          </w:p>
          <w:p w:rsidR="00291DF6" w:rsidRDefault="00291DF6" w:rsidP="0029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1DF6">
              <w:rPr>
                <w:rFonts w:ascii="Times New Roman" w:hAnsi="Times New Roman" w:cs="Times New Roman"/>
                <w:b/>
                <w:sz w:val="24"/>
                <w:szCs w:val="24"/>
              </w:rPr>
              <w:t>Жил на озере 40 лет, жил бобылём, родные умерли, князь князем)</w:t>
            </w:r>
          </w:p>
          <w:p w:rsidR="00B94380" w:rsidRPr="0057414C" w:rsidRDefault="00B94380" w:rsidP="00B94380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- Мы дали характеристику двум главным героям, кому?</w:t>
            </w:r>
          </w:p>
          <w:p w:rsidR="00B94380" w:rsidRPr="0057414C" w:rsidRDefault="00B94380" w:rsidP="00B94380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(Приёмышу, Тарасу)</w:t>
            </w:r>
          </w:p>
          <w:p w:rsidR="00B94380" w:rsidRPr="0057414C" w:rsidRDefault="00B94380" w:rsidP="00B94380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- А что вы можете сказать о Соболько? Является ли он главным героем?</w:t>
            </w:r>
          </w:p>
          <w:p w:rsidR="004A16FC" w:rsidRDefault="00B94380" w:rsidP="00B9438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7414C">
              <w:rPr>
                <w:rFonts w:ascii="Times New Roman" w:hAnsi="Times New Roman"/>
                <w:sz w:val="24"/>
                <w:szCs w:val="24"/>
              </w:rPr>
              <w:t xml:space="preserve"> Для характеристики  Соболько  на карточках  выберите  подходящие слова. </w:t>
            </w:r>
          </w:p>
          <w:p w:rsidR="004A16FC" w:rsidRPr="0057414C" w:rsidRDefault="004A16FC" w:rsidP="00B9438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4380" w:rsidRPr="0057414C" w:rsidRDefault="00B94380" w:rsidP="00B94380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Время – 1 минута</w:t>
            </w:r>
          </w:p>
          <w:p w:rsidR="00B94380" w:rsidRPr="00B94380" w:rsidRDefault="00B94380" w:rsidP="00B94380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i/>
                <w:sz w:val="24"/>
                <w:szCs w:val="24"/>
              </w:rPr>
              <w:t>(карточки у каждого на парте)</w:t>
            </w:r>
          </w:p>
          <w:tbl>
            <w:tblPr>
              <w:tblW w:w="0" w:type="auto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1462"/>
            </w:tblGrid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из текста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Соболько</w:t>
                  </w:r>
                </w:p>
              </w:tc>
            </w:tr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бобыль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пёстрый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князь князем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лучший друг человека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гордая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умный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дружелюбный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4380" w:rsidRPr="00B94380" w:rsidTr="00E01388">
              <w:tc>
                <w:tcPr>
                  <w:tcW w:w="2693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ласковый</w:t>
                  </w:r>
                </w:p>
              </w:tc>
              <w:tc>
                <w:tcPr>
                  <w:tcW w:w="1526" w:type="dxa"/>
                </w:tcPr>
                <w:p w:rsidR="00B94380" w:rsidRPr="00B94380" w:rsidRDefault="00B94380" w:rsidP="00B94380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4380" w:rsidRPr="00B94380" w:rsidRDefault="00B94380" w:rsidP="00B94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i/>
                <w:sz w:val="24"/>
                <w:szCs w:val="24"/>
              </w:rPr>
              <w:t>(Пёстрый, лучший друг человека, умный, дружелюбный, ласковый)</w:t>
            </w:r>
          </w:p>
          <w:p w:rsidR="00B94380" w:rsidRDefault="00B94380" w:rsidP="00B9438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 xml:space="preserve"> Мы дали характеристики всем главным героям? </w:t>
            </w:r>
            <w:r w:rsidRPr="00B94380">
              <w:rPr>
                <w:rFonts w:ascii="Times New Roman" w:hAnsi="Times New Roman" w:cs="Times New Roman"/>
                <w:b/>
                <w:sz w:val="24"/>
                <w:szCs w:val="24"/>
              </w:rPr>
              <w:t>(Всем)</w:t>
            </w:r>
          </w:p>
          <w:p w:rsidR="00B94380" w:rsidRPr="00B94380" w:rsidRDefault="00B94380" w:rsidP="00B9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Исследуя последнюю заключительную часть, мы узнаем…</w:t>
            </w:r>
          </w:p>
          <w:p w:rsidR="00B94380" w:rsidRPr="00B94380" w:rsidRDefault="00B94380" w:rsidP="00B9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(читаем на слайде)</w:t>
            </w:r>
          </w:p>
          <w:p w:rsidR="00B94380" w:rsidRDefault="00B94380" w:rsidP="00B94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часть - Слайд </w:t>
            </w:r>
            <w:r w:rsidR="007524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0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4380" w:rsidRPr="00B94380" w:rsidRDefault="00AE0189" w:rsidP="00B9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B94380" w:rsidRPr="00B94380">
              <w:rPr>
                <w:rFonts w:ascii="Times New Roman" w:hAnsi="Times New Roman" w:cs="Times New Roman"/>
                <w:sz w:val="24"/>
                <w:szCs w:val="24"/>
              </w:rPr>
              <w:t>Совпадёт ли ваше мнение конца истории  с авторским?</w:t>
            </w:r>
          </w:p>
          <w:p w:rsidR="00B94380" w:rsidRPr="00B94380" w:rsidRDefault="00B94380" w:rsidP="00B9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(Чтение последней части учителем)</w:t>
            </w:r>
          </w:p>
          <w:p w:rsidR="00B94380" w:rsidRPr="00B94380" w:rsidRDefault="00B94380" w:rsidP="00B9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- Встретились трудные слова? (Объясним)</w:t>
            </w:r>
          </w:p>
          <w:p w:rsidR="00B94380" w:rsidRPr="0042103A" w:rsidRDefault="00B94380" w:rsidP="00421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- Совпало ваше мнение с авторским? (Отвечают</w:t>
            </w:r>
          </w:p>
          <w:p w:rsidR="00B94380" w:rsidRPr="00B94380" w:rsidRDefault="00B94380" w:rsidP="00B94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80" w:rsidRPr="00B94380" w:rsidRDefault="00B94380" w:rsidP="00B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- А вот интересно, каким же будет конец этой истории?</w:t>
            </w:r>
          </w:p>
          <w:p w:rsidR="00B94380" w:rsidRDefault="00B94380" w:rsidP="00B94380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(Заслушиваем несколько историй)</w:t>
            </w:r>
          </w:p>
          <w:p w:rsidR="00B94380" w:rsidRDefault="00B94380" w:rsidP="00B9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- А мог ли Тарас не отпустить птицу? (Рассуждают)</w:t>
            </w:r>
          </w:p>
          <w:p w:rsidR="004A16FC" w:rsidRDefault="004A16FC" w:rsidP="00B9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80" w:rsidRDefault="00B94380" w:rsidP="00B9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было бы правильнее?</w:t>
            </w:r>
          </w:p>
          <w:p w:rsidR="00B94380" w:rsidRPr="00B94380" w:rsidRDefault="00B94380" w:rsidP="00B9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 xml:space="preserve">Тарас любил всё живое. Он не посмел бы Приёмышу обрезать крылышки, не посмел бы посадить в клетку, невозможно дикую птицу держать без воли. Старик не мог обидеть ни рыбку, ни птичку… </w:t>
            </w:r>
          </w:p>
          <w:p w:rsidR="00B94380" w:rsidRPr="00B94380" w:rsidRDefault="00B94380" w:rsidP="00B9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 xml:space="preserve">Друзья и расстались. </w:t>
            </w:r>
          </w:p>
          <w:p w:rsidR="00B94380" w:rsidRDefault="00B94380" w:rsidP="00B9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0">
              <w:rPr>
                <w:rFonts w:ascii="Times New Roman" w:hAnsi="Times New Roman" w:cs="Times New Roman"/>
                <w:sz w:val="24"/>
                <w:szCs w:val="24"/>
              </w:rPr>
              <w:t>- Легко ли расставаться с другом? (Очень тяжело)</w:t>
            </w:r>
          </w:p>
          <w:p w:rsidR="00AE0189" w:rsidRDefault="00AE0189" w:rsidP="00B943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обычно бывает так, что плохое притягивает к себе плохое: ложь, зло, жестокость, а добро притягивает к себе добро: ласку, внимание, доброту, благодарность. Вот и вокруг Тараса собрались лебедь, собака – преданные, умные, умеющие любить, дружить.</w:t>
            </w:r>
          </w:p>
          <w:p w:rsidR="00AE0189" w:rsidRDefault="00AE0189" w:rsidP="00B943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 xml:space="preserve">Ведь творить добро – это здорово! И по жизни вы должны идти только </w:t>
            </w:r>
            <w:r w:rsidR="0075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Дорогою Добра.   </w:t>
            </w:r>
          </w:p>
          <w:p w:rsid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9" w:rsidRPr="00752403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рассказа с. 76-84</w:t>
            </w:r>
            <w:r w:rsidR="0075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Приёмыша и Соболько.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они отличаются? Что общего?</w:t>
            </w:r>
          </w:p>
          <w:p w:rsid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вам выполнить тест по сегодняшней теме урока.</w:t>
            </w:r>
          </w:p>
          <w:p w:rsidR="00AE0189" w:rsidRP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Я предлагаю высказать своё мнение в следующих предложениях.</w:t>
            </w:r>
          </w:p>
          <w:p w:rsidR="00AE0189" w:rsidRP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Закончите  предложения:</w:t>
            </w:r>
          </w:p>
          <w:p w:rsidR="00AE0189" w:rsidRP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Рассказ «Приёмыш» вызвал у меня чувства…</w:t>
            </w:r>
          </w:p>
          <w:p w:rsidR="00AE0189" w:rsidRP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Рассказ помог понять…</w:t>
            </w:r>
          </w:p>
          <w:p w:rsidR="00AE0189" w:rsidRP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Для меня было сложным…</w:t>
            </w:r>
          </w:p>
          <w:p w:rsidR="00AE0189" w:rsidRP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AE0189" w:rsidRP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- Как вы оцениваете свою работу ?</w:t>
            </w:r>
          </w:p>
          <w:p w:rsidR="00AE0189" w:rsidRDefault="00AE0189" w:rsidP="00AE0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9">
              <w:rPr>
                <w:rFonts w:ascii="Times New Roman" w:hAnsi="Times New Roman" w:cs="Times New Roman"/>
                <w:sz w:val="24"/>
                <w:szCs w:val="24"/>
              </w:rPr>
              <w:t>- Мне хочется закончить наш урок клипом, где мы еще раз встретимся с героями  нашего произведения.</w:t>
            </w:r>
          </w:p>
          <w:p w:rsidR="00091F19" w:rsidRPr="0042103A" w:rsidRDefault="004753BC" w:rsidP="004210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695" w:type="dxa"/>
          </w:tcPr>
          <w:p w:rsidR="00291DF6" w:rsidRPr="00291DF6" w:rsidRDefault="00291DF6" w:rsidP="0029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91DF6" w:rsidRPr="00291DF6" w:rsidRDefault="00291DF6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своим и партнера, </w:t>
            </w:r>
          </w:p>
          <w:p w:rsidR="00291DF6" w:rsidRDefault="00291DF6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291DF6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6" w:rsidRDefault="00291DF6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коррекция в форме сравнения способа действия и его результата.</w:t>
            </w: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291DF6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6" w:rsidRDefault="00291DF6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алгоритма своего способа действия</w:t>
            </w: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291DF6" w:rsidRDefault="004753BC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6" w:rsidRPr="004753BC" w:rsidRDefault="00291DF6" w:rsidP="0029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91DF6" w:rsidRPr="00291DF6" w:rsidRDefault="00291DF6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знания, </w:t>
            </w:r>
          </w:p>
          <w:p w:rsidR="00291DF6" w:rsidRPr="00291DF6" w:rsidRDefault="00291DF6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F6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</w:t>
            </w:r>
          </w:p>
          <w:p w:rsidR="00291DF6" w:rsidRPr="00291DF6" w:rsidRDefault="00291DF6" w:rsidP="0029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19" w:rsidRDefault="00091F19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3BC" w:rsidRP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753BC" w:rsidRP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знания, </w:t>
            </w:r>
          </w:p>
          <w:p w:rsid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</w:t>
            </w:r>
          </w:p>
          <w:p w:rsid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53BC" w:rsidRP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согласованность при работе в парах; </w:t>
            </w:r>
          </w:p>
          <w:p w:rsid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чувства.</w:t>
            </w:r>
          </w:p>
          <w:p w:rsid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753BC">
              <w:rPr>
                <w:rFonts w:ascii="Times New Roman" w:hAnsi="Times New Roman" w:cs="Times New Roman"/>
                <w:sz w:val="24"/>
                <w:szCs w:val="24"/>
              </w:rPr>
              <w:t>: контроль и коррекция.</w:t>
            </w:r>
          </w:p>
          <w:p w:rsidR="004753BC" w:rsidRDefault="004753BC" w:rsidP="004753BC"/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BC" w:rsidRPr="004753BC" w:rsidRDefault="004753BC" w:rsidP="004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80" w:rsidRPr="004753BC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Default="00B94380" w:rsidP="00091F19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380" w:rsidRPr="0057414C" w:rsidRDefault="00B94380" w:rsidP="00B94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14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94380" w:rsidRDefault="00B94380" w:rsidP="00B94380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оценка процесса и результата деятельности.</w:t>
            </w:r>
          </w:p>
          <w:p w:rsidR="004753BC" w:rsidRDefault="004753BC" w:rsidP="00B9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3BC" w:rsidRDefault="004753BC" w:rsidP="00B9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3BC" w:rsidRPr="0057414C" w:rsidRDefault="004753BC" w:rsidP="00B9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380" w:rsidRPr="0057414C" w:rsidRDefault="00B94380" w:rsidP="00B94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14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94380" w:rsidRDefault="00B94380" w:rsidP="00B94380">
            <w:pPr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:rsidR="004753BC" w:rsidRDefault="004753BC" w:rsidP="00B9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3BC" w:rsidRDefault="004753BC" w:rsidP="00B9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3BC" w:rsidRDefault="004753BC" w:rsidP="00B9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3BC" w:rsidRDefault="004753BC" w:rsidP="00B9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3BC" w:rsidRPr="0057414C" w:rsidRDefault="004753BC" w:rsidP="00B9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380" w:rsidRDefault="00B94380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4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7414C">
              <w:rPr>
                <w:rFonts w:ascii="Times New Roman" w:hAnsi="Times New Roman"/>
                <w:sz w:val="24"/>
                <w:szCs w:val="24"/>
              </w:rPr>
              <w:t xml:space="preserve"> контроль и коррекция в форме сравнения способа действия и его</w:t>
            </w: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Pr="004753BC" w:rsidRDefault="004753BC" w:rsidP="00B94380">
            <w:pPr>
              <w:spacing w:line="332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3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753BC" w:rsidRDefault="004753BC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процесса и результата </w:t>
            </w:r>
            <w:r w:rsidR="00D507D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189" w:rsidRDefault="00AE0189" w:rsidP="00B94380">
            <w:pPr>
              <w:spacing w:line="33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189" w:rsidRPr="00291DF6" w:rsidRDefault="00AE0189" w:rsidP="00475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1F19" w:rsidRPr="00091F19" w:rsidRDefault="00091F19" w:rsidP="00091F19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CF1" w:rsidRDefault="004B7CF1">
      <w:pPr>
        <w:rPr>
          <w:rFonts w:ascii="Times New Roman" w:hAnsi="Times New Roman" w:cs="Times New Roman"/>
          <w:sz w:val="28"/>
          <w:szCs w:val="28"/>
        </w:rPr>
      </w:pPr>
    </w:p>
    <w:p w:rsidR="004B7CF1" w:rsidRPr="004B7CF1" w:rsidRDefault="004B7CF1">
      <w:pPr>
        <w:rPr>
          <w:rFonts w:ascii="Times New Roman" w:hAnsi="Times New Roman" w:cs="Times New Roman"/>
          <w:sz w:val="28"/>
          <w:szCs w:val="28"/>
        </w:rPr>
      </w:pPr>
    </w:p>
    <w:sectPr w:rsidR="004B7CF1" w:rsidRPr="004B7CF1" w:rsidSect="007F7B5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3CE"/>
    <w:multiLevelType w:val="hybridMultilevel"/>
    <w:tmpl w:val="C2BE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35C1"/>
    <w:multiLevelType w:val="hybridMultilevel"/>
    <w:tmpl w:val="091E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06D4"/>
    <w:multiLevelType w:val="hybridMultilevel"/>
    <w:tmpl w:val="53822A04"/>
    <w:lvl w:ilvl="0" w:tplc="D7544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52F9"/>
    <w:multiLevelType w:val="hybridMultilevel"/>
    <w:tmpl w:val="A8B015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31948F1"/>
    <w:multiLevelType w:val="hybridMultilevel"/>
    <w:tmpl w:val="34C6F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1"/>
    <w:rsid w:val="00085A62"/>
    <w:rsid w:val="00091F19"/>
    <w:rsid w:val="000D2E16"/>
    <w:rsid w:val="001F5E2B"/>
    <w:rsid w:val="00291DF6"/>
    <w:rsid w:val="002C5C00"/>
    <w:rsid w:val="00302032"/>
    <w:rsid w:val="00341B3F"/>
    <w:rsid w:val="0042103A"/>
    <w:rsid w:val="004753BC"/>
    <w:rsid w:val="004A16FC"/>
    <w:rsid w:val="004B7CF1"/>
    <w:rsid w:val="004F0559"/>
    <w:rsid w:val="00504F9D"/>
    <w:rsid w:val="00581700"/>
    <w:rsid w:val="00663936"/>
    <w:rsid w:val="00752403"/>
    <w:rsid w:val="007657F1"/>
    <w:rsid w:val="0077565F"/>
    <w:rsid w:val="007F7B52"/>
    <w:rsid w:val="008638FC"/>
    <w:rsid w:val="008C5061"/>
    <w:rsid w:val="009B6BD9"/>
    <w:rsid w:val="00AE0189"/>
    <w:rsid w:val="00B94380"/>
    <w:rsid w:val="00BA67BB"/>
    <w:rsid w:val="00D507D3"/>
    <w:rsid w:val="00DE62B9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1F19"/>
  </w:style>
  <w:style w:type="character" w:customStyle="1" w:styleId="apple-converted-space">
    <w:name w:val="apple-converted-space"/>
    <w:basedOn w:val="a0"/>
    <w:rsid w:val="00091F19"/>
  </w:style>
  <w:style w:type="paragraph" w:styleId="a3">
    <w:name w:val="Normal (Web)"/>
    <w:basedOn w:val="a"/>
    <w:uiPriority w:val="99"/>
    <w:rsid w:val="0009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1F1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91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91F19"/>
    <w:pPr>
      <w:ind w:left="720"/>
      <w:contextualSpacing/>
    </w:pPr>
  </w:style>
  <w:style w:type="character" w:styleId="a7">
    <w:name w:val="Strong"/>
    <w:basedOn w:val="a0"/>
    <w:qFormat/>
    <w:rsid w:val="000D2E16"/>
    <w:rPr>
      <w:b/>
      <w:bCs/>
    </w:rPr>
  </w:style>
  <w:style w:type="paragraph" w:customStyle="1" w:styleId="c0">
    <w:name w:val="c0"/>
    <w:basedOn w:val="a"/>
    <w:rsid w:val="008C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5061"/>
  </w:style>
  <w:style w:type="character" w:customStyle="1" w:styleId="c1c2">
    <w:name w:val="c1 c2"/>
    <w:basedOn w:val="a0"/>
    <w:rsid w:val="008C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1F19"/>
  </w:style>
  <w:style w:type="character" w:customStyle="1" w:styleId="apple-converted-space">
    <w:name w:val="apple-converted-space"/>
    <w:basedOn w:val="a0"/>
    <w:rsid w:val="00091F19"/>
  </w:style>
  <w:style w:type="paragraph" w:styleId="a3">
    <w:name w:val="Normal (Web)"/>
    <w:basedOn w:val="a"/>
    <w:uiPriority w:val="99"/>
    <w:rsid w:val="0009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1F1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91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91F19"/>
    <w:pPr>
      <w:ind w:left="720"/>
      <w:contextualSpacing/>
    </w:pPr>
  </w:style>
  <w:style w:type="character" w:styleId="a7">
    <w:name w:val="Strong"/>
    <w:basedOn w:val="a0"/>
    <w:qFormat/>
    <w:rsid w:val="000D2E16"/>
    <w:rPr>
      <w:b/>
      <w:bCs/>
    </w:rPr>
  </w:style>
  <w:style w:type="paragraph" w:customStyle="1" w:styleId="c0">
    <w:name w:val="c0"/>
    <w:basedOn w:val="a"/>
    <w:rsid w:val="008C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5061"/>
  </w:style>
  <w:style w:type="character" w:customStyle="1" w:styleId="c1c2">
    <w:name w:val="c1 c2"/>
    <w:basedOn w:val="a0"/>
    <w:rsid w:val="008C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2</cp:revision>
  <dcterms:created xsi:type="dcterms:W3CDTF">2023-02-01T21:23:00Z</dcterms:created>
  <dcterms:modified xsi:type="dcterms:W3CDTF">2023-02-01T21:23:00Z</dcterms:modified>
</cp:coreProperties>
</file>